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b25ef9475411d" w:history="1">
              <w:r>
                <w:rPr>
                  <w:rStyle w:val="Hyperlink"/>
                </w:rPr>
                <w:t>2025-2031年中国半导体用铝合金行业发展研究与市场前景报告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b25ef9475411d" w:history="1">
              <w:r>
                <w:rPr>
                  <w:rStyle w:val="Hyperlink"/>
                </w:rPr>
                <w:t>2025-2031年中国半导体用铝合金行业发展研究与市场前景报告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b25ef9475411d" w:history="1">
                <w:r>
                  <w:rPr>
                    <w:rStyle w:val="Hyperlink"/>
                  </w:rPr>
                  <w:t>https://www.20087.com/6/75/BanDaoTiYongLvHeJinXianZhuangYuQianJingFenXi.html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铝合金是晶圆制造设备、封装夹具及腔体结构的关键结构材料，需满足超高纯度、低放气率、优异导热性及与洁净室环境兼容等严苛要求。半导体用铝合金采用6061、7075或定制Al-Si-Mg系合金，经真空熔炼、均匀化热处理及超精加工制成，杂质元素（如Fe、Cu、Na）控制在ppm级以下。表面处理普遍采用阳极氧化、微弧氧化或特氟龙涂层，以增强耐等离子体腐蚀与颗粒控制能力。在先进制程节点下，铝合金部件还需具备低磁导率与热膨胀系数匹配性，避免干扰精密对准系统。然而，在高能离子轰击或高温工艺中，材料表面剥落与金属污染风险仍是洁净度管控难点。</w:t>
      </w:r>
      <w:r>
        <w:rPr>
          <w:rFonts w:hint="eastAsia"/>
        </w:rPr>
        <w:br/>
      </w:r>
      <w:r>
        <w:rPr>
          <w:rFonts w:hint="eastAsia"/>
        </w:rPr>
        <w:t>　　未来，半导体用铝合金将朝着超高纯化、复合功能化与本地化供应方向深化发展。纳米晶铝合金通过细化晶粒显著提升强度与抗蠕变性，适配EUV光刻机等超高精度设备；而内嵌石墨烯或碳纳米管的铝基复合材料可突破传统导热极限。在地缘政治驱动下，全球主要半导体设备商加速构建多元化材料供应链，推动本土高纯铝冶炼与认证体系建设。同时，增材制造技术将支持复杂冷却流道一体化成形，缩短交期并减少焊接接头。此外，AI驱动的材料基因组平台将加速新型合金成分筛选与工艺参数优化。整体而言，半导体用铝合金虽属基础结构材料，却正成为保障先进制程稳定性的“隐形基石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b25ef9475411d" w:history="1">
        <w:r>
          <w:rPr>
            <w:rStyle w:val="Hyperlink"/>
          </w:rPr>
          <w:t>2025-2031年中国半导体用铝合金行业发展研究与市场前景报告</w:t>
        </w:r>
      </w:hyperlink>
      <w:r>
        <w:rPr>
          <w:rFonts w:hint="eastAsia"/>
        </w:rPr>
        <w:t>》全面梳理了半导体用铝合金产业链，结合市场需求和市场规模等数据，深入剖析半导体用铝合金行业现状。报告详细探讨了半导体用铝合金市场竞争格局，重点关注重点企业及其品牌影响力，并分析了半导体用铝合金价格机制和细分市场特征。通过对半导体用铝合金技术现状及未来方向的评估，报告展望了半导体用铝合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半导体用铝合金行业概述</w:t>
      </w:r>
      <w:r>
        <w:rPr>
          <w:rFonts w:hint="eastAsia"/>
        </w:rPr>
        <w:br/>
      </w:r>
      <w:r>
        <w:rPr>
          <w:rFonts w:hint="eastAsia"/>
        </w:rPr>
        <w:t>　　第一节 半导体用铝合金定义与分类</w:t>
      </w:r>
      <w:r>
        <w:rPr>
          <w:rFonts w:hint="eastAsia"/>
        </w:rPr>
        <w:br/>
      </w:r>
      <w:r>
        <w:rPr>
          <w:rFonts w:hint="eastAsia"/>
        </w:rPr>
        <w:t>　　第二节 半导体用铝合金应用领域</w:t>
      </w:r>
      <w:r>
        <w:rPr>
          <w:rFonts w:hint="eastAsia"/>
        </w:rPr>
        <w:br/>
      </w:r>
      <w:r>
        <w:rPr>
          <w:rFonts w:hint="eastAsia"/>
        </w:rPr>
        <w:t>　　第三节 半导体用铝合金行业经济指标分析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一、半导体用铝合金行业赢利性评估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二、半导体用铝合金行业成长速度分析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三、半导体用铝合金附加值提升空间探讨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四、半导体用铝合金行业进入壁垒分析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五、半导体用铝合金行业风险性评估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六、半导体用铝合金行业周期性分析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七、半导体用铝合金行业竞争程度指标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八、半导体用铝合金行业成熟度综合分析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半导体用铝合金产业链及经营模式分析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三、半导体用铝合金销售模式与渠道策略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全球半导体用铝合金市场发展分析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2024-2025年全球半导体用铝合金行业发展分析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一、全球半导体用铝合金行业市场规模与趋势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二、全球半导体用铝合金行业发展特点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三、全球半导体用铝合金行业竞争格局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主要国家与地区半导体用铝合金市场分析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2025-2031年全球半导体用铝合金行业发展趋势与前景预测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一、半导体用铝合金行业发展趋势</w:t>
      </w:r>
      <w:r>
        <w:rPr>
          <w:rFonts w:hint="eastAsia"/>
        </w:rPr>
        <w:br/>
      </w:r>
      <w:r>
        <w:rPr>
          <w:rFonts w:hint="eastAsia"/>
        </w:rPr>
        <w:t>　　　　二、半导体用铝合金行业发展潜力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中国半导体用铝合金行业市场分析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2024-2025年半导体用铝合金产能与投资动态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一、国内半导体用铝合金产能现状与利用效率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二、半导体用铝合金产能扩张与投资动态分析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2025-2031年半导体用铝合金行业产量统计与趋势预测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一、2019-2024年半导体用铝合金行业产量与增长趋势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1、2019-2024年半导体用铝合金产量及增长趋势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2、2019-2024年半导体用铝合金细分产品产量及份额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二、半导体用铝合金产量影响因素分析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三、2025-2031年半导体用铝合金产量预测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2025-2031年半导体用铝合金市场需求与销售分析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一、2024-2025年半导体用铝合金行业需求现状</w:t>
      </w:r>
      <w:r>
        <w:rPr>
          <w:rFonts w:hint="eastAsia"/>
        </w:rPr>
        <w:br/>
      </w:r>
      <w:r>
        <w:rPr>
          <w:rFonts w:hint="eastAsia"/>
        </w:rPr>
        <w:t>　　　　二、半导体用铝合金客户群体与需求特点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三、2019-2024年半导体用铝合金行业销售规模分析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四、2025-2031年半导体用铝合金市场增长潜力与规模预测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2024-2025年半导体用铝合金行业技术发展现状及趋势分析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半导体用铝合金行业技术发展现状分析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国内外半导体用铝合金行业技术差距分析及差距形成的主要原因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半导体用铝合金行业技术发展方向、趋势预测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提升半导体用铝合金行业技术能力策略建议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中国半导体用铝合金细分市场分析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一、2024-2025年半导体用铝合金主要细分产品市场现状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半导体用铝合金价格机制与竞争策略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一、2019-2024年半导体用铝合金市场价格走势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半导体用铝合金定价策略与方法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2025-2031年半导体用铝合金价格竞争态势与趋势预测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中国半导体用铝合金行业重点区域市场研究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2024-2025年重点区域半导体用铝合金市场发展概况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三、2025-2031年半导体用铝合金行业发展潜力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三、2025-2031年半导体用铝合金行业发展潜力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三、2025-2031年半导体用铝合金行业发展潜力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三、2025-2031年半导体用铝合金行业发展潜力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2019-2024年中国半导体用铝合金行业进出口情况分析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半导体用铝合金行业进口规模与来源分析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一、2019-2024年半导体用铝合金进口规模分析</w:t>
      </w:r>
      <w:r>
        <w:rPr>
          <w:rFonts w:hint="eastAsia"/>
        </w:rPr>
        <w:br/>
      </w:r>
      <w:r>
        <w:rPr>
          <w:rFonts w:hint="eastAsia"/>
        </w:rPr>
        <w:t>　　　　二、半导体用铝合金主要进口来源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半导体用铝合金行业出口规模与目的地分析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一、2019-2024年半导体用铝合金出口规模分析</w:t>
      </w:r>
      <w:r>
        <w:rPr>
          <w:rFonts w:hint="eastAsia"/>
        </w:rPr>
        <w:br/>
      </w:r>
      <w:r>
        <w:rPr>
          <w:rFonts w:hint="eastAsia"/>
        </w:rPr>
        <w:t>　　　　二、半导体用铝合金主要出口目的地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2019-2024年中国半导体用铝合金总体规模与财务指标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中国半导体用铝合金行业总体规模分析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一、半导体用铝合金企业数量与结构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二、半导体用铝合金从业人员规模</w:t>
      </w:r>
      <w:r>
        <w:rPr>
          <w:rFonts w:hint="eastAsia"/>
        </w:rPr>
        <w:br/>
      </w:r>
      <w:r>
        <w:rPr>
          <w:rFonts w:hint="eastAsia"/>
        </w:rPr>
        <w:t>　　　　三、半导体用铝合金行业资产状况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中国半导体用铝合金行业财务指标总体分析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半导体用铝合金行业重点企业经营状况分析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半导体用铝合金重点企业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半导体用铝合金领先企业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半导体用铝合金标杆企业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半导体用铝合金代表企业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半导体用铝合金龙头企业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半导体用铝合金重点企业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中国半导体用铝合金行业竞争格局分析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半导体用铝合金行业竞争格局总览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2024-2025年半导体用铝合金行业竞争力分析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一、半导体用铝合金供应商议价能力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四、半导体用铝合金替代品威胁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2019-2024年半导体用铝合金行业企业并购活动分析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2024-2025年半导体用铝合金行业会展与招投标活动分析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一、半导体用铝合金行业会展活动及其市场影响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2025年中国半导体用铝合金企业发展策略分析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半导体用铝合金市场策略分析</w:t>
      </w:r>
      <w:r>
        <w:rPr>
          <w:rFonts w:hint="eastAsia"/>
        </w:rPr>
        <w:br/>
      </w:r>
      <w:r>
        <w:rPr>
          <w:rFonts w:hint="eastAsia"/>
        </w:rPr>
        <w:t>　　　　一、半导体用铝合金市场定位与拓展策略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二、半导体用铝合金市场细分与目标客户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半导体用铝合金销售策略分析</w:t>
      </w:r>
      <w:r>
        <w:rPr>
          <w:rFonts w:hint="eastAsia"/>
        </w:rPr>
        <w:br/>
      </w:r>
      <w:r>
        <w:rPr>
          <w:rFonts w:hint="eastAsia"/>
        </w:rPr>
        <w:t>　　　　一、半导体用铝合金销售渠道与网络建设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提高半导体用铝合金企业竞争力建议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一、半导体用铝合金技术创新与管理优化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半导体用铝合金品牌战略思考</w:t>
      </w:r>
      <w:r>
        <w:rPr>
          <w:rFonts w:hint="eastAsia"/>
        </w:rPr>
        <w:br/>
      </w:r>
      <w:r>
        <w:rPr>
          <w:rFonts w:hint="eastAsia"/>
        </w:rPr>
        <w:t>　　　　一、半导体用铝合金品牌建设与维护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二、半导体用铝合金品牌影响力与市场竞争力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中国半导体用铝合金行业风险与对策</w:t>
      </w:r>
      <w:r>
        <w:rPr>
          <w:rFonts w:hint="eastAsia"/>
        </w:rPr>
        <w:br/>
      </w:r>
      <w:r>
        <w:rPr>
          <w:rFonts w:hint="eastAsia"/>
        </w:rPr>
        <w:t>　　第一节 半导体用铝合金行业SWOT分析</w:t>
      </w:r>
      <w:r>
        <w:rPr>
          <w:rFonts w:hint="eastAsia"/>
        </w:rPr>
        <w:br/>
      </w:r>
      <w:r>
        <w:rPr>
          <w:rFonts w:hint="eastAsia"/>
        </w:rPr>
        <w:t>　　　　一、半导体用铝合金行业优势分析</w:t>
      </w:r>
      <w:r>
        <w:rPr>
          <w:rFonts w:hint="eastAsia"/>
        </w:rPr>
        <w:br/>
      </w:r>
      <w:r>
        <w:rPr>
          <w:rFonts w:hint="eastAsia"/>
        </w:rPr>
        <w:t>　　　　二、半导体用铝合金行业劣势分析</w:t>
      </w:r>
      <w:r>
        <w:rPr>
          <w:rFonts w:hint="eastAsia"/>
        </w:rPr>
        <w:br/>
      </w:r>
      <w:r>
        <w:rPr>
          <w:rFonts w:hint="eastAsia"/>
        </w:rPr>
        <w:t>　　　　三、半导体用铝合金市场机会探索</w:t>
      </w:r>
      <w:r>
        <w:rPr>
          <w:rFonts w:hint="eastAsia"/>
        </w:rPr>
        <w:br/>
      </w:r>
      <w:r>
        <w:rPr>
          <w:rFonts w:hint="eastAsia"/>
        </w:rPr>
        <w:t>　　　　四、半导体用铝合金市场威胁评估</w:t>
      </w:r>
      <w:r>
        <w:rPr>
          <w:rFonts w:hint="eastAsia"/>
        </w:rPr>
        <w:br/>
      </w:r>
      <w:r>
        <w:rPr>
          <w:rFonts w:hint="eastAsia"/>
        </w:rPr>
        <w:t>　　第二节 半导体用铝合金行业风险及对策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2025-2031年中国半导体用铝合金行业前景与发展趋势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半导体用铝合金行业发展环境分析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2025-2031年半导体用铝合金行业发展趋势与方向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一、半导体用铝合金行业发展方向预测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二、半导体用铝合金发展趋势分析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2025-2031年半导体用铝合金行业发展潜力与机遇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一、半导体用铝合金市场发展潜力评估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二、半导体用铝合金新兴市场与机遇探索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半导体用铝合金行业研究结论与建议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中⋅智⋅林－半导体用铝合金行业发展建议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2019-2024年中国半导体用铝合金市场规模及增长情况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2019-2024年中国半导体用铝合金行业产量及增长趋势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2025-2031年中国半导体用铝合金行业产量预测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2019-2024年中国半导体用铝合金行业市场需求及增长情况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2025-2031年中国半导体用铝合金行业市场需求预测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**地区半导体用铝合金市场规模及增长情况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**地区半导体用铝合金市场规模及增长情况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**地区半导体用铝合金行业市场需求情况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2019-2024年中国半导体用铝合金行业出口情况分析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半导体用铝合金重点企业经营情况分析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2025年半导体用铝合金行业壁垒</w:t>
      </w:r>
      <w:r>
        <w:rPr>
          <w:rFonts w:hint="eastAsia"/>
        </w:rPr>
        <w:br/>
      </w:r>
      <w:r>
        <w:rPr>
          <w:rFonts w:hint="eastAsia"/>
        </w:rPr>
        <w:t>　　图表 2025年半导体用铝合金市场前景分析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2025-2031年中国半导体用铝合金市场规模预测</w:t>
      </w:r>
      <w:r>
        <w:rPr>
          <w:rFonts w:hint="eastAsia"/>
        </w:rPr>
        <w:br/>
      </w:r>
      <w:r>
        <w:rPr>
          <w:rFonts w:hint="eastAsia"/>
        </w:rPr>
        <w:t>　　图表 2025年半导体用铝合金发展趋势预测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b25ef9475411d" w:history="1">
        <w:r>
          <w:rPr>
            <w:rStyle w:val="Hyperlink"/>
          </w:rPr>
          <w:t>2025-2031年中国半导体用铝合金行业发展研究与市场前景报告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b25ef9475411d" w:history="1">
        <w:r>
          <w:rPr>
            <w:rStyle w:val="Hyperlink"/>
          </w:rPr>
          <w:t>https://www.20087.com/6/75/BanDaoTiYongLvHeJinXianZhuangYuQianJingFenXi.html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热点：铝是半导体吗、半导体用铝合金板材吗、半导体合金工艺、半导体铝合金腔体制造有限公司、半导体用到的金属材料、半导体铝合金配件有哪些、半导体金属有哪些、半导体铝合金 龙头、为什么要用半导体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307128dc74efd" w:history="1">
      <w:r>
        <w:rPr>
          <w:rStyle w:val="Hyperlink"/>
        </w:rPr>
        <w:t>2025-2031年中国半导体用铝合金行业发展研究与市场前景报告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anDaoTiYongLvHeJinXianZhuangYuQianJingFenXi.html" TargetMode="External" Id="R188b25ef9475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anDaoTiYongLvHeJinXianZhuangYuQianJingFenXi.html" TargetMode="External" Id="R7ff307128dc7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2025-11-14T08:02:26Z</dcterms:created>
  <dcterms:modified xsi:type="dcterms:W3CDTF">2025-11-14T09:02:26Z</dcterms:modified>
  <dc:subject>2025-2031年中国半导体用铝合金行业发展研究与市场前景报告</dc:subject>
  <dc:title>2025-2031年中国半导体用铝合金行业发展研究与市场前景报告</dc:title>
  <cp:keywords>2025-2031年中国半导体用铝合金行业发展研究与市场前景报告</cp:keywords>
  <dc:description>2025-2031年中国半导体用铝合金行业发展研究与市场前景报告</dc:description>
</cp:coreProperties>
</file>