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8a842a08463a" w:history="1">
              <w:r>
                <w:rPr>
                  <w:rStyle w:val="Hyperlink"/>
                </w:rPr>
                <w:t>2025-2031年中国电力燃气行业现状研究分析及市场前景预测报告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8a842a08463a" w:history="1">
              <w:r>
                <w:rPr>
                  <w:rStyle w:val="Hyperlink"/>
                </w:rPr>
                <w:t>2025-2031年中国电力燃气行业现状研究分析及市场前景预测报告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58a842a08463a" w:history="1">
                <w:r>
                  <w:rPr>
                    <w:rStyle w:val="Hyperlink"/>
                  </w:rPr>
                  <w:t>https://www.20087.com/6/95/DianLiRanQiWeiLaiFaZhanQuShi.html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燃气是一种清洁能源，近年来随着能源结构调整和技术进步，市场需求持续扩大。当前市场上，电力燃气不仅在发电效率、供气稳定性方面有了显著提升，而且在节能减排、环保技术方面也实现了突破。随着技术的发展，现代电力燃气不仅能够提供更高效、更清洁的能源供应，还能通过改进设计提高能源利用的经济性和便捷性。此外，随着社会对清洁能源的需求增加，电力燃气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力燃气将朝着更高效、更智能、更环保的方向发展。一方面，随着新材料和新技术的应用，电力燃气将采用更先进的发电技术和更高效的供气工艺，提高能源的利用效率和清洁度。另一方面，随着智能电网技术的发展，电力燃气的生产和使用将集成更多智能化功能，如智能调度、远程控制等，提高能源系统的灵活性和可靠性。此外，随着可持续发展理念的推广，电力燃气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58a842a08463a" w:history="1">
        <w:r>
          <w:rPr>
            <w:rStyle w:val="Hyperlink"/>
          </w:rPr>
          <w:t>2025-2031年中国电力燃气行业现状研究分析及市场前景预测报告</w:t>
        </w:r>
      </w:hyperlink>
      <w:r>
        <w:rPr>
          <w:rFonts w:hint="eastAsia"/>
        </w:rPr>
        <w:t>》通过对电力燃气行业的全面调研，系统分析了电力燃气市场规模、技术现状及未来发展方向，揭示了行业竞争格局的演变趋势与潜在问题。同时，报告评估了电力燃气行业投资价值与效益，识别了发展中的主要挑战与机遇，并结合SWOT分析为投资者和企业提供了科学的战略建议。此外，报告重点聚焦电力燃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电力燃气行业的相关概述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行业特性</w:t>
      </w:r>
      <w:r>
        <w:rPr>
          <w:rFonts w:hint="eastAsia"/>
        </w:rPr>
        <w:br/>
      </w:r>
      <w:r>
        <w:rPr>
          <w:rFonts w:hint="eastAsia"/>
        </w:rPr>
        <w:t>　　　　一、电力燃气业是重要的基础产业</w:t>
      </w:r>
      <w:r>
        <w:rPr>
          <w:rFonts w:hint="eastAsia"/>
        </w:rPr>
        <w:br/>
      </w:r>
      <w:r>
        <w:rPr>
          <w:rFonts w:hint="eastAsia"/>
        </w:rPr>
        <w:t>　　　　二、电力燃气业的关联性强</w:t>
      </w:r>
      <w:r>
        <w:rPr>
          <w:rFonts w:hint="eastAsia"/>
        </w:rPr>
        <w:br/>
      </w:r>
      <w:r>
        <w:rPr>
          <w:rFonts w:hint="eastAsia"/>
        </w:rPr>
        <w:t>　　　　三、电力燃气业具有很强的规模性</w:t>
      </w:r>
      <w:r>
        <w:rPr>
          <w:rFonts w:hint="eastAsia"/>
        </w:rPr>
        <w:br/>
      </w:r>
      <w:r>
        <w:rPr>
          <w:rFonts w:hint="eastAsia"/>
        </w:rPr>
        <w:t>　　　　四、电力燃气业是技术和资金密集型行业</w:t>
      </w:r>
      <w:r>
        <w:rPr>
          <w:rFonts w:hint="eastAsia"/>
        </w:rPr>
        <w:br/>
      </w:r>
      <w:r>
        <w:rPr>
          <w:rFonts w:hint="eastAsia"/>
        </w:rPr>
        <w:t>　　第四节 行业投资特性</w:t>
      </w:r>
      <w:r>
        <w:rPr>
          <w:rFonts w:hint="eastAsia"/>
        </w:rPr>
        <w:br/>
      </w:r>
      <w:r>
        <w:rPr>
          <w:rFonts w:hint="eastAsia"/>
        </w:rPr>
        <w:t>　　　　一、电源投资增长速度低于电网投资</w:t>
      </w:r>
      <w:r>
        <w:rPr>
          <w:rFonts w:hint="eastAsia"/>
        </w:rPr>
        <w:br/>
      </w:r>
      <w:r>
        <w:rPr>
          <w:rFonts w:hint="eastAsia"/>
        </w:rPr>
        <w:t>　　　　二、电力市场急需大量投资</w:t>
      </w:r>
      <w:r>
        <w:rPr>
          <w:rFonts w:hint="eastAsia"/>
        </w:rPr>
        <w:br/>
      </w:r>
      <w:r>
        <w:rPr>
          <w:rFonts w:hint="eastAsia"/>
        </w:rPr>
        <w:t>　　　　三、投资主体初现多元化格局</w:t>
      </w:r>
      <w:r>
        <w:rPr>
          <w:rFonts w:hint="eastAsia"/>
        </w:rPr>
        <w:br/>
      </w:r>
      <w:r>
        <w:rPr>
          <w:rFonts w:hint="eastAsia"/>
        </w:rPr>
        <w:t>　　　　四、不同电源投资构成略有不同</w:t>
      </w:r>
      <w:r>
        <w:rPr>
          <w:rFonts w:hint="eastAsia"/>
        </w:rPr>
        <w:br/>
      </w:r>
      <w:r>
        <w:rPr>
          <w:rFonts w:hint="eastAsia"/>
        </w:rPr>
        <w:t>　　　　五、电力燃气投资收益相对稳定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2020-2025年世界电力燃气业发展分析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2020-2025年世界电力燃气业的总体概况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2020-2025年中国电力燃气业发展分析</w:t>
      </w:r>
      <w:r>
        <w:rPr>
          <w:rFonts w:hint="eastAsia"/>
        </w:rPr>
        <w:br/>
      </w:r>
      <w:r>
        <w:rPr>
          <w:rFonts w:hint="eastAsia"/>
        </w:rPr>
        <w:t>　　第一节 中国电力燃气业发展综述</w:t>
      </w:r>
      <w:r>
        <w:rPr>
          <w:rFonts w:hint="eastAsia"/>
        </w:rPr>
        <w:br/>
      </w:r>
      <w:r>
        <w:rPr>
          <w:rFonts w:hint="eastAsia"/>
        </w:rPr>
        <w:t>　　　　一、电力燃气业发展历程</w:t>
      </w:r>
      <w:r>
        <w:rPr>
          <w:rFonts w:hint="eastAsia"/>
        </w:rPr>
        <w:br/>
      </w:r>
      <w:r>
        <w:rPr>
          <w:rFonts w:hint="eastAsia"/>
        </w:rPr>
        <w:t>　　　　二、电力燃气业发展现状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2020-2025年中国电力燃气业运行分析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一、2025年中国电力燃气业运行情况</w:t>
      </w:r>
      <w:r>
        <w:rPr>
          <w:rFonts w:hint="eastAsia"/>
        </w:rPr>
        <w:br/>
      </w:r>
      <w:r>
        <w:rPr>
          <w:rFonts w:hint="eastAsia"/>
        </w:rPr>
        <w:t>　　第二节 中国电力燃气业发展存在的问题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一、电力燃气业统一规划亟待加强</w:t>
      </w:r>
      <w:r>
        <w:rPr>
          <w:rFonts w:hint="eastAsia"/>
        </w:rPr>
        <w:br/>
      </w:r>
      <w:r>
        <w:rPr>
          <w:rFonts w:hint="eastAsia"/>
        </w:rPr>
        <w:t>　　　　二、科学合理的电价机制尚未形成</w:t>
      </w:r>
      <w:r>
        <w:rPr>
          <w:rFonts w:hint="eastAsia"/>
        </w:rPr>
        <w:br/>
      </w:r>
      <w:r>
        <w:rPr>
          <w:rFonts w:hint="eastAsia"/>
        </w:rPr>
        <w:t>　　　　三、现有绿色发电比重与未来发展目标差距较大</w:t>
      </w:r>
      <w:r>
        <w:rPr>
          <w:rFonts w:hint="eastAsia"/>
        </w:rPr>
        <w:br/>
      </w:r>
      <w:r>
        <w:rPr>
          <w:rFonts w:hint="eastAsia"/>
        </w:rPr>
        <w:t>　　　　四、电网资源配臵能力不能适应经济社会发展需要</w:t>
      </w:r>
      <w:r>
        <w:rPr>
          <w:rFonts w:hint="eastAsia"/>
        </w:rPr>
        <w:br/>
      </w:r>
      <w:r>
        <w:rPr>
          <w:rFonts w:hint="eastAsia"/>
        </w:rPr>
        <w:t>　　　　五、科技创新能力有待提高</w:t>
      </w:r>
      <w:r>
        <w:rPr>
          <w:rFonts w:hint="eastAsia"/>
        </w:rPr>
        <w:br/>
      </w:r>
      <w:r>
        <w:rPr>
          <w:rFonts w:hint="eastAsia"/>
        </w:rPr>
        <w:t>　　　　六、电力行业可持续发展能力弱</w:t>
      </w:r>
      <w:r>
        <w:rPr>
          <w:rFonts w:hint="eastAsia"/>
        </w:rPr>
        <w:br/>
      </w:r>
      <w:r>
        <w:rPr>
          <w:rFonts w:hint="eastAsia"/>
        </w:rPr>
        <w:t>　　第三节 中国电力燃气业的发展对策</w:t>
      </w:r>
      <w:r>
        <w:rPr>
          <w:rFonts w:hint="eastAsia"/>
        </w:rPr>
        <w:br/>
      </w:r>
      <w:r>
        <w:rPr>
          <w:rFonts w:hint="eastAsia"/>
        </w:rPr>
        <w:t>　　　　一、依靠中国电力燃气业发展可持续能源以促进经济稳健增长</w:t>
      </w:r>
      <w:r>
        <w:rPr>
          <w:rFonts w:hint="eastAsia"/>
        </w:rPr>
        <w:br/>
      </w:r>
      <w:r>
        <w:rPr>
          <w:rFonts w:hint="eastAsia"/>
        </w:rPr>
        <w:t>　　　　二、精简电力管制</w:t>
      </w:r>
      <w:r>
        <w:rPr>
          <w:rFonts w:hint="eastAsia"/>
        </w:rPr>
        <w:br/>
      </w:r>
      <w:r>
        <w:rPr>
          <w:rFonts w:hint="eastAsia"/>
        </w:rPr>
        <w:t>　　　　三、持续创新、稳健运营</w:t>
      </w:r>
      <w:r>
        <w:rPr>
          <w:rFonts w:hint="eastAsia"/>
        </w:rPr>
        <w:br/>
      </w:r>
      <w:r>
        <w:rPr>
          <w:rFonts w:hint="eastAsia"/>
        </w:rPr>
        <w:t>　　　　四、优化调整电力结构，提高电力发展质量</w:t>
      </w:r>
      <w:r>
        <w:rPr>
          <w:rFonts w:hint="eastAsia"/>
        </w:rPr>
        <w:br/>
      </w:r>
      <w:r>
        <w:rPr>
          <w:rFonts w:hint="eastAsia"/>
        </w:rPr>
        <w:t>　　　　五、逐步理顺电价机制</w:t>
      </w:r>
      <w:r>
        <w:rPr>
          <w:rFonts w:hint="eastAsia"/>
        </w:rPr>
        <w:br/>
      </w:r>
      <w:r>
        <w:rPr>
          <w:rFonts w:hint="eastAsia"/>
        </w:rPr>
        <w:t>　　　　六、促进电力燃气业与其他工业协调发展</w:t>
      </w:r>
      <w:r>
        <w:rPr>
          <w:rFonts w:hint="eastAsia"/>
        </w:rPr>
        <w:br/>
      </w:r>
      <w:r>
        <w:rPr>
          <w:rFonts w:hint="eastAsia"/>
        </w:rPr>
        <w:t>　　　　七、稳步推进电力市场化改革</w:t>
      </w:r>
      <w:r>
        <w:rPr>
          <w:rFonts w:hint="eastAsia"/>
        </w:rPr>
        <w:br/>
      </w:r>
      <w:r>
        <w:rPr>
          <w:rFonts w:hint="eastAsia"/>
        </w:rPr>
        <w:t>　　　　八、大力推动电力行业节能减排</w:t>
      </w:r>
      <w:r>
        <w:rPr>
          <w:rFonts w:hint="eastAsia"/>
        </w:rPr>
        <w:br/>
      </w:r>
      <w:r>
        <w:rPr>
          <w:rFonts w:hint="eastAsia"/>
        </w:rPr>
        <w:t>　　　　九、加强电力需求侧管理</w:t>
      </w:r>
      <w:r>
        <w:rPr>
          <w:rFonts w:hint="eastAsia"/>
        </w:rPr>
        <w:br/>
      </w:r>
      <w:r>
        <w:rPr>
          <w:rFonts w:hint="eastAsia"/>
        </w:rPr>
        <w:t>　　　　十、提高电力行业科技创新水平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2020-2025年中国电力燃气市场调研</w:t>
      </w:r>
      <w:r>
        <w:rPr>
          <w:rFonts w:hint="eastAsia"/>
        </w:rPr>
        <w:br/>
      </w:r>
      <w:r>
        <w:rPr>
          <w:rFonts w:hint="eastAsia"/>
        </w:rPr>
        <w:t>　　第一节 2020-2025年中国电力燃气市场交易电量状况</w:t>
      </w:r>
      <w:r>
        <w:rPr>
          <w:rFonts w:hint="eastAsia"/>
        </w:rPr>
        <w:br/>
      </w:r>
      <w:r>
        <w:rPr>
          <w:rFonts w:hint="eastAsia"/>
        </w:rPr>
        <w:t>　　　　一、2025年发展分析</w:t>
      </w:r>
      <w:r>
        <w:rPr>
          <w:rFonts w:hint="eastAsia"/>
        </w:rPr>
        <w:br/>
      </w:r>
      <w:r>
        <w:rPr>
          <w:rFonts w:hint="eastAsia"/>
        </w:rPr>
        <w:t>　　第二节 2020-2025年电力燃气市场的竞争分析</w:t>
      </w:r>
      <w:r>
        <w:rPr>
          <w:rFonts w:hint="eastAsia"/>
        </w:rPr>
        <w:br/>
      </w:r>
      <w:r>
        <w:rPr>
          <w:rFonts w:hint="eastAsia"/>
        </w:rPr>
        <w:t>　　　　四、垄断性行业</w:t>
      </w:r>
      <w:r>
        <w:rPr>
          <w:rFonts w:hint="eastAsia"/>
        </w:rPr>
        <w:br/>
      </w:r>
      <w:r>
        <w:rPr>
          <w:rFonts w:hint="eastAsia"/>
        </w:rPr>
        <w:t>　　　　五、电力产业规制问题</w:t>
      </w:r>
      <w:r>
        <w:rPr>
          <w:rFonts w:hint="eastAsia"/>
        </w:rPr>
        <w:br/>
      </w:r>
      <w:r>
        <w:rPr>
          <w:rFonts w:hint="eastAsia"/>
        </w:rPr>
        <w:t>　　第三节 2020-2025年电力燃气市场营销分析</w:t>
      </w:r>
      <w:r>
        <w:rPr>
          <w:rFonts w:hint="eastAsia"/>
        </w:rPr>
        <w:br/>
      </w:r>
      <w:r>
        <w:rPr>
          <w:rFonts w:hint="eastAsia"/>
        </w:rPr>
        <w:t>　　　　一、电力燃气市场营销的目前现状</w:t>
      </w:r>
      <w:r>
        <w:rPr>
          <w:rFonts w:hint="eastAsia"/>
        </w:rPr>
        <w:br/>
      </w:r>
      <w:r>
        <w:rPr>
          <w:rFonts w:hint="eastAsia"/>
        </w:rPr>
        <w:t>　　　　二、电力燃气市场营销的发展趋势</w:t>
      </w:r>
      <w:r>
        <w:rPr>
          <w:rFonts w:hint="eastAsia"/>
        </w:rPr>
        <w:br/>
      </w:r>
      <w:r>
        <w:rPr>
          <w:rFonts w:hint="eastAsia"/>
        </w:rPr>
        <w:t>　　第四节 中国电力市场的投资策略</w:t>
      </w:r>
      <w:r>
        <w:rPr>
          <w:rFonts w:hint="eastAsia"/>
        </w:rPr>
        <w:br/>
      </w:r>
      <w:r>
        <w:rPr>
          <w:rFonts w:hint="eastAsia"/>
        </w:rPr>
        <w:t>　　　　一、建立以电价规制为核心的政府规制模式</w:t>
      </w:r>
      <w:r>
        <w:rPr>
          <w:rFonts w:hint="eastAsia"/>
        </w:rPr>
        <w:br/>
      </w:r>
      <w:r>
        <w:rPr>
          <w:rFonts w:hint="eastAsia"/>
        </w:rPr>
        <w:t>　　　　二、完善政府规制手段</w:t>
      </w:r>
      <w:r>
        <w:rPr>
          <w:rFonts w:hint="eastAsia"/>
        </w:rPr>
        <w:br/>
      </w:r>
      <w:r>
        <w:rPr>
          <w:rFonts w:hint="eastAsia"/>
        </w:rPr>
        <w:t>　　　　三、建立纵向分离的竞争性电力市场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2020-2025年中国电网建设的发展</w:t>
      </w:r>
      <w:r>
        <w:rPr>
          <w:rFonts w:hint="eastAsia"/>
        </w:rPr>
        <w:br/>
      </w:r>
      <w:r>
        <w:rPr>
          <w:rFonts w:hint="eastAsia"/>
        </w:rPr>
        <w:t>　　第一节 2020-2025年中国电网投资建设整体概况</w:t>
      </w:r>
      <w:r>
        <w:rPr>
          <w:rFonts w:hint="eastAsia"/>
        </w:rPr>
        <w:br/>
      </w:r>
      <w:r>
        <w:rPr>
          <w:rFonts w:hint="eastAsia"/>
        </w:rPr>
        <w:t>　　　　一、2025年电网投资情况</w:t>
      </w:r>
      <w:r>
        <w:rPr>
          <w:rFonts w:hint="eastAsia"/>
        </w:rPr>
        <w:br/>
      </w:r>
      <w:r>
        <w:rPr>
          <w:rFonts w:hint="eastAsia"/>
        </w:rPr>
        <w:t>　　第二节 2025年中国部分地区电网建设投资状况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　　一、内蒙地区</w:t>
      </w:r>
      <w:r>
        <w:rPr>
          <w:rFonts w:hint="eastAsia"/>
        </w:rPr>
        <w:br/>
      </w:r>
      <w:r>
        <w:rPr>
          <w:rFonts w:hint="eastAsia"/>
        </w:rPr>
        <w:t>　　　　二、四川地区</w:t>
      </w:r>
      <w:r>
        <w:rPr>
          <w:rFonts w:hint="eastAsia"/>
        </w:rPr>
        <w:br/>
      </w:r>
      <w:r>
        <w:rPr>
          <w:rFonts w:hint="eastAsia"/>
        </w:rPr>
        <w:t>　　　　三、河北地区</w:t>
      </w:r>
      <w:r>
        <w:rPr>
          <w:rFonts w:hint="eastAsia"/>
        </w:rPr>
        <w:br/>
      </w:r>
      <w:r>
        <w:rPr>
          <w:rFonts w:hint="eastAsia"/>
        </w:rPr>
        <w:t>　　　　四、江西地区</w:t>
      </w:r>
      <w:r>
        <w:rPr>
          <w:rFonts w:hint="eastAsia"/>
        </w:rPr>
        <w:br/>
      </w:r>
      <w:r>
        <w:rPr>
          <w:rFonts w:hint="eastAsia"/>
        </w:rPr>
        <w:t>　　　　五、山东地区</w:t>
      </w:r>
      <w:r>
        <w:rPr>
          <w:rFonts w:hint="eastAsia"/>
        </w:rPr>
        <w:br/>
      </w:r>
      <w:r>
        <w:rPr>
          <w:rFonts w:hint="eastAsia"/>
        </w:rPr>
        <w:t>　　　　六、福建地区</w:t>
      </w:r>
      <w:r>
        <w:rPr>
          <w:rFonts w:hint="eastAsia"/>
        </w:rPr>
        <w:br/>
      </w:r>
      <w:r>
        <w:rPr>
          <w:rFonts w:hint="eastAsia"/>
        </w:rPr>
        <w:t>　　　　七、广西地区</w:t>
      </w:r>
      <w:r>
        <w:rPr>
          <w:rFonts w:hint="eastAsia"/>
        </w:rPr>
        <w:br/>
      </w:r>
      <w:r>
        <w:rPr>
          <w:rFonts w:hint="eastAsia"/>
        </w:rPr>
        <w:t>　　　　八、辽宁地区</w:t>
      </w:r>
      <w:r>
        <w:rPr>
          <w:rFonts w:hint="eastAsia"/>
        </w:rPr>
        <w:br/>
      </w:r>
      <w:r>
        <w:rPr>
          <w:rFonts w:hint="eastAsia"/>
        </w:rPr>
        <w:t>　　　　一、浙江地区</w:t>
      </w:r>
      <w:r>
        <w:rPr>
          <w:rFonts w:hint="eastAsia"/>
        </w:rPr>
        <w:br/>
      </w:r>
      <w:r>
        <w:rPr>
          <w:rFonts w:hint="eastAsia"/>
        </w:rPr>
        <w:t>　　　　二、云南地区</w:t>
      </w:r>
      <w:r>
        <w:rPr>
          <w:rFonts w:hint="eastAsia"/>
        </w:rPr>
        <w:br/>
      </w:r>
      <w:r>
        <w:rPr>
          <w:rFonts w:hint="eastAsia"/>
        </w:rPr>
        <w:t>　　　　三、辽宁地区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五、河北地区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七、山东地区</w:t>
      </w:r>
      <w:r>
        <w:rPr>
          <w:rFonts w:hint="eastAsia"/>
        </w:rPr>
        <w:br/>
      </w:r>
      <w:r>
        <w:rPr>
          <w:rFonts w:hint="eastAsia"/>
        </w:rPr>
        <w:t>　　　　八、福建地区</w:t>
      </w:r>
      <w:r>
        <w:rPr>
          <w:rFonts w:hint="eastAsia"/>
        </w:rPr>
        <w:br/>
      </w:r>
      <w:r>
        <w:rPr>
          <w:rFonts w:hint="eastAsia"/>
        </w:rPr>
        <w:t>　　　　一、贵州地区</w:t>
      </w:r>
      <w:r>
        <w:rPr>
          <w:rFonts w:hint="eastAsia"/>
        </w:rPr>
        <w:br/>
      </w:r>
      <w:r>
        <w:rPr>
          <w:rFonts w:hint="eastAsia"/>
        </w:rPr>
        <w:t>　　　　二、甘肃地区</w:t>
      </w:r>
      <w:r>
        <w:rPr>
          <w:rFonts w:hint="eastAsia"/>
        </w:rPr>
        <w:br/>
      </w:r>
      <w:r>
        <w:rPr>
          <w:rFonts w:hint="eastAsia"/>
        </w:rPr>
        <w:t>　　　　三、浙江地区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五、广西地区</w:t>
      </w:r>
      <w:r>
        <w:rPr>
          <w:rFonts w:hint="eastAsia"/>
        </w:rPr>
        <w:br/>
      </w:r>
      <w:r>
        <w:rPr>
          <w:rFonts w:hint="eastAsia"/>
        </w:rPr>
        <w:t>　　　　六、新疆地区</w:t>
      </w:r>
      <w:r>
        <w:rPr>
          <w:rFonts w:hint="eastAsia"/>
        </w:rPr>
        <w:br/>
      </w:r>
      <w:r>
        <w:rPr>
          <w:rFonts w:hint="eastAsia"/>
        </w:rPr>
        <w:t>　　　　七、安徽地区</w:t>
      </w:r>
      <w:r>
        <w:rPr>
          <w:rFonts w:hint="eastAsia"/>
        </w:rPr>
        <w:br/>
      </w:r>
      <w:r>
        <w:rPr>
          <w:rFonts w:hint="eastAsia"/>
        </w:rPr>
        <w:t>　　　　八、辽宁地区</w:t>
      </w:r>
      <w:r>
        <w:rPr>
          <w:rFonts w:hint="eastAsia"/>
        </w:rPr>
        <w:br/>
      </w:r>
      <w:r>
        <w:rPr>
          <w:rFonts w:hint="eastAsia"/>
        </w:rPr>
        <w:t>　　第五节 2020-2025年智能电网的建设分析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一、智能电网推动能源与技术的变革</w:t>
      </w:r>
      <w:r>
        <w:rPr>
          <w:rFonts w:hint="eastAsia"/>
        </w:rPr>
        <w:br/>
      </w:r>
      <w:r>
        <w:rPr>
          <w:rFonts w:hint="eastAsia"/>
        </w:rPr>
        <w:t>　　　　二、智能电网推动产业和生产生活方式变革</w:t>
      </w:r>
      <w:r>
        <w:rPr>
          <w:rFonts w:hint="eastAsia"/>
        </w:rPr>
        <w:br/>
      </w:r>
      <w:r>
        <w:rPr>
          <w:rFonts w:hint="eastAsia"/>
        </w:rPr>
        <w:t>　　　　三、智能电网建设情况</w:t>
      </w:r>
      <w:r>
        <w:rPr>
          <w:rFonts w:hint="eastAsia"/>
        </w:rPr>
        <w:br/>
      </w:r>
      <w:r>
        <w:rPr>
          <w:rFonts w:hint="eastAsia"/>
        </w:rPr>
        <w:t>　　第六节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二、主要对策</w:t>
      </w:r>
      <w:r>
        <w:rPr>
          <w:rFonts w:hint="eastAsia"/>
        </w:rPr>
        <w:br/>
      </w:r>
      <w:r>
        <w:rPr>
          <w:rFonts w:hint="eastAsia"/>
        </w:rPr>
        <w:t>　　第七节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一、行业总体概况预测</w:t>
      </w:r>
      <w:r>
        <w:rPr>
          <w:rFonts w:hint="eastAsia"/>
        </w:rPr>
        <w:br/>
      </w:r>
      <w:r>
        <w:rPr>
          <w:rFonts w:hint="eastAsia"/>
        </w:rPr>
        <w:t>　　　　二、配电自动化将迎来一轮高的景气周期</w:t>
      </w:r>
      <w:r>
        <w:rPr>
          <w:rFonts w:hint="eastAsia"/>
        </w:rPr>
        <w:br/>
      </w:r>
      <w:r>
        <w:rPr>
          <w:rFonts w:hint="eastAsia"/>
        </w:rPr>
        <w:t>　　　　三、特高压投资仍值得期待</w:t>
      </w:r>
      <w:r>
        <w:rPr>
          <w:rFonts w:hint="eastAsia"/>
        </w:rPr>
        <w:br/>
      </w:r>
      <w:r>
        <w:rPr>
          <w:rFonts w:hint="eastAsia"/>
        </w:rPr>
        <w:t>　　　　四、低压电器关注龙头和中高端</w:t>
      </w:r>
      <w:r>
        <w:rPr>
          <w:rFonts w:hint="eastAsia"/>
        </w:rPr>
        <w:br/>
      </w:r>
      <w:r>
        <w:rPr>
          <w:rFonts w:hint="eastAsia"/>
        </w:rPr>
        <w:t>　　　　五、高压变频将受益于节能减排，低压变频看进口替代</w:t>
      </w:r>
      <w:r>
        <w:rPr>
          <w:rFonts w:hint="eastAsia"/>
        </w:rPr>
        <w:br/>
      </w:r>
      <w:r>
        <w:rPr>
          <w:rFonts w:hint="eastAsia"/>
        </w:rPr>
        <w:t>　　　　六、光伏行业长期看好，分布式将迎来新的发展</w:t>
      </w:r>
      <w:r>
        <w:rPr>
          <w:rFonts w:hint="eastAsia"/>
        </w:rPr>
        <w:br/>
      </w:r>
      <w:r>
        <w:rPr>
          <w:rFonts w:hint="eastAsia"/>
        </w:rPr>
        <w:t>　　　　七、智能化发展趋势</w:t>
      </w:r>
      <w:r>
        <w:rPr>
          <w:rFonts w:hint="eastAsia"/>
        </w:rPr>
        <w:br/>
      </w:r>
      <w:r>
        <w:rPr>
          <w:rFonts w:hint="eastAsia"/>
        </w:rPr>
        <w:t>　　　　八、市场商机将逐步显现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中国电力燃气所属行业投资分析</w:t>
      </w:r>
      <w:r>
        <w:rPr>
          <w:rFonts w:hint="eastAsia"/>
        </w:rPr>
        <w:br/>
      </w:r>
      <w:r>
        <w:rPr>
          <w:rFonts w:hint="eastAsia"/>
        </w:rPr>
        <w:t>　　第一节 中国电力燃气业的投资机遇</w:t>
      </w:r>
      <w:r>
        <w:rPr>
          <w:rFonts w:hint="eastAsia"/>
        </w:rPr>
        <w:br/>
      </w:r>
      <w:r>
        <w:rPr>
          <w:rFonts w:hint="eastAsia"/>
        </w:rPr>
        <w:t>　　　　一、可再生能源发电技术进步</w:t>
      </w:r>
      <w:r>
        <w:rPr>
          <w:rFonts w:hint="eastAsia"/>
        </w:rPr>
        <w:br/>
      </w:r>
      <w:r>
        <w:rPr>
          <w:rFonts w:hint="eastAsia"/>
        </w:rPr>
        <w:t>　　　　二、cdh—新兴的国际合作模式</w:t>
      </w:r>
      <w:r>
        <w:rPr>
          <w:rFonts w:hint="eastAsia"/>
        </w:rPr>
        <w:br/>
      </w:r>
      <w:r>
        <w:rPr>
          <w:rFonts w:hint="eastAsia"/>
        </w:rPr>
        <w:t>　　第一节 2020-2025年中国电力燃气投资现状</w:t>
      </w:r>
      <w:r>
        <w:rPr>
          <w:rFonts w:hint="eastAsia"/>
        </w:rPr>
        <w:br/>
      </w:r>
      <w:r>
        <w:rPr>
          <w:rFonts w:hint="eastAsia"/>
        </w:rPr>
        <w:t>　　　　一、2025年电力燃气投资情况</w:t>
      </w:r>
      <w:r>
        <w:rPr>
          <w:rFonts w:hint="eastAsia"/>
        </w:rPr>
        <w:br/>
      </w:r>
      <w:r>
        <w:rPr>
          <w:rFonts w:hint="eastAsia"/>
        </w:rPr>
        <w:t>　　第二节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第三节 中国电力燃气企业投融资发展分析</w:t>
      </w:r>
      <w:r>
        <w:rPr>
          <w:rFonts w:hint="eastAsia"/>
        </w:rPr>
        <w:br/>
      </w:r>
      <w:r>
        <w:rPr>
          <w:rFonts w:hint="eastAsia"/>
        </w:rPr>
        <w:t>　　　　一、中国电力燃气行业投融资体制存在的问题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二、我国电力燃气行业投资结构优化发展趋势</w:t>
      </w:r>
      <w:r>
        <w:rPr>
          <w:rFonts w:hint="eastAsia"/>
        </w:rPr>
        <w:br/>
      </w:r>
      <w:r>
        <w:rPr>
          <w:rFonts w:hint="eastAsia"/>
        </w:rPr>
        <w:t>　　　　三、我国电力燃气行业发展的投融资政策建议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五、燃料风险</w:t>
      </w:r>
      <w:r>
        <w:rPr>
          <w:rFonts w:hint="eastAsia"/>
        </w:rPr>
        <w:br/>
      </w:r>
      <w:r>
        <w:rPr>
          <w:rFonts w:hint="eastAsia"/>
        </w:rPr>
        <w:t>　　第五节 境外电力燃气项目投资前景及防范</w:t>
      </w:r>
      <w:r>
        <w:rPr>
          <w:rFonts w:hint="eastAsia"/>
        </w:rPr>
        <w:br/>
      </w:r>
      <w:r>
        <w:rPr>
          <w:rFonts w:hint="eastAsia"/>
        </w:rPr>
        <w:t>　　　　一、境外投资项目风险分类</w:t>
      </w:r>
      <w:r>
        <w:rPr>
          <w:rFonts w:hint="eastAsia"/>
        </w:rPr>
        <w:br/>
      </w:r>
      <w:r>
        <w:rPr>
          <w:rFonts w:hint="eastAsia"/>
        </w:rPr>
        <w:t>　　　　二、风险引发因素及防控措施</w:t>
      </w:r>
      <w:r>
        <w:rPr>
          <w:rFonts w:hint="eastAsia"/>
        </w:rPr>
        <w:br/>
      </w:r>
      <w:r>
        <w:rPr>
          <w:rFonts w:hint="eastAsia"/>
        </w:rPr>
        <w:t>　　　　三、商业性风险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第六节 风险防范及投资建议</w:t>
      </w:r>
      <w:r>
        <w:rPr>
          <w:rFonts w:hint="eastAsia"/>
        </w:rPr>
        <w:br/>
      </w:r>
      <w:r>
        <w:rPr>
          <w:rFonts w:hint="eastAsia"/>
        </w:rPr>
        <w:t>　　　　一、电力燃气行业风险的特点</w:t>
      </w:r>
      <w:r>
        <w:rPr>
          <w:rFonts w:hint="eastAsia"/>
        </w:rPr>
        <w:br/>
      </w:r>
      <w:r>
        <w:rPr>
          <w:rFonts w:hint="eastAsia"/>
        </w:rPr>
        <w:t>　　　　二、电力燃气行业需建立风险防范机制</w:t>
      </w:r>
      <w:r>
        <w:rPr>
          <w:rFonts w:hint="eastAsia"/>
        </w:rPr>
        <w:br/>
      </w:r>
      <w:r>
        <w:rPr>
          <w:rFonts w:hint="eastAsia"/>
        </w:rPr>
        <w:t>　　　　三、对我国电力燃气投融资的政策建议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2025-2031年电力燃气行业的发展预测</w:t>
      </w:r>
      <w:r>
        <w:rPr>
          <w:rFonts w:hint="eastAsia"/>
        </w:rPr>
        <w:br/>
      </w:r>
      <w:r>
        <w:rPr>
          <w:rFonts w:hint="eastAsia"/>
        </w:rPr>
        <w:t>　　第一节 国际电力燃气行业的发展趋势</w:t>
      </w:r>
      <w:r>
        <w:rPr>
          <w:rFonts w:hint="eastAsia"/>
        </w:rPr>
        <w:br/>
      </w:r>
      <w:r>
        <w:rPr>
          <w:rFonts w:hint="eastAsia"/>
        </w:rPr>
        <w:t>　　第二节 中国电力燃气行业前景及趋势分析</w:t>
      </w:r>
      <w:r>
        <w:rPr>
          <w:rFonts w:hint="eastAsia"/>
        </w:rPr>
        <w:br/>
      </w:r>
      <w:r>
        <w:rPr>
          <w:rFonts w:hint="eastAsia"/>
        </w:rPr>
        <w:t>　　第三节 “十四五”期间我国电力行业发展展望</w:t>
      </w:r>
      <w:r>
        <w:rPr>
          <w:rFonts w:hint="eastAsia"/>
        </w:rPr>
        <w:br/>
      </w:r>
      <w:r>
        <w:rPr>
          <w:rFonts w:hint="eastAsia"/>
        </w:rPr>
        <w:t>　　　　一、未来我国电力燃气业需求预测</w:t>
      </w:r>
      <w:r>
        <w:rPr>
          <w:rFonts w:hint="eastAsia"/>
        </w:rPr>
        <w:br/>
      </w:r>
      <w:r>
        <w:rPr>
          <w:rFonts w:hint="eastAsia"/>
        </w:rPr>
        <w:t>　　　　二、我国电力燃气业发展的指导思想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　　四、大力优化电源结构与布局</w:t>
      </w:r>
      <w:r>
        <w:rPr>
          <w:rFonts w:hint="eastAsia"/>
        </w:rPr>
        <w:br/>
      </w:r>
      <w:r>
        <w:rPr>
          <w:rFonts w:hint="eastAsia"/>
        </w:rPr>
        <w:t>　　　　五、加快推进坚强智能电网建设</w:t>
      </w:r>
      <w:r>
        <w:rPr>
          <w:rFonts w:hint="eastAsia"/>
        </w:rPr>
        <w:br/>
      </w:r>
      <w:r>
        <w:rPr>
          <w:rFonts w:hint="eastAsia"/>
        </w:rPr>
        <w:t>　　　　六、加快推进科技创新</w:t>
      </w:r>
      <w:r>
        <w:rPr>
          <w:rFonts w:hint="eastAsia"/>
        </w:rPr>
        <w:br/>
      </w:r>
      <w:r>
        <w:rPr>
          <w:rFonts w:hint="eastAsia"/>
        </w:rPr>
        <w:t>　　　　七、促进电力燃气业绿色和谐发展</w:t>
      </w:r>
      <w:r>
        <w:rPr>
          <w:rFonts w:hint="eastAsia"/>
        </w:rPr>
        <w:br/>
      </w:r>
      <w:r>
        <w:rPr>
          <w:rFonts w:hint="eastAsia"/>
        </w:rPr>
        <w:t>　　　　八、保障措施和政策建议</w:t>
      </w:r>
      <w:r>
        <w:rPr>
          <w:rFonts w:hint="eastAsia"/>
        </w:rPr>
        <w:br/>
      </w:r>
      <w:r>
        <w:rPr>
          <w:rFonts w:hint="eastAsia"/>
        </w:rPr>
        <w:t>　　第四节 中~智林 电力行业中长期预测</w:t>
      </w:r>
      <w:r>
        <w:rPr>
          <w:rFonts w:hint="eastAsia"/>
        </w:rPr>
        <w:br/>
      </w:r>
      <w:r>
        <w:rPr>
          <w:rFonts w:hint="eastAsia"/>
        </w:rPr>
        <w:t>　　　　一、电力需求增速及需电量</w:t>
      </w:r>
      <w:r>
        <w:rPr>
          <w:rFonts w:hint="eastAsia"/>
        </w:rPr>
        <w:br/>
      </w:r>
      <w:r>
        <w:rPr>
          <w:rFonts w:hint="eastAsia"/>
        </w:rPr>
        <w:t>　　　　二、我国电力需求拐点</w:t>
      </w:r>
      <w:r>
        <w:rPr>
          <w:rFonts w:hint="eastAsia"/>
        </w:rPr>
        <w:br/>
      </w:r>
      <w:r>
        <w:rPr>
          <w:rFonts w:hint="eastAsia"/>
        </w:rPr>
        <w:t>　　　　三、我国未来饱和负荷水平</w:t>
      </w:r>
      <w:r>
        <w:rPr>
          <w:rFonts w:hint="eastAsia"/>
        </w:rPr>
        <w:br/>
      </w:r>
      <w:r>
        <w:rPr>
          <w:rFonts w:hint="eastAsia"/>
        </w:rPr>
        <w:t>　　　　四、我国电力弹性系数发展趋势</w:t>
      </w:r>
      <w:r>
        <w:rPr>
          <w:rFonts w:hint="eastAsia"/>
        </w:rPr>
        <w:br/>
      </w:r>
      <w:r>
        <w:rPr>
          <w:rFonts w:hint="eastAsia"/>
        </w:rPr>
        <w:t>　　　　五、我国人均用电量发展趋势</w:t>
      </w:r>
      <w:r>
        <w:rPr>
          <w:rFonts w:hint="eastAsia"/>
        </w:rPr>
        <w:br/>
      </w:r>
      <w:r>
        <w:rPr>
          <w:rFonts w:hint="eastAsia"/>
        </w:rPr>
        <w:t>　　　　六、我国分地区电力需求发展趋势</w:t>
      </w:r>
      <w:r>
        <w:rPr>
          <w:rFonts w:hint="eastAsia"/>
        </w:rPr>
        <w:br/>
      </w:r>
      <w:r>
        <w:rPr>
          <w:rFonts w:hint="eastAsia"/>
        </w:rPr>
        <w:t>　　　　七、我国电力需求结构发展趋势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2020-2025年世界电力燃气行业规模及预测 单位：亿千瓦时</w:t>
      </w:r>
      <w:r>
        <w:rPr>
          <w:rFonts w:hint="eastAsia"/>
        </w:rPr>
        <w:br/>
      </w:r>
      <w:r>
        <w:rPr>
          <w:rFonts w:hint="eastAsia"/>
        </w:rPr>
        <w:t>　　图表 2025年全国电力燃气业统计数据一览表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2020-2025年份我国全社会用电量统计 单位：亿kwh</w:t>
      </w:r>
      <w:r>
        <w:rPr>
          <w:rFonts w:hint="eastAsia"/>
        </w:rPr>
        <w:br/>
      </w:r>
      <w:r>
        <w:rPr>
          <w:rFonts w:hint="eastAsia"/>
        </w:rPr>
        <w:t>　　图表 网络型基础产业纵向一体化和竞争性结构的比较</w:t>
      </w:r>
      <w:r>
        <w:rPr>
          <w:rFonts w:hint="eastAsia"/>
        </w:rPr>
        <w:br/>
      </w:r>
      <w:r>
        <w:rPr>
          <w:rFonts w:hint="eastAsia"/>
        </w:rPr>
        <w:t>　　图表 2020-2025年份我国电网投资总额统计 单位：亿元</w:t>
      </w:r>
      <w:r>
        <w:rPr>
          <w:rFonts w:hint="eastAsia"/>
        </w:rPr>
        <w:br/>
      </w:r>
      <w:r>
        <w:rPr>
          <w:rFonts w:hint="eastAsia"/>
        </w:rPr>
        <w:t>　　图表 2025年全国电源投资结构 单位：%</w:t>
      </w:r>
      <w:r>
        <w:rPr>
          <w:rFonts w:hint="eastAsia"/>
        </w:rPr>
        <w:br/>
      </w:r>
      <w:r>
        <w:rPr>
          <w:rFonts w:hint="eastAsia"/>
        </w:rPr>
        <w:t>　　图表 2025年电力燃气工程建设中电源、电网工程建设比重 单位：%</w:t>
      </w:r>
      <w:r>
        <w:rPr>
          <w:rFonts w:hint="eastAsia"/>
        </w:rPr>
        <w:br/>
      </w:r>
      <w:r>
        <w:rPr>
          <w:rFonts w:hint="eastAsia"/>
        </w:rPr>
        <w:t>　　图表 2025年电源工程建设完成投资比重</w:t>
      </w:r>
      <w:r>
        <w:rPr>
          <w:rFonts w:hint="eastAsia"/>
        </w:rPr>
        <w:br/>
      </w:r>
      <w:r>
        <w:rPr>
          <w:rFonts w:hint="eastAsia"/>
        </w:rPr>
        <w:t>　　图表 我国中长期电力需求增速 单位：亿千瓦时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8a842a08463a" w:history="1">
        <w:r>
          <w:rPr>
            <w:rStyle w:val="Hyperlink"/>
          </w:rPr>
          <w:t>2025-2031年中国电力燃气行业现状研究分析及市场前景预测报告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58a842a08463a" w:history="1">
        <w:r>
          <w:rPr>
            <w:rStyle w:val="Hyperlink"/>
          </w:rPr>
          <w:t>https://www.20087.com/6/95/DianLiRanQiWeiLaiFaZhanQuShi.html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 新能源、电力燃气在行业分类中属于什么产业、电力高压锅和燃气高压锅哪个好、电力燃气及水的生产和供应业属于工业吗、电力管道与燃气管道距离、电力燃气和水的生产和供应业、电力燃气及水生产业、电力燃气在行业分类、电力热力燃气水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b8dbbc9fe4794" w:history="1">
      <w:r>
        <w:rPr>
          <w:rStyle w:val="Hyperlink"/>
        </w:rPr>
        <w:t>2025-2031年中国电力燃气行业现状研究分析及市场前景预测报告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LiRanQiWeiLaiFaZhanQuShi.html" TargetMode="External" Id="R95f58a842a08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LiRanQiWeiLaiFaZhanQuShi.html" TargetMode="External" Id="R348b8dbbc9fe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2025-02-21T00:40:00Z</dcterms:created>
  <dcterms:modified xsi:type="dcterms:W3CDTF">2025-02-21T01:40:00Z</dcterms:modified>
  <dc:subject>2025-2031年中国电力燃气行业现状研究分析及市场前景预测报告</dc:subject>
  <dc:title>2025-2031年中国电力燃气行业现状研究分析及市场前景预测报告</dc:title>
  <cp:keywords>2025-2031年中国电力燃气行业现状研究分析及市场前景预测报告</cp:keywords>
  <dc:description>2025-2031年中国电力燃气行业现状研究分析及市场前景预测报告</dc:description>
</cp:coreProperties>
</file>