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647ca17b47c6" w:history="1">
              <w:r>
                <w:rPr>
                  <w:rStyle w:val="Hyperlink"/>
                </w:rPr>
                <w:t>2025-2031年中国钎焊铝板行业市场分析与前景趋势预测报告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647ca17b47c6" w:history="1">
              <w:r>
                <w:rPr>
                  <w:rStyle w:val="Hyperlink"/>
                </w:rPr>
                <w:t>2025-2031年中国钎焊铝板行业市场分析与前景趋势预测报告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647ca17b47c6" w:history="1">
                <w:r>
                  <w:rPr>
                    <w:rStyle w:val="Hyperlink"/>
                  </w:rPr>
                  <w:t>https://www.20087.com/6/15/QianHanLvBanQianJing.html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铝板是用于热交换器、冷凝器、蒸发器等换热设备制造的关键材料，通常由基材层和表面覆层组成，其中表面覆层为低熔点铝合金，能够在高温下熔融并润湿母材，实现高效可靠的焊接连接。目前，该类产品已广泛应用于汽车空调、家用电器、新能源电池冷却系统等领域，具备良好的导热性能、耐腐蚀性与焊接适配性，并逐步向轻量化、高强度与环保方向发展。行业内企业在合金成分调控、涂层均匀性控制与加工工艺优化方面持续改进，推动产品向高性能、低成本与可持续方向演进。</w:t>
      </w:r>
      <w:r>
        <w:rPr>
          <w:rFonts w:hint="eastAsia"/>
        </w:rPr>
        <w:br/>
      </w:r>
      <w:r>
        <w:rPr>
          <w:rFonts w:hint="eastAsia"/>
        </w:rPr>
        <w:t>　　未来，钎焊铝板的发展将更加注重新型合金开发、智能制造适配与绿色低碳路径推广。随着新能源汽车与先进动力系统的快速发展，未来的钎焊铝板将更多地采用高耐蚀性包覆层、纳米晶粒强化结构与复合镀层技术，以满足更严苛的工作温度与压力环境。同时，在智能制造与自动化生产趋势推动下，钎焊铝板将逐步实现在线质量检测、数字化工艺控制与定制化裁切服务，提高供应链响应速度与生产一致性。此外，在“双碳”目标引导下，无铅环保助焊剂、低能耗轧制工艺与废铝循环再生体系的应用将持续扩大，降低全产业链的资源消耗与碳排放。整体来看，钎焊铝板将在新材料创新与智能制造融合的双重驱动下，由传统换热材料向高强、环保、智能适配的现代工程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647ca17b47c6" w:history="1">
        <w:r>
          <w:rPr>
            <w:rStyle w:val="Hyperlink"/>
          </w:rPr>
          <w:t>2025-2031年中国钎焊铝板行业市场分析与前景趋势预测报告</w:t>
        </w:r>
      </w:hyperlink>
      <w:r>
        <w:rPr>
          <w:rFonts w:hint="eastAsia"/>
        </w:rPr>
        <w:t>》系统研究了钎焊铝板行业，内容涵盖钎焊铝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钎焊铝板行业概述</w:t>
      </w:r>
      <w:r>
        <w:rPr>
          <w:rFonts w:hint="eastAsia"/>
        </w:rPr>
        <w:br/>
      </w:r>
      <w:r>
        <w:rPr>
          <w:rFonts w:hint="eastAsia"/>
        </w:rPr>
        <w:t>　　第一节 钎焊铝板定义与分类</w:t>
      </w:r>
      <w:r>
        <w:rPr>
          <w:rFonts w:hint="eastAsia"/>
        </w:rPr>
        <w:br/>
      </w:r>
      <w:r>
        <w:rPr>
          <w:rFonts w:hint="eastAsia"/>
        </w:rPr>
        <w:t>　　第二节 钎焊铝板应用领域</w:t>
      </w:r>
      <w:r>
        <w:rPr>
          <w:rFonts w:hint="eastAsia"/>
        </w:rPr>
        <w:br/>
      </w:r>
      <w:r>
        <w:rPr>
          <w:rFonts w:hint="eastAsia"/>
        </w:rPr>
        <w:t>　　第三节 钎焊铝板行业经济指标分析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钎焊铝板产业链及经营模式分析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2019-2024年全球钎焊铝板市场规模与趋势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主要国家与地区钎焊铝板市场分析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一、国内钎焊铝板产能及利用情况</w:t>
      </w:r>
      <w:r>
        <w:rPr>
          <w:rFonts w:hint="eastAsia"/>
        </w:rPr>
        <w:br/>
      </w:r>
      <w:r>
        <w:rPr>
          <w:rFonts w:hint="eastAsia"/>
        </w:rPr>
        <w:t>　　　　二、钎焊铝板产能扩张与投资动态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2025-2031年钎焊铝板行业产量统计与趋势预测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1、2019-2024年钎焊铝板产量及增长趋势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二、影响钎焊铝板产量的关键因素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三、2025-2031年钎焊铝板产量预测</w:t>
      </w:r>
      <w:r>
        <w:rPr>
          <w:rFonts w:hint="eastAsia"/>
        </w:rPr>
        <w:br/>
      </w:r>
      <w:r>
        <w:rPr>
          <w:rFonts w:hint="eastAsia"/>
        </w:rPr>
        <w:t>　　第三节 2025-2031年钎焊铝板市场需求与销售分析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一、2024-2025年钎焊铝板行业需求现状</w:t>
      </w:r>
      <w:r>
        <w:rPr>
          <w:rFonts w:hint="eastAsia"/>
        </w:rPr>
        <w:br/>
      </w:r>
      <w:r>
        <w:rPr>
          <w:rFonts w:hint="eastAsia"/>
        </w:rPr>
        <w:t>　　　　二、钎焊铝板客户群体与需求特点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钎焊铝板细分市场分析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钎焊铝板下游应用与客户群体分析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一、2024-2025年钎焊铝板各应用领域市场现状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2024-2025年钎焊铝板行业技术发展现状及趋势分析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钎焊铝板定价策略与方法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一、2019-2024年钎焊铝板进口规模及增长情况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一、2019-2024年钎焊铝板出口规模及增长情况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2019-2024年中国钎焊铝板行业规模情况</w:t>
      </w:r>
      <w:r>
        <w:rPr>
          <w:rFonts w:hint="eastAsia"/>
        </w:rPr>
        <w:br/>
      </w:r>
      <w:r>
        <w:rPr>
          <w:rFonts w:hint="eastAsia"/>
        </w:rPr>
        <w:t>　　　　一、钎焊铝板行业企业数量规模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二、钎焊铝板行业从业人员规模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三、钎焊铝板行业市场敏感性分析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2019-2024年中国钎焊铝板行业财务能力分析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一、钎焊铝板行业盈利能力</w:t>
      </w:r>
      <w:r>
        <w:rPr>
          <w:rFonts w:hint="eastAsia"/>
        </w:rPr>
        <w:br/>
      </w:r>
      <w:r>
        <w:rPr>
          <w:rFonts w:hint="eastAsia"/>
        </w:rPr>
        <w:t>　　　　二、钎焊铝板行业偿债能力</w:t>
      </w:r>
      <w:r>
        <w:rPr>
          <w:rFonts w:hint="eastAsia"/>
        </w:rPr>
        <w:br/>
      </w:r>
      <w:r>
        <w:rPr>
          <w:rFonts w:hint="eastAsia"/>
        </w:rPr>
        <w:t>　　　　三、钎焊铝板行业营运能力</w:t>
      </w:r>
      <w:r>
        <w:rPr>
          <w:rFonts w:hint="eastAsia"/>
        </w:rPr>
        <w:br/>
      </w:r>
      <w:r>
        <w:rPr>
          <w:rFonts w:hint="eastAsia"/>
        </w:rPr>
        <w:t>　　　　四、钎焊铝板行业发展能力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中国钎焊铝板行业竞争格局分析</w:t>
      </w:r>
      <w:r>
        <w:rPr>
          <w:rFonts w:hint="eastAsia"/>
        </w:rPr>
        <w:br/>
      </w:r>
      <w:r>
        <w:rPr>
          <w:rFonts w:hint="eastAsia"/>
        </w:rPr>
        <w:t>　　第一节 钎焊铝板行业竞争格局总览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2019-2024年钎焊铝板行业企业并购活动分析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钎焊铝板销售模式与渠道策略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钎焊铝板品牌与市场推广策略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钎焊铝板研发投入与技术创新能力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钎焊铝板合作联盟与资源整合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中国钎焊铝板行业风险与对策</w:t>
      </w:r>
      <w:r>
        <w:rPr>
          <w:rFonts w:hint="eastAsia"/>
        </w:rPr>
        <w:br/>
      </w:r>
      <w:r>
        <w:rPr>
          <w:rFonts w:hint="eastAsia"/>
        </w:rPr>
        <w:t>　　第一节 钎焊铝板行业SWOT分析</w:t>
      </w:r>
      <w:r>
        <w:rPr>
          <w:rFonts w:hint="eastAsia"/>
        </w:rPr>
        <w:br/>
      </w:r>
      <w:r>
        <w:rPr>
          <w:rFonts w:hint="eastAsia"/>
        </w:rPr>
        <w:t>　　　　一、钎焊铝板行业优势</w:t>
      </w:r>
      <w:r>
        <w:rPr>
          <w:rFonts w:hint="eastAsia"/>
        </w:rPr>
        <w:br/>
      </w:r>
      <w:r>
        <w:rPr>
          <w:rFonts w:hint="eastAsia"/>
        </w:rPr>
        <w:t>　　　　二、钎焊铝板行业劣势</w:t>
      </w:r>
      <w:r>
        <w:rPr>
          <w:rFonts w:hint="eastAsia"/>
        </w:rPr>
        <w:br/>
      </w:r>
      <w:r>
        <w:rPr>
          <w:rFonts w:hint="eastAsia"/>
        </w:rPr>
        <w:t>　　　　三、钎焊铝板市场机会</w:t>
      </w:r>
      <w:r>
        <w:rPr>
          <w:rFonts w:hint="eastAsia"/>
        </w:rPr>
        <w:br/>
      </w:r>
      <w:r>
        <w:rPr>
          <w:rFonts w:hint="eastAsia"/>
        </w:rPr>
        <w:t>　　　　四、钎焊铝板市场威胁</w:t>
      </w:r>
      <w:r>
        <w:rPr>
          <w:rFonts w:hint="eastAsia"/>
        </w:rPr>
        <w:br/>
      </w:r>
      <w:r>
        <w:rPr>
          <w:rFonts w:hint="eastAsia"/>
        </w:rPr>
        <w:t>　　第二节 钎焊铝板行业风险及对策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2024-2025年钎焊铝板行业发展环境分析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一、钎焊铝板行业主管部门与监管体制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二、钎焊铝板行业主要法律法规及政策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三、钎焊铝板行业标准与质量监管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2025-2031年钎焊铝板行业发展趋势与方向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2025-2031年钎焊铝板行业发展潜力与机遇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中~智~林~：钎焊铝板行业发展建议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2019-2024年中国钎焊铝板市场规模及增长情况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2019-2024年中国钎焊铝板行业产量及增长趋势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2025-2031年中国钎焊铝板行业产量预测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2019-2024年中国钎焊铝板行业市场需求及增长情况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2025-2031年中国钎焊铝板行业市场需求预测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**地区钎焊铝板市场规模及增长情况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**地区钎焊铝板行业市场需求情况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2019-2024年中国钎焊铝板行业出口情况分析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2025年钎焊铝板行业壁垒</w:t>
      </w:r>
      <w:r>
        <w:rPr>
          <w:rFonts w:hint="eastAsia"/>
        </w:rPr>
        <w:br/>
      </w:r>
      <w:r>
        <w:rPr>
          <w:rFonts w:hint="eastAsia"/>
        </w:rPr>
        <w:t>　　图表 2025年钎焊铝板市场前景分析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2025-2031年中国钎焊铝板市场规模预测</w:t>
      </w:r>
      <w:r>
        <w:rPr>
          <w:rFonts w:hint="eastAsia"/>
        </w:rPr>
        <w:br/>
      </w:r>
      <w:r>
        <w:rPr>
          <w:rFonts w:hint="eastAsia"/>
        </w:rPr>
        <w:t>　　图表 2025年钎焊铝板发展趋势预测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647ca17b47c6" w:history="1">
        <w:r>
          <w:rPr>
            <w:rStyle w:val="Hyperlink"/>
          </w:rPr>
          <w:t>2025-2031年中国钎焊铝板行业市场分析与前景趋势预测报告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647ca17b47c6" w:history="1">
        <w:r>
          <w:rPr>
            <w:rStyle w:val="Hyperlink"/>
          </w:rPr>
          <w:t>https://www.20087.com/6/15/QianHanLvBanQianJing.html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热点：气焊焊铝的方法视频、钎焊铝板4343、铝合金钎焊料、钎焊铝板式换热器 标准、全铝钎焊板换多少钱、钎焊铝板除湿温度是多少合适、电焊铝焊条、钎焊铝板结构水冷板最大承受压力、铝板焊接用什么焊机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896fcf3b4fed" w:history="1">
      <w:r>
        <w:rPr>
          <w:rStyle w:val="Hyperlink"/>
        </w:rPr>
        <w:t>2025-2031年中国钎焊铝板行业市场分析与前景趋势预测报告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anHanLvBanQianJing.html" TargetMode="External" Id="Raa34647ca17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anHanLvBanQianJing.html" TargetMode="External" Id="Rb79b896fcf3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2025-05-16T03:47:18Z</dcterms:created>
  <dcterms:modified xsi:type="dcterms:W3CDTF">2025-05-16T04:47:18Z</dcterms:modified>
  <dc:subject>2025-2031年中国钎焊铝板行业市场分析与前景趋势预测报告</dc:subject>
  <dc:title>2025-2031年中国钎焊铝板行业市场分析与前景趋势预测报告</dc:title>
  <cp:keywords>2025-2031年中国钎焊铝板行业市场分析与前景趋势预测报告</cp:keywords>
  <dc:description>2025-2031年中国钎焊铝板行业市场分析与前景趋势预测报告</dc:description>
</cp:coreProperties>
</file>