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bc9851ba48df" w:history="1">
              <w:r>
                <w:rPr>
                  <w:rStyle w:val="Hyperlink"/>
                </w:rPr>
                <w:t>2025-2031年中国铝合金立管行业发展调研与前景趋势预测报告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bc9851ba48df" w:history="1">
              <w:r>
                <w:rPr>
                  <w:rStyle w:val="Hyperlink"/>
                </w:rPr>
                <w:t>2025-2031年中国铝合金立管行业发展调研与前景趋势预测报告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ebc9851ba48df" w:history="1">
                <w:r>
                  <w:rPr>
                    <w:rStyle w:val="Hyperlink"/>
                  </w:rPr>
                  <w:t>https://www.20087.com/6/05/LvHeJinLiGuanDeQianJingQuShi.html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立管是一种轻质且高强度的建筑材料，近年来随着铝合金材料研究和成型技术的进步而得到了广泛应用。现代铝合金立管不仅在承载能力和耐腐蚀性上有了显著提升，还在安装便捷性和美观性方面实现了优化。目前，铝合金立管通常采用高品质铝合金材料，并通过先进的挤压成型技术，确保产品具有良好的机械性能。此外，通过表面处理工艺，如阳极氧化和粉末喷涂，现代铝合金立管不仅具有优良的抗腐蚀能力，还具有多种颜色和质感的选择，提升了建筑物的外观美感。同时，为了满足不同工程项目的需要，市场上出现了多种规格和结构设计的铝合金立管，如适用于高层建筑的高强度型、适用于桥梁建设的大跨度型等。</w:t>
      </w:r>
      <w:r>
        <w:rPr>
          <w:rFonts w:hint="eastAsia"/>
        </w:rPr>
        <w:br/>
      </w:r>
      <w:r>
        <w:rPr>
          <w:rFonts w:hint="eastAsia"/>
        </w:rPr>
        <w:t>　　未来，铝合金立管的发展将更加注重创新性和环保性。一方面，通过引入新型合金材料和技术，未来的铝合金立管将能够实现更高的性能指标，如通过加入稀土元素提高合金的强度和韧性，通过改进焊接技术提升结构的整体性。另一方面，随着绿色建筑理念的推广，未来的铝合金立管将更加注重可持续发展，如通过循环利用废旧铝材减少资源消耗，通过设计可拆卸结构便于后期维护和升级。此外，随着3D打印技术的应用，未来的铝合金立管将具备更强的定制化能力，如通过增材制造技术生产复杂形状的构件，满足设计师的创意需求。同时，通过引入虚拟现实技术，未来的铝合金立管将为用户提供更加直观的产品预览，如通过VR技术模拟铝合金立管在建筑中的实际应用情况，提高设计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bc9851ba48df" w:history="1">
        <w:r>
          <w:rPr>
            <w:rStyle w:val="Hyperlink"/>
          </w:rPr>
          <w:t>2025-2031年中国铝合金立管行业发展调研与前景趋势预测报告</w:t>
        </w:r>
      </w:hyperlink>
      <w:r>
        <w:rPr>
          <w:rFonts w:hint="eastAsia"/>
        </w:rPr>
        <w:t>》系统分析了铝合金立管行业的市场规模、供需状况及竞争格局，重点解读了重点铝合金立管企业的经营表现。报告结合铝合金立管技术现状与未来方向，科学预测了行业发展趋势，并通过SWOT分析揭示了铝合金立管市场机遇与潜在风险。市场调研网发布的《</w:t>
      </w:r>
      <w:hyperlink r:id="R31cebc9851ba48df" w:history="1">
        <w:r>
          <w:rPr>
            <w:rStyle w:val="Hyperlink"/>
          </w:rPr>
          <w:t>2025-2031年中国铝合金立管行业发展调研与前景趋势预测报告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铝合金立管行业概述</w:t>
      </w:r>
      <w:r>
        <w:rPr>
          <w:rFonts w:hint="eastAsia"/>
        </w:rPr>
        <w:br/>
      </w:r>
      <w:r>
        <w:rPr>
          <w:rFonts w:hint="eastAsia"/>
        </w:rPr>
        <w:t>　　第一节 铝合金立管定义与分类</w:t>
      </w:r>
      <w:r>
        <w:rPr>
          <w:rFonts w:hint="eastAsia"/>
        </w:rPr>
        <w:br/>
      </w:r>
      <w:r>
        <w:rPr>
          <w:rFonts w:hint="eastAsia"/>
        </w:rPr>
        <w:t>　　第二节 铝合金立管应用领域</w:t>
      </w:r>
      <w:r>
        <w:rPr>
          <w:rFonts w:hint="eastAsia"/>
        </w:rPr>
        <w:br/>
      </w:r>
      <w:r>
        <w:rPr>
          <w:rFonts w:hint="eastAsia"/>
        </w:rPr>
        <w:t>　　第三节 铝合金立管行业经济指标分析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全球铝合金立管市场发展综述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一、国内铝合金立管产能及利用情况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二、影响铝合金立管产量的关键因素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三、2025-2031年铝合金立管产量预测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一、2024-2025年铝合金立管行业需求现状</w:t>
      </w:r>
      <w:r>
        <w:rPr>
          <w:rFonts w:hint="eastAsia"/>
        </w:rPr>
        <w:br/>
      </w:r>
      <w:r>
        <w:rPr>
          <w:rFonts w:hint="eastAsia"/>
        </w:rPr>
        <w:t>　　　　二、铝合金立管客户群体与需求特点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国内外铝合金立管行业技术差异与原因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2019-2024年中国铝合金立管行业进出口情况分析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2019-2024年中国铝合金立管行业规模情况</w:t>
      </w:r>
      <w:r>
        <w:rPr>
          <w:rFonts w:hint="eastAsia"/>
        </w:rPr>
        <w:br/>
      </w:r>
      <w:r>
        <w:rPr>
          <w:rFonts w:hint="eastAsia"/>
        </w:rPr>
        <w:t>　　　　一、铝合金立管行业企业数量规模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二、铝合金立管行业从业人员规模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2019-2024年中国铝合金立管行业财务能力分析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一、铝合金立管行业盈利能力</w:t>
      </w:r>
      <w:r>
        <w:rPr>
          <w:rFonts w:hint="eastAsia"/>
        </w:rPr>
        <w:br/>
      </w:r>
      <w:r>
        <w:rPr>
          <w:rFonts w:hint="eastAsia"/>
        </w:rPr>
        <w:t>　　　　二、铝合金立管行业偿债能力</w:t>
      </w:r>
      <w:r>
        <w:rPr>
          <w:rFonts w:hint="eastAsia"/>
        </w:rPr>
        <w:br/>
      </w:r>
      <w:r>
        <w:rPr>
          <w:rFonts w:hint="eastAsia"/>
        </w:rPr>
        <w:t>　　　　三、铝合金立管行业营运能力</w:t>
      </w:r>
      <w:r>
        <w:rPr>
          <w:rFonts w:hint="eastAsia"/>
        </w:rPr>
        <w:br/>
      </w:r>
      <w:r>
        <w:rPr>
          <w:rFonts w:hint="eastAsia"/>
        </w:rPr>
        <w:t>　　　　四、铝合金立管行业发展能力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中国铝合金立管行业竞争格局分析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中国铝合金立管行业风险与对策</w:t>
      </w:r>
      <w:r>
        <w:rPr>
          <w:rFonts w:hint="eastAsia"/>
        </w:rPr>
        <w:br/>
      </w:r>
      <w:r>
        <w:rPr>
          <w:rFonts w:hint="eastAsia"/>
        </w:rPr>
        <w:t>　　第一节 铝合金立管行业SWOT分析</w:t>
      </w:r>
      <w:r>
        <w:rPr>
          <w:rFonts w:hint="eastAsia"/>
        </w:rPr>
        <w:br/>
      </w:r>
      <w:r>
        <w:rPr>
          <w:rFonts w:hint="eastAsia"/>
        </w:rPr>
        <w:t>　　　　一、铝合金立管行业优势</w:t>
      </w:r>
      <w:r>
        <w:rPr>
          <w:rFonts w:hint="eastAsia"/>
        </w:rPr>
        <w:br/>
      </w:r>
      <w:r>
        <w:rPr>
          <w:rFonts w:hint="eastAsia"/>
        </w:rPr>
        <w:t>　　　　二、铝合金立管行业劣势</w:t>
      </w:r>
      <w:r>
        <w:rPr>
          <w:rFonts w:hint="eastAsia"/>
        </w:rPr>
        <w:br/>
      </w:r>
      <w:r>
        <w:rPr>
          <w:rFonts w:hint="eastAsia"/>
        </w:rPr>
        <w:t>　　　　三、铝合金立管市场机会</w:t>
      </w:r>
      <w:r>
        <w:rPr>
          <w:rFonts w:hint="eastAsia"/>
        </w:rPr>
        <w:br/>
      </w:r>
      <w:r>
        <w:rPr>
          <w:rFonts w:hint="eastAsia"/>
        </w:rPr>
        <w:t>　　　　四、铝合金立管市场威胁</w:t>
      </w:r>
      <w:r>
        <w:rPr>
          <w:rFonts w:hint="eastAsia"/>
        </w:rPr>
        <w:br/>
      </w:r>
      <w:r>
        <w:rPr>
          <w:rFonts w:hint="eastAsia"/>
        </w:rPr>
        <w:t>　　第二节 铝合金立管行业风险及对策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2024-2025年铝合金立管行业发展环境分析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中⋅智林⋅－铝合金立管行业发展建议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2025-2031年中国铝合金立管行业产能预测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2025年铝合金立管行业壁垒</w:t>
      </w:r>
      <w:r>
        <w:rPr>
          <w:rFonts w:hint="eastAsia"/>
        </w:rPr>
        <w:br/>
      </w:r>
      <w:r>
        <w:rPr>
          <w:rFonts w:hint="eastAsia"/>
        </w:rPr>
        <w:t>　　图表 2025年铝合金立管市场前景分析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2025-2031年中国铝合金立管市场需求预测</w:t>
      </w:r>
      <w:r>
        <w:rPr>
          <w:rFonts w:hint="eastAsia"/>
        </w:rPr>
        <w:br/>
      </w:r>
      <w:r>
        <w:rPr>
          <w:rFonts w:hint="eastAsia"/>
        </w:rPr>
        <w:t>　　图表 2025年铝合金立管发展趋势预测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bc9851ba48df" w:history="1">
        <w:r>
          <w:rPr>
            <w:rStyle w:val="Hyperlink"/>
          </w:rPr>
          <w:t>2025-2031年中国铝合金立管行业发展调研与前景趋势预测报告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ebc9851ba48df" w:history="1">
        <w:r>
          <w:rPr>
            <w:rStyle w:val="Hyperlink"/>
          </w:rPr>
          <w:t>https://www.20087.com/6/05/LvHeJinLiGuanDeQianJingQuShi.html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热点：铝合金管道厂家、铝合金立管带二槽的图片、铝合金管材规格型号表、铝及铝合金管、安耐特铝合金管道、铝合金 钢管、铝方管大全规格表、铝合金管安装方法、无缝铝管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19be60134a9c" w:history="1">
      <w:r>
        <w:rPr>
          <w:rStyle w:val="Hyperlink"/>
        </w:rPr>
        <w:t>2025-2031年中国铝合金立管行业发展调研与前景趋势预测报告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HeJinLiGuanDeQianJingQuShi.html" TargetMode="External" Id="R31cebc9851b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HeJinLiGuanDeQianJingQuShi.html" TargetMode="External" Id="Rd2cc19be601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2025-04-06T23:36:15Z</dcterms:created>
  <dcterms:modified xsi:type="dcterms:W3CDTF">2025-04-07T00:36:15Z</dcterms:modified>
  <dc:subject>2025-2031年中国铝合金立管行业发展调研与前景趋势预测报告</dc:subject>
  <dc:title>2025-2031年中国铝合金立管行业发展调研与前景趋势预测报告</dc:title>
  <cp:keywords>2025-2031年中国铝合金立管行业发展调研与前景趋势预测报告</cp:keywords>
  <dc:description>2025-2031年中国铝合金立管行业发展调研与前景趋势预测报告</dc:description>
</cp:coreProperties>
</file>