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20dd771af4965" w:history="1">
              <w:r>
                <w:rPr>
                  <w:rStyle w:val="Hyperlink"/>
                </w:rPr>
                <w:t>中国低温容器钢行业调研及发展趋势预测报告（2025年）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20dd771af4965" w:history="1">
              <w:r>
                <w:rPr>
                  <w:rStyle w:val="Hyperlink"/>
                </w:rPr>
                <w:t>中国低温容器钢行业调研及发展趋势预测报告（2025年）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20dd771af4965" w:history="1">
                <w:r>
                  <w:rPr>
                    <w:rStyle w:val="Hyperlink"/>
                  </w:rPr>
                  <w:t>https://www.20087.com/6/25/DiWenRongQiGangFaZhanQuShiYuCeBaoGao.html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容器钢是一种用于在极低温度下工作的特殊钢材，常用于液化天然气（LNG）、液氧和其他低温液体的储存与运输设备。这种钢材具有优异的低温韧性，能够抵抗脆性断裂，并且在极端环境下保持结构稳定。近年来，随着全球能源转型的加速，尤其是LNG产业的迅速扩张，低温容器钢的需求量大幅增加。制造商正在不断研发新材料和生产工艺，以提高产品的质量和性能，满足更为严格的安全标准。</w:t>
      </w:r>
      <w:r>
        <w:rPr>
          <w:rFonts w:hint="eastAsia"/>
        </w:rPr>
        <w:br/>
      </w:r>
      <w:r>
        <w:rPr>
          <w:rFonts w:hint="eastAsia"/>
        </w:rPr>
        <w:t>　　未来，低温容器钢的发展将侧重于材料的进一步优化和应用领域的拓展。研发将聚焦于提升钢材的抗疲劳强度、焊接性能和耐腐蚀性，同时降低生产成本。随着可再生能源和清洁能源技术的进步，低温容器钢将在氢能源储存、深冷生物医学存储等方面找到新的应用场景，这将促进产品创新和技术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20dd771af4965" w:history="1">
        <w:r>
          <w:rPr>
            <w:rStyle w:val="Hyperlink"/>
          </w:rPr>
          <w:t>中国低温容器钢行业调研及发展趋势预测报告（2025年）</w:t>
        </w:r>
      </w:hyperlink>
      <w:r>
        <w:rPr>
          <w:rFonts w:hint="eastAsia"/>
        </w:rPr>
        <w:t>》依托权威数据资源和长期市场监测，对低温容器钢市场现状进行了系统分析，并结合低温容器钢行业特点对未来发展趋势作出科学预判。报告深入探讨了低温容器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低温容器钢行业概况</w:t>
      </w:r>
      <w:r>
        <w:rPr>
          <w:rFonts w:hint="eastAsia"/>
        </w:rPr>
        <w:br/>
      </w:r>
      <w:r>
        <w:rPr>
          <w:rFonts w:hint="eastAsia"/>
        </w:rPr>
        <w:t>　　第一节 低温容器钢行业定义与特征</w:t>
      </w:r>
      <w:r>
        <w:rPr>
          <w:rFonts w:hint="eastAsia"/>
        </w:rPr>
        <w:br/>
      </w:r>
      <w:r>
        <w:rPr>
          <w:rFonts w:hint="eastAsia"/>
        </w:rPr>
        <w:t>　　第二节 低温容器钢行业发展历程</w:t>
      </w:r>
      <w:r>
        <w:rPr>
          <w:rFonts w:hint="eastAsia"/>
        </w:rPr>
        <w:br/>
      </w:r>
      <w:r>
        <w:rPr>
          <w:rFonts w:hint="eastAsia"/>
        </w:rPr>
        <w:t>　　第三节 低温容器钢产业链分析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中国低温容器钢行业发展环境分析</w:t>
      </w:r>
      <w:r>
        <w:rPr>
          <w:rFonts w:hint="eastAsia"/>
        </w:rPr>
        <w:br/>
      </w:r>
      <w:r>
        <w:rPr>
          <w:rFonts w:hint="eastAsia"/>
        </w:rPr>
        <w:t>　　第一节 低温容器钢行业经济环境分析</w:t>
      </w:r>
      <w:r>
        <w:rPr>
          <w:rFonts w:hint="eastAsia"/>
        </w:rPr>
        <w:br/>
      </w:r>
      <w:r>
        <w:rPr>
          <w:rFonts w:hint="eastAsia"/>
        </w:rPr>
        <w:t>　　第二节 低温容器钢行业政策环境分析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一、低温容器钢行业政策影响分析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二、相关低温容器钢行业标准分析</w:t>
      </w:r>
      <w:r>
        <w:rPr>
          <w:rFonts w:hint="eastAsia"/>
        </w:rPr>
        <w:br/>
      </w:r>
      <w:r>
        <w:rPr>
          <w:rFonts w:hint="eastAsia"/>
        </w:rPr>
        <w:t>　　第三节 低温容器钢行业社会环境分析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2024-2025年低温容器钢行业技术发展现状及趋势分析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低温容器钢行业技术发展现状分析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国内外低温容器钢行业技术差异与原因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低温容器钢行业技术发展方向、趋势预测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提升低温容器钢行业技术能力策略建议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2024-2025年中国低温容器钢行业发展概况</w:t>
      </w:r>
      <w:r>
        <w:rPr>
          <w:rFonts w:hint="eastAsia"/>
        </w:rPr>
        <w:br/>
      </w:r>
      <w:r>
        <w:rPr>
          <w:rFonts w:hint="eastAsia"/>
        </w:rPr>
        <w:t>　　第一节 低温容器钢行业发展态势分析</w:t>
      </w:r>
      <w:r>
        <w:rPr>
          <w:rFonts w:hint="eastAsia"/>
        </w:rPr>
        <w:br/>
      </w:r>
      <w:r>
        <w:rPr>
          <w:rFonts w:hint="eastAsia"/>
        </w:rPr>
        <w:t>　　第二节 低温容器钢行业发展特点分析</w:t>
      </w:r>
      <w:r>
        <w:rPr>
          <w:rFonts w:hint="eastAsia"/>
        </w:rPr>
        <w:br/>
      </w:r>
      <w:r>
        <w:rPr>
          <w:rFonts w:hint="eastAsia"/>
        </w:rPr>
        <w:t>　　第三节 低温容器钢行业市场供需分析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中国低温容器钢行业市场供需状况分析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中国低温容器钢市场规模情况</w:t>
      </w:r>
      <w:r>
        <w:rPr>
          <w:rFonts w:hint="eastAsia"/>
        </w:rPr>
        <w:br/>
      </w:r>
      <w:r>
        <w:rPr>
          <w:rFonts w:hint="eastAsia"/>
        </w:rPr>
        <w:t>　　第二节 中国低温容器钢行业盈利情况分析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中国低温容器钢市场需求状况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一、2019-2024年低温容器钢市场需求情况</w:t>
      </w:r>
      <w:r>
        <w:rPr>
          <w:rFonts w:hint="eastAsia"/>
        </w:rPr>
        <w:br/>
      </w:r>
      <w:r>
        <w:rPr>
          <w:rFonts w:hint="eastAsia"/>
        </w:rPr>
        <w:t>　　　　二、2025年低温容器钢行业市场需求特点分析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三、2025-2031年低温容器钢市场需求预测</w:t>
      </w:r>
      <w:r>
        <w:rPr>
          <w:rFonts w:hint="eastAsia"/>
        </w:rPr>
        <w:br/>
      </w:r>
      <w:r>
        <w:rPr>
          <w:rFonts w:hint="eastAsia"/>
        </w:rPr>
        <w:t>　　第四节 中国低温容器钢行业产量情况分析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一、2019-2024年中国低温容器钢行业产量统计分析</w:t>
      </w:r>
      <w:r>
        <w:rPr>
          <w:rFonts w:hint="eastAsia"/>
        </w:rPr>
        <w:br/>
      </w:r>
      <w:r>
        <w:rPr>
          <w:rFonts w:hint="eastAsia"/>
        </w:rPr>
        <w:t>　　　　二、低温容器钢行业区域产量分析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三、2025-2031年中国低温容器钢行业产量预测分析</w:t>
      </w:r>
      <w:r>
        <w:rPr>
          <w:rFonts w:hint="eastAsia"/>
        </w:rPr>
        <w:br/>
      </w:r>
      <w:r>
        <w:rPr>
          <w:rFonts w:hint="eastAsia"/>
        </w:rPr>
        <w:t>　　第五节 低温容器钢行业市场供需平衡状况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低温容器钢细分市场深度分析</w:t>
      </w:r>
      <w:r>
        <w:rPr>
          <w:rFonts w:hint="eastAsia"/>
        </w:rPr>
        <w:br/>
      </w:r>
      <w:r>
        <w:rPr>
          <w:rFonts w:hint="eastAsia"/>
        </w:rPr>
        <w:t>　　第一节 低温容器钢细分市场（一）发展研究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低温容器钢细分市场（二）发展研究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2019-2024年中国低温容器钢行业区域市场分析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中国低温容器钢行业区域市场结构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重点地区低温容器钢行业调研分析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一、重点地区（一）低温容器钢市场分析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二、重点地区（二）低温容器钢市场分析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三、重点地区（三）低温容器钢市场分析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四、重点地区（四）低温容器钢市场分析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五、重点地区（五）低温容器钢市场分析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2019-2024年中国低温容器钢行业总体发展状况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中国低温容器钢行业规模情况分析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一、低温容器钢行业单位规模情况分析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二、低温容器钢行业人员规模状况分析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三、低温容器钢行业资产规模状况分析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四、低温容器钢行业市场规模状况分析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五、低温容器钢行业敏感性分析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中国低温容器钢行业财务能力分析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一、低温容器钢行业盈利能力分析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二、低温容器钢行业偿债能力分析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三、低温容器钢行业营运能力分析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四、低温容器钢行业发展能力分析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中国低温容器钢行业竞争格局分析</w:t>
      </w:r>
      <w:r>
        <w:rPr>
          <w:rFonts w:hint="eastAsia"/>
        </w:rPr>
        <w:br/>
      </w:r>
      <w:r>
        <w:rPr>
          <w:rFonts w:hint="eastAsia"/>
        </w:rPr>
        <w:t>　　第一节 低温容器钢行业竞争格局分析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一、低温容器钢行业集中度分析</w:t>
      </w:r>
      <w:r>
        <w:rPr>
          <w:rFonts w:hint="eastAsia"/>
        </w:rPr>
        <w:br/>
      </w:r>
      <w:r>
        <w:rPr>
          <w:rFonts w:hint="eastAsia"/>
        </w:rPr>
        <w:t>　　　　二、低温容器钢市场竞争程度分析</w:t>
      </w:r>
      <w:r>
        <w:rPr>
          <w:rFonts w:hint="eastAsia"/>
        </w:rPr>
        <w:br/>
      </w:r>
      <w:r>
        <w:rPr>
          <w:rFonts w:hint="eastAsia"/>
        </w:rPr>
        <w:t>　　第二节 低温容器钢行业竞争态势分析</w:t>
      </w:r>
      <w:r>
        <w:rPr>
          <w:rFonts w:hint="eastAsia"/>
        </w:rPr>
        <w:br/>
      </w:r>
      <w:r>
        <w:rPr>
          <w:rFonts w:hint="eastAsia"/>
        </w:rPr>
        <w:t>　　　　一、低温容器钢产品价位竞争</w:t>
      </w:r>
      <w:r>
        <w:rPr>
          <w:rFonts w:hint="eastAsia"/>
        </w:rPr>
        <w:br/>
      </w:r>
      <w:r>
        <w:rPr>
          <w:rFonts w:hint="eastAsia"/>
        </w:rPr>
        <w:t>　　　　二、低温容器钢产品质量竞争</w:t>
      </w:r>
      <w:r>
        <w:rPr>
          <w:rFonts w:hint="eastAsia"/>
        </w:rPr>
        <w:br/>
      </w:r>
      <w:r>
        <w:rPr>
          <w:rFonts w:hint="eastAsia"/>
        </w:rPr>
        <w:t>　　　　三、低温容器钢产品技术竞争</w:t>
      </w:r>
      <w:r>
        <w:rPr>
          <w:rFonts w:hint="eastAsia"/>
        </w:rPr>
        <w:br/>
      </w:r>
      <w:r>
        <w:rPr>
          <w:rFonts w:hint="eastAsia"/>
        </w:rPr>
        <w:t>　　第三节 低温容器钢行业竞争策略分析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中国低温容器钢行业重点企业竞争力分析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低温容器钢重点企业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三、低温容器钢企业经营状况</w:t>
      </w:r>
      <w:r>
        <w:rPr>
          <w:rFonts w:hint="eastAsia"/>
        </w:rPr>
        <w:br/>
      </w:r>
      <w:r>
        <w:rPr>
          <w:rFonts w:hint="eastAsia"/>
        </w:rPr>
        <w:t>　　　　四、低温容器钢企业发展策略</w:t>
      </w:r>
      <w:r>
        <w:rPr>
          <w:rFonts w:hint="eastAsia"/>
        </w:rPr>
        <w:br/>
      </w:r>
      <w:r>
        <w:rPr>
          <w:rFonts w:hint="eastAsia"/>
        </w:rPr>
        <w:t>　　第二节 低温容器钢重点企业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三、低温容器钢企业经营状况</w:t>
      </w:r>
      <w:r>
        <w:rPr>
          <w:rFonts w:hint="eastAsia"/>
        </w:rPr>
        <w:br/>
      </w:r>
      <w:r>
        <w:rPr>
          <w:rFonts w:hint="eastAsia"/>
        </w:rPr>
        <w:t>　　　　四、低温容器钢企业发展策略</w:t>
      </w:r>
      <w:r>
        <w:rPr>
          <w:rFonts w:hint="eastAsia"/>
        </w:rPr>
        <w:br/>
      </w:r>
      <w:r>
        <w:rPr>
          <w:rFonts w:hint="eastAsia"/>
        </w:rPr>
        <w:t>　　第三节 低温容器钢重点企业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三、低温容器钢企业经营状况</w:t>
      </w:r>
      <w:r>
        <w:rPr>
          <w:rFonts w:hint="eastAsia"/>
        </w:rPr>
        <w:br/>
      </w:r>
      <w:r>
        <w:rPr>
          <w:rFonts w:hint="eastAsia"/>
        </w:rPr>
        <w:t>　　　　四、低温容器钢企业发展策略</w:t>
      </w:r>
      <w:r>
        <w:rPr>
          <w:rFonts w:hint="eastAsia"/>
        </w:rPr>
        <w:br/>
      </w:r>
      <w:r>
        <w:rPr>
          <w:rFonts w:hint="eastAsia"/>
        </w:rPr>
        <w:t>　　第四节 低温容器钢重点企业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三、低温容器钢企业经营状况</w:t>
      </w:r>
      <w:r>
        <w:rPr>
          <w:rFonts w:hint="eastAsia"/>
        </w:rPr>
        <w:br/>
      </w:r>
      <w:r>
        <w:rPr>
          <w:rFonts w:hint="eastAsia"/>
        </w:rPr>
        <w:t>　　　　四、低温容器钢企业发展策略</w:t>
      </w:r>
      <w:r>
        <w:rPr>
          <w:rFonts w:hint="eastAsia"/>
        </w:rPr>
        <w:br/>
      </w:r>
      <w:r>
        <w:rPr>
          <w:rFonts w:hint="eastAsia"/>
        </w:rPr>
        <w:t>　　第五节 低温容器钢重点企业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三、低温容器钢企业经营状况</w:t>
      </w:r>
      <w:r>
        <w:rPr>
          <w:rFonts w:hint="eastAsia"/>
        </w:rPr>
        <w:br/>
      </w:r>
      <w:r>
        <w:rPr>
          <w:rFonts w:hint="eastAsia"/>
        </w:rPr>
        <w:t>　　　　四、低温容器钢企业发展策略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中国低温容器钢行业营销策略分析</w:t>
      </w:r>
      <w:r>
        <w:rPr>
          <w:rFonts w:hint="eastAsia"/>
        </w:rPr>
        <w:br/>
      </w:r>
      <w:r>
        <w:rPr>
          <w:rFonts w:hint="eastAsia"/>
        </w:rPr>
        <w:t>　　第一节 低温容器钢市场推广策略研究分析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一、做好低温容器钢产品导入</w:t>
      </w:r>
      <w:r>
        <w:rPr>
          <w:rFonts w:hint="eastAsia"/>
        </w:rPr>
        <w:br/>
      </w:r>
      <w:r>
        <w:rPr>
          <w:rFonts w:hint="eastAsia"/>
        </w:rPr>
        <w:t>　　　　二、做好低温容器钢产品组合和产品线决策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三、低温容器钢行业城市市场推广策略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低温容器钢行业渠道营销研究分析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一、低温容器钢行业营销环境分析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二、低温容器钢行业现存的营销渠道分析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三、低温容器钢行业终端市场营销管理策略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低温容器钢行业营销战略研究分析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一、中国低温容器钢行业有效整合营销策略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二、建立低温容器钢行业厂商的双嬴模式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低温容器钢行业投资情况与发展前景分析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2024-2025年低温容器钢行业投资情况分析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一、2024-2025年低温容器钢总体投资结构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二、2024-2025年低温容器钢投资规模情况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三、2024-2025年低温容器钢投资增速情况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四、2024-2025年低温容器钢分地区投资分析</w:t>
      </w:r>
      <w:r>
        <w:rPr>
          <w:rFonts w:hint="eastAsia"/>
        </w:rPr>
        <w:br/>
      </w:r>
      <w:r>
        <w:rPr>
          <w:rFonts w:hint="eastAsia"/>
        </w:rPr>
        <w:t>　　第二节 低温容器钢行业投资机会分析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一、低温容器钢投资项目分析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二、可以投资的低温容器钢模式</w:t>
      </w:r>
      <w:r>
        <w:rPr>
          <w:rFonts w:hint="eastAsia"/>
        </w:rPr>
        <w:br/>
      </w:r>
      <w:r>
        <w:rPr>
          <w:rFonts w:hint="eastAsia"/>
        </w:rPr>
        <w:t>　　　　三、2025年低温容器钢投资机会分析</w:t>
      </w:r>
      <w:r>
        <w:rPr>
          <w:rFonts w:hint="eastAsia"/>
        </w:rPr>
        <w:br/>
      </w:r>
      <w:r>
        <w:rPr>
          <w:rFonts w:hint="eastAsia"/>
        </w:rPr>
        <w:t>　　　　四、2025年低温容器钢投资新方向</w:t>
      </w:r>
      <w:r>
        <w:rPr>
          <w:rFonts w:hint="eastAsia"/>
        </w:rPr>
        <w:br/>
      </w:r>
      <w:r>
        <w:rPr>
          <w:rFonts w:hint="eastAsia"/>
        </w:rPr>
        <w:t>　　第三节 低温容器钢行业发展前景分析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一、2025年低温容器钢市场发展前景</w:t>
      </w:r>
      <w:r>
        <w:rPr>
          <w:rFonts w:hint="eastAsia"/>
        </w:rPr>
        <w:br/>
      </w:r>
      <w:r>
        <w:rPr>
          <w:rFonts w:hint="eastAsia"/>
        </w:rPr>
        <w:t>　　　　二、2025年低温容器钢市场面临的发展商机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低温容器钢行业投资风险与控制策略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低温容器钢行业SWOT模型分析</w:t>
      </w:r>
      <w:r>
        <w:rPr>
          <w:rFonts w:hint="eastAsia"/>
        </w:rPr>
        <w:br/>
      </w:r>
      <w:r>
        <w:rPr>
          <w:rFonts w:hint="eastAsia"/>
        </w:rPr>
        <w:t>　　　　一、低温容器钢行业优势分析</w:t>
      </w:r>
      <w:r>
        <w:rPr>
          <w:rFonts w:hint="eastAsia"/>
        </w:rPr>
        <w:br/>
      </w:r>
      <w:r>
        <w:rPr>
          <w:rFonts w:hint="eastAsia"/>
        </w:rPr>
        <w:t>　　　　二、低温容器钢行业劣势分析</w:t>
      </w:r>
      <w:r>
        <w:rPr>
          <w:rFonts w:hint="eastAsia"/>
        </w:rPr>
        <w:br/>
      </w:r>
      <w:r>
        <w:rPr>
          <w:rFonts w:hint="eastAsia"/>
        </w:rPr>
        <w:t>　　　　三、低温容器钢行业机会分析</w:t>
      </w:r>
      <w:r>
        <w:rPr>
          <w:rFonts w:hint="eastAsia"/>
        </w:rPr>
        <w:br/>
      </w:r>
      <w:r>
        <w:rPr>
          <w:rFonts w:hint="eastAsia"/>
        </w:rPr>
        <w:t>　　　　四、低温容器钢行业风险分析</w:t>
      </w:r>
      <w:r>
        <w:rPr>
          <w:rFonts w:hint="eastAsia"/>
        </w:rPr>
        <w:br/>
      </w:r>
      <w:r>
        <w:rPr>
          <w:rFonts w:hint="eastAsia"/>
        </w:rPr>
        <w:t>　　第二节 低温容器钢行业风险分析</w:t>
      </w:r>
      <w:r>
        <w:rPr>
          <w:rFonts w:hint="eastAsia"/>
        </w:rPr>
        <w:br/>
      </w:r>
      <w:r>
        <w:rPr>
          <w:rFonts w:hint="eastAsia"/>
        </w:rPr>
        <w:t>　　　　一、低温容器钢市场竞争风险</w:t>
      </w:r>
      <w:r>
        <w:rPr>
          <w:rFonts w:hint="eastAsia"/>
        </w:rPr>
        <w:br/>
      </w:r>
      <w:r>
        <w:rPr>
          <w:rFonts w:hint="eastAsia"/>
        </w:rPr>
        <w:t>　　　　二、低温容器钢原材料压力风险分析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三、低温容器钢技术风险分析</w:t>
      </w:r>
      <w:r>
        <w:rPr>
          <w:rFonts w:hint="eastAsia"/>
        </w:rPr>
        <w:br/>
      </w:r>
      <w:r>
        <w:rPr>
          <w:rFonts w:hint="eastAsia"/>
        </w:rPr>
        <w:t>　　　　四、低温容器钢政策和体制风险</w:t>
      </w:r>
      <w:r>
        <w:rPr>
          <w:rFonts w:hint="eastAsia"/>
        </w:rPr>
        <w:br/>
      </w:r>
      <w:r>
        <w:rPr>
          <w:rFonts w:hint="eastAsia"/>
        </w:rPr>
        <w:t>　　　　五、低温容器钢行业进入退出风险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2025-2031年低温容器钢行业投资风险及控制策略分析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一、低温容器钢市场风险及控制策略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二、低温容器钢行业政策风险及控制策略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三、低温容器钢行业经营风险及控制策略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四、低温容器钢同业竞争风险及控制策略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五、低温容器钢行业其他风险及控制策略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2025-2031年低温容器钢行业盈利模式与投资策略探讨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国外低温容器钢行业投资现状及经营模式分析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一、境外低温容器钢行业成长情况调查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我国低温容器钢行业商业模式探讨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我国低温容器钢行业投资国际化发展战略分析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我国低温容器钢行业投资策略分析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中~智林~低温容器钢行业最优投资路径设计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低温容器钢行业历程</w:t>
      </w:r>
      <w:r>
        <w:rPr>
          <w:rFonts w:hint="eastAsia"/>
        </w:rPr>
        <w:br/>
      </w:r>
      <w:r>
        <w:rPr>
          <w:rFonts w:hint="eastAsia"/>
        </w:rPr>
        <w:t>　　图表 低温容器钢行业生命周期</w:t>
      </w:r>
      <w:r>
        <w:rPr>
          <w:rFonts w:hint="eastAsia"/>
        </w:rPr>
        <w:br/>
      </w:r>
      <w:r>
        <w:rPr>
          <w:rFonts w:hint="eastAsia"/>
        </w:rPr>
        <w:t>　　图表 低温容器钢行业产业链分析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2019-2024年低温容器钢行业市场容量分析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2019-2024年中国低温容器钢市场需求量及增速统计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2024年中国低温容器钢行业需求领域分布格局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2019-2024年中国低温容器钢进口数量分析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2019-2024年中国低温容器钢进口金额分析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2019-2024年中国低温容器钢出口数量分析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2019-2024年中国低温容器钢出口金额分析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2024年中国低温容器钢进口国家及地区分析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2024年中国低温容器钢出口国家及地区分析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2019-2024年中国低温容器钢行业企业平均规模情况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**地区低温容器钢行业市场需求情况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低温容器钢重点企业（一）基本信息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低温容器钢重点企业（一）经营情况分析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低温容器钢重点企业（一）主要经济指标情况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低温容器钢重点企业（二）经营情况分析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低温容器钢重点企业（二）主要经济指标情况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低温容器钢企业信息</w:t>
      </w:r>
      <w:r>
        <w:rPr>
          <w:rFonts w:hint="eastAsia"/>
        </w:rPr>
        <w:br/>
      </w:r>
      <w:r>
        <w:rPr>
          <w:rFonts w:hint="eastAsia"/>
        </w:rPr>
        <w:t>　　图表 低温容器钢企业经营情况分析</w:t>
      </w:r>
      <w:r>
        <w:rPr>
          <w:rFonts w:hint="eastAsia"/>
        </w:rPr>
        <w:br/>
      </w:r>
      <w:r>
        <w:rPr>
          <w:rFonts w:hint="eastAsia"/>
        </w:rPr>
        <w:t>　　图表 低温容器钢重点企业（三）主要经济指标情况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低温容器钢重点企业（三）成长能力情况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2025-2031年中国低温容器钢行业产能预测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2025-2031年中国低温容器钢行业产量预测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2025-2031年中国低温容器钢市场需求量预测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2025-2031年中国低温容器钢行业供需平衡预测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2025-2031年中国低温容器钢行业市场容量预测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2025-2031年中国低温容器钢行业市场规模预测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2025-2031年中国低温容器钢市场前景分析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2025-2031年中国低温容器钢发展趋势预测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20dd771af4965" w:history="1">
        <w:r>
          <w:rPr>
            <w:rStyle w:val="Hyperlink"/>
          </w:rPr>
          <w:t>中国低温容器钢行业调研及发展趋势预测报告（2025年）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20dd771af4965" w:history="1">
        <w:r>
          <w:rPr>
            <w:rStyle w:val="Hyperlink"/>
          </w:rPr>
          <w:t>https://www.20087.com/6/25/DiWenRongQiGangFaZhanQuShiYuCeBaoGao.html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热点：低温碳钢、低温容器钢板、耐高温的钢材、低温容器钢板价格09mnnidr 16mndr价格、中温容器的温度范围、低温容器用钢的温度范围、低温钢和碳钢的区别、低温容器用钢应考虑钢材的低温脆性问题、压力容器专用钢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a9d640566438e" w:history="1">
      <w:r>
        <w:rPr>
          <w:rStyle w:val="Hyperlink"/>
        </w:rPr>
        <w:t>中国低温容器钢行业调研及发展趋势预测报告（2025年）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WenRongQiGangFaZhanQuShiYuCeBaoGao.html" TargetMode="External" Id="R63e20dd771af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WenRongQiGangFaZhanQuShiYuCeBaoGao.html" TargetMode="External" Id="Rc79a9d640566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2025-01-29T08:34:00Z</dcterms:created>
  <dcterms:modified xsi:type="dcterms:W3CDTF">2025-01-29T09:34:00Z</dcterms:modified>
  <dc:subject>中国低温容器钢行业调研及发展趋势预测报告（2025年）</dc:subject>
  <dc:title>中国低温容器钢行业调研及发展趋势预测报告（2025年）</dc:title>
  <cp:keywords>中国低温容器钢行业调研及发展趋势预测报告（2025年）</cp:keywords>
  <dc:description>中国低温容器钢行业调研及发展趋势预测报告（2025年）</dc:description>
</cp:coreProperties>
</file>