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f56dbdd1634eca" w:history="1">
              <w:r>
                <w:rPr>
                  <w:rStyle w:val="Hyperlink"/>
                </w:rPr>
                <w:t>2026-2032年中国十氢萘行业分析与市场前景报告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f56dbdd1634eca" w:history="1">
              <w:r>
                <w:rPr>
                  <w:rStyle w:val="Hyperlink"/>
                </w:rPr>
                <w:t>2026-2032年中国十氢萘行业分析与市场前景报告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f56dbdd1634eca" w:history="1">
                <w:r>
                  <w:rPr>
                    <w:rStyle w:val="Hyperlink"/>
                  </w:rPr>
                  <w:t>https://www.20087.com/6/15/ShiQingNaiShiChangQianJingFenXi.html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氢萘（Decalin）是一种双环饱和烃类化合物，由萘加氢制得，分为顺式与反式两种异构体，因高沸点、低毒性及良好溶解性能，被广泛用作高能燃料组分、工业溶剂、树脂稀释剂及有机合成中间体。在航空航天领域，十氢萘曾作为高密度烃类燃料模型化合物用于燃烧机理研究；在化工生产中，其作为非极性溶剂适用于油脂、蜡质及聚合物的萃取与清洗。当前工业级十氢萘主要通过催化加氢工艺生产，需严格控制残留萘含量以满足环保与安全标准。然而，十氢萘生物降解性较差，且在高温下可能裂解生成有害副产物，限制其在绿色化学体系中的应用；同时，市场整体需求稳定但增长缓慢，缺乏高附加值应用场景驱动创新。</w:t>
      </w:r>
      <w:r>
        <w:rPr>
          <w:rFonts w:hint="eastAsia"/>
        </w:rPr>
        <w:br/>
      </w:r>
      <w:r>
        <w:rPr>
          <w:rFonts w:hint="eastAsia"/>
        </w:rPr>
        <w:t>　　未来，十氢萘将向高纯定制化、能源材料转化与绿色替代路径演进。超高纯度十氢萘（99.9%以上）可作为液态有机氢载体（LOHC）研究平台分子，探索可逆储氢潜力；而功能化衍生物（如含氧十氢萘）在高性能润滑剂或电解液添加剂中的应用正被评估。在可持续方面，生物基萘前体（来自木质素）加氢路线有望降低碳足迹；同时，微反应器技术可提升加氢选择性，减少副反应。此外，生命周期评估（LCA）将推动其在特定工业场景中的合规使用边界厘清。长远看，十氢萘将从传统溶剂角色逐步转型为连接能源存储、精细合成与绿色工艺的特种化学品节点，在碳中和背景下寻求有限但高价值的应用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f56dbdd1634eca" w:history="1">
        <w:r>
          <w:rPr>
            <w:rStyle w:val="Hyperlink"/>
          </w:rPr>
          <w:t>2026-2032年中国十氢萘行业分析与市场前景报告</w:t>
        </w:r>
      </w:hyperlink>
      <w:r>
        <w:rPr>
          <w:rFonts w:hint="eastAsia"/>
        </w:rPr>
        <w:t>》基于多年行业研究积累，结合十氢萘市场发展现状，依托行业权威数据资源和长期市场监测数据库，对十氢萘市场规模、技术现状及未来方向进行了全面分析。报告梳理了十氢萘行业竞争格局，重点评估了主要企业的市场表现及品牌影响力，并通过SWOT分析揭示了十氢萘行业机遇与潜在风险。同时，报告对十氢萘市场前景和发展趋势进行了科学预测，为投资者提供了投资价值判断和策略建议，助力把握十氢萘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十氢萘市场概述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按照不同纯度，十氢萘主要可以分为如下几个类别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中国不同纯度十氢萘增长趋势2021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纯度小于99%</w:t>
      </w:r>
      <w:r>
        <w:rPr>
          <w:rFonts w:hint="eastAsia"/>
        </w:rPr>
        <w:br/>
      </w:r>
      <w:r>
        <w:rPr>
          <w:rFonts w:hint="eastAsia"/>
        </w:rPr>
        <w:t>　　　　1.2.3 纯度大于等于99%</w:t>
      </w:r>
      <w:r>
        <w:rPr>
          <w:rFonts w:hint="eastAsia"/>
        </w:rPr>
        <w:br/>
      </w:r>
      <w:r>
        <w:rPr>
          <w:rFonts w:hint="eastAsia"/>
        </w:rPr>
        <w:t>　　1.3 从不同应用，十氢萘主要包括如下几个方面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中国不同应用十氢萘增长趋势2021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溶剂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中国十氢萘发展现状及未来趋势（2021-2032）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中国市场十氢萘收入及增长率（2021-2032）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中国市场十氢萘销量及增长率（2021-2032）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中国市场主要十氢萘厂商分析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中国市场主要厂商十氢萘销量及市场占有率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中国市场主要厂商十氢萘销量（2021-2026）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中国市场主要厂商十氢萘销量市场份额（2021-2026）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中国市场主要厂商十氢萘收入及市场占有率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中国市场主要厂商十氢萘收入（2021-2026）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中国市场主要厂商十氢萘收入市场份额（2021-2026）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2025年中国市场主要厂商十氢萘收入排名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中国市场主要厂商十氢萘价格（2021-2026）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中国市场主要厂商十氢萘总部及产地分布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中国市场主要厂商成立时间及十氢萘商业化日期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中国市场主要厂商十氢萘产品类型及应用</w:t>
      </w:r>
      <w:r>
        <w:rPr>
          <w:rFonts w:hint="eastAsia"/>
        </w:rPr>
        <w:br/>
      </w:r>
      <w:r>
        <w:rPr>
          <w:rFonts w:hint="eastAsia"/>
        </w:rPr>
        <w:t>　　2.7 十氢萘行业集中度、竞争程度分析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十氢萘行业集中度分析：2025年中国Top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中国市场十氢萘第一梯队、第二梯队和第三梯队厂商（品牌）及2025年市场份额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重点企业（1）基本信息、十氢萘生产基地、总部、竞争对手及市场地位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十氢萘产品规格、参数及市场应用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重点企业（1）在中国市场十氢萘销量、收入、价格及毛利率（2021-2026）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重点企业（2）基本信息、十氢萘生产基地、总部、竞争对手及市场地位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十氢萘产品规格、参数及市场应用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重点企业（2）在中国市场十氢萘销量、收入、价格及毛利率（2021-2026）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重点企业（3）基本信息、十氢萘生产基地、总部、竞争对手及市场地位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十氢萘产品规格、参数及市场应用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重点企业（3）在中国市场十氢萘销量、收入、价格及毛利率（2021-2026）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重点企业（4）基本信息、十氢萘生产基地、总部、竞争对手及市场地位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十氢萘产品规格、参数及市场应用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重点企业（4）在中国市场十氢萘销量、收入、价格及毛利率（2021-2026）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重点企业（5）基本信息、十氢萘生产基地、总部、竞争对手及市场地位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十氢萘产品规格、参数及市场应用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重点企业（5）在中国市场十氢萘销量、收入、价格及毛利率（2021-2026）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不同纯度十氢萘分析</w:t>
      </w:r>
      <w:r>
        <w:rPr>
          <w:rFonts w:hint="eastAsia"/>
        </w:rPr>
        <w:br/>
      </w:r>
      <w:r>
        <w:rPr>
          <w:rFonts w:hint="eastAsia"/>
        </w:rPr>
        <w:t>　　4.1 中国市场不同纯度十氢萘销量（2021-2032）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中国市场不同纯度十氢萘销量及市场份额（2021-2026）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中国市场不同纯度十氢萘销量预测（2027-2032）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中国市场不同纯度十氢萘规模（2021-2032）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中国市场不同纯度十氢萘规模及市场份额（2021-2026）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中国市场不同纯度十氢萘规模预测（2027-2032）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中国市场不同纯度十氢萘价格走势（2021-2032）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不同应用十氢萘分析</w:t>
      </w:r>
      <w:r>
        <w:rPr>
          <w:rFonts w:hint="eastAsia"/>
        </w:rPr>
        <w:br/>
      </w:r>
      <w:r>
        <w:rPr>
          <w:rFonts w:hint="eastAsia"/>
        </w:rPr>
        <w:t>　　5.1 中国市场不同应用十氢萘销量（2021-2032）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中国市场不同应用十氢萘销量及市场份额（2021-2026）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中国市场不同应用十氢萘销量预测（2027-2032）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中国市场不同应用十氢萘规模（2021-2032）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中国市场不同应用十氢萘规模及市场份额（2021-2026）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中国市场不同应用十氢萘规模预测（2027-2032）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中国市场不同应用十氢萘价格走势（2021-2032）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十氢萘行业发展分析---发展趋势</w:t>
      </w:r>
      <w:r>
        <w:rPr>
          <w:rFonts w:hint="eastAsia"/>
        </w:rPr>
        <w:br/>
      </w:r>
      <w:r>
        <w:rPr>
          <w:rFonts w:hint="eastAsia"/>
        </w:rPr>
        <w:t>　　6.2 十氢萘行业发展分析---厂商壁垒</w:t>
      </w:r>
      <w:r>
        <w:rPr>
          <w:rFonts w:hint="eastAsia"/>
        </w:rPr>
        <w:br/>
      </w:r>
      <w:r>
        <w:rPr>
          <w:rFonts w:hint="eastAsia"/>
        </w:rPr>
        <w:t>　　6.3 十氢萘行业发展分析---驱动因素</w:t>
      </w:r>
      <w:r>
        <w:rPr>
          <w:rFonts w:hint="eastAsia"/>
        </w:rPr>
        <w:br/>
      </w:r>
      <w:r>
        <w:rPr>
          <w:rFonts w:hint="eastAsia"/>
        </w:rPr>
        <w:t>　　6.4 十氢萘行业发展分析---制约因素</w:t>
      </w:r>
      <w:r>
        <w:rPr>
          <w:rFonts w:hint="eastAsia"/>
        </w:rPr>
        <w:br/>
      </w:r>
      <w:r>
        <w:rPr>
          <w:rFonts w:hint="eastAsia"/>
        </w:rPr>
        <w:t>　　6.5 十氢萘中国企业SWOT分析</w:t>
      </w:r>
      <w:r>
        <w:rPr>
          <w:rFonts w:hint="eastAsia"/>
        </w:rPr>
        <w:br/>
      </w:r>
      <w:r>
        <w:rPr>
          <w:rFonts w:hint="eastAsia"/>
        </w:rPr>
        <w:t>　　6.6 十氢萘行业发展分析---行业政策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十氢萘行业产业链简介</w:t>
      </w:r>
      <w:r>
        <w:rPr>
          <w:rFonts w:hint="eastAsia"/>
        </w:rPr>
        <w:br/>
      </w:r>
      <w:r>
        <w:rPr>
          <w:rFonts w:hint="eastAsia"/>
        </w:rPr>
        <w:t>　　7.2 十氢萘产业链分析-上游</w:t>
      </w:r>
      <w:r>
        <w:rPr>
          <w:rFonts w:hint="eastAsia"/>
        </w:rPr>
        <w:br/>
      </w:r>
      <w:r>
        <w:rPr>
          <w:rFonts w:hint="eastAsia"/>
        </w:rPr>
        <w:t>　　7.3 十氢萘产业链分析-中游</w:t>
      </w:r>
      <w:r>
        <w:rPr>
          <w:rFonts w:hint="eastAsia"/>
        </w:rPr>
        <w:br/>
      </w:r>
      <w:r>
        <w:rPr>
          <w:rFonts w:hint="eastAsia"/>
        </w:rPr>
        <w:t>　　7.4 十氢萘产业链分析-下游</w:t>
      </w:r>
      <w:r>
        <w:rPr>
          <w:rFonts w:hint="eastAsia"/>
        </w:rPr>
        <w:br/>
      </w:r>
      <w:r>
        <w:rPr>
          <w:rFonts w:hint="eastAsia"/>
        </w:rPr>
        <w:t>　　7.5 十氢萘行业采购模式</w:t>
      </w:r>
      <w:r>
        <w:rPr>
          <w:rFonts w:hint="eastAsia"/>
        </w:rPr>
        <w:br/>
      </w:r>
      <w:r>
        <w:rPr>
          <w:rFonts w:hint="eastAsia"/>
        </w:rPr>
        <w:t>　　7.6 十氢萘行业生产模式</w:t>
      </w:r>
      <w:r>
        <w:rPr>
          <w:rFonts w:hint="eastAsia"/>
        </w:rPr>
        <w:br/>
      </w:r>
      <w:r>
        <w:rPr>
          <w:rFonts w:hint="eastAsia"/>
        </w:rPr>
        <w:t>　　7.7 十氢萘行业销售模式及销售渠道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中国本土十氢萘产能、产量分析</w:t>
      </w:r>
      <w:r>
        <w:rPr>
          <w:rFonts w:hint="eastAsia"/>
        </w:rPr>
        <w:br/>
      </w:r>
      <w:r>
        <w:rPr>
          <w:rFonts w:hint="eastAsia"/>
        </w:rPr>
        <w:t>　　8.1 中国十氢萘供需现状及预测（2021-2032）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中国十氢萘产能、产量、产能利用率及发展趋势（2021-2032）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中国十氢萘产量、市场需求量及发展趋势（2021-2032）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中国十氢萘进出口分析</w:t>
      </w:r>
      <w:r>
        <w:rPr>
          <w:rFonts w:hint="eastAsia"/>
        </w:rPr>
        <w:br/>
      </w:r>
      <w:r>
        <w:rPr>
          <w:rFonts w:hint="eastAsia"/>
        </w:rPr>
        <w:t>　　　　8.2.1 中国市场十氢萘主要进口来源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中国市场十氢萘主要出口目的地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不同纯度十氢萘市场规模2021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不同应用十氢萘市场规模2021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中国市场主要厂商十氢萘销量（2021-2026）&amp;（吨）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中国市场主要厂商十氢萘销量市场份额（2021-2026）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中国市场主要厂商十氢萘收入（2021-2026）&amp;（万元）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中国市场主要厂商十氢萘收入份额（2021-2026）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2025年中国主要生产商十氢萘收入排名（万元）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中国市场主要厂商十氢萘价格（2021-2026）&amp;（元/吨）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中国市场主要厂商十氢萘总部及产地分布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中国市场主要厂商成立时间及十氢萘商业化日期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中国市场主要厂商十氢萘产品类型及应用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2025年中国市场十氢萘主要厂商市场地位（第一梯队、第二梯队和第三梯队）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十氢萘市场投资、并购等现状分析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十氢萘生产基地、总部、竞争对手及市场地位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十氢萘产品规格、参数及市场应用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十氢萘销量（吨）、收入（万元）、价格（元/吨）及毛利率（2021-2026）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十氢萘生产基地、总部、竞争对手及市场地位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十氢萘产品规格、参数及市场应用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十氢萘销量（吨）、收入（万元）、价格（元/吨）及毛利率（2021-2026）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十氢萘生产基地、总部、竞争对手及市场地位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十氢萘产品规格、参数及市场应用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十氢萘销量（吨）、收入（万元）、价格（元/吨）及毛利率（2021-2026）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十氢萘生产基地、总部、竞争对手及市场地位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十氢萘产品规格、参数及市场应用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十氢萘销量（吨）、收入（万元）、价格（元/吨）及毛利率（2021-2026）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十氢萘生产基地、总部、竞争对手及市场地位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十氢萘产品规格、参数及市场应用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十氢萘销量（吨）、收入（万元）、价格（元/吨）及毛利率（2021-2026）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中国市场不同纯度十氢萘销量（2021-2026）&amp;（吨）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中国市场不同纯度十氢萘销量市场份额（2021-2026）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中国市场不同纯度十氢萘销量预测（2027-2032）&amp;（吨）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42： 中国市场不同纯度十氢萘销量市场份额预测（2027-2032）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中国市场不同纯度十氢萘规模（2021-2026）&amp;（万元）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中国市场不同纯度十氢萘规模市场份额（2021-2026）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中国市场不同纯度十氢萘规模预测（2027-2032）&amp;（万元）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中国市场不同纯度十氢萘规模市场份额预测（2027-2032）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中国市场不同应用十氢萘销量（2021-2026）&amp;（吨）</w:t>
      </w:r>
      <w:r>
        <w:rPr>
          <w:rFonts w:hint="eastAsia"/>
        </w:rPr>
        <w:br/>
      </w:r>
      <w:r>
        <w:rPr>
          <w:rFonts w:hint="eastAsia"/>
        </w:rPr>
        <w:t>　　表 48： 中国市场不同应用十氢萘销量市场份额（2021-2026）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中国市场不同应用十氢萘销量预测（2027-2032）&amp;（吨）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中国市场不同应用十氢萘销量市场份额预测（2027-2032）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中国市场不同应用十氢萘规模（2021-2026）&amp;（万元）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中国市场不同应用十氢萘规模市场份额（2021-2026）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中国市场不同应用十氢萘规模预测（2027-2032）&amp;（万元）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中国市场不同应用十氢萘规模市场份额预测（2027-2032）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十氢萘行业发展分析---发展趋势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十氢萘行业发展分析---厂商壁垒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十氢萘行业发展分析---驱动因素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十氢萘行业发展分析---制约因素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十氢萘行业相关重点政策一览</w:t>
      </w:r>
      <w:r>
        <w:rPr>
          <w:rFonts w:hint="eastAsia"/>
        </w:rPr>
        <w:br/>
      </w:r>
      <w:r>
        <w:rPr>
          <w:rFonts w:hint="eastAsia"/>
        </w:rPr>
        <w:t>　　表 60： 十氢萘行业供应链分析</w:t>
      </w:r>
      <w:r>
        <w:rPr>
          <w:rFonts w:hint="eastAsia"/>
        </w:rPr>
        <w:br/>
      </w:r>
      <w:r>
        <w:rPr>
          <w:rFonts w:hint="eastAsia"/>
        </w:rPr>
        <w:t>　　表 61： 十氢萘上游原料供应商</w:t>
      </w:r>
      <w:r>
        <w:rPr>
          <w:rFonts w:hint="eastAsia"/>
        </w:rPr>
        <w:br/>
      </w:r>
      <w:r>
        <w:rPr>
          <w:rFonts w:hint="eastAsia"/>
        </w:rPr>
        <w:t>　　表 62： 十氢萘行业主要下游客户</w:t>
      </w:r>
      <w:r>
        <w:rPr>
          <w:rFonts w:hint="eastAsia"/>
        </w:rPr>
        <w:br/>
      </w:r>
      <w:r>
        <w:rPr>
          <w:rFonts w:hint="eastAsia"/>
        </w:rPr>
        <w:t>　　表 63： 十氢萘典型经销商</w:t>
      </w:r>
      <w:r>
        <w:rPr>
          <w:rFonts w:hint="eastAsia"/>
        </w:rPr>
        <w:br/>
      </w:r>
      <w:r>
        <w:rPr>
          <w:rFonts w:hint="eastAsia"/>
        </w:rPr>
        <w:t>　　表 64： 中国十氢萘产量、销量、进口量及出口量（2021-2026）&amp;（吨）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中国十氢萘产量、销量、进口量及出口量预测（2027-2032）&amp;（吨）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66： 中国市场十氢萘主要进口来源</w:t>
      </w:r>
      <w:r>
        <w:rPr>
          <w:rFonts w:hint="eastAsia"/>
        </w:rPr>
        <w:br/>
      </w:r>
      <w:r>
        <w:rPr>
          <w:rFonts w:hint="eastAsia"/>
        </w:rPr>
        <w:t>　　表 67： 中国市场十氢萘主要出口目的地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十氢萘产品图片</w:t>
      </w:r>
      <w:r>
        <w:rPr>
          <w:rFonts w:hint="eastAsia"/>
        </w:rPr>
        <w:br/>
      </w:r>
      <w:r>
        <w:rPr>
          <w:rFonts w:hint="eastAsia"/>
        </w:rPr>
        <w:t>　　图 2： 中国不同纯度十氢萘市场规模市场份额2025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纯度小于99%产品图片</w:t>
      </w:r>
      <w:r>
        <w:rPr>
          <w:rFonts w:hint="eastAsia"/>
        </w:rPr>
        <w:br/>
      </w:r>
      <w:r>
        <w:rPr>
          <w:rFonts w:hint="eastAsia"/>
        </w:rPr>
        <w:t>　　图 4： 纯度大于等于99%产品图片</w:t>
      </w:r>
      <w:r>
        <w:rPr>
          <w:rFonts w:hint="eastAsia"/>
        </w:rPr>
        <w:br/>
      </w:r>
      <w:r>
        <w:rPr>
          <w:rFonts w:hint="eastAsia"/>
        </w:rPr>
        <w:t>　　图 5： 中国不同应用十氢萘市场份额2025 &amp; 2032</w:t>
      </w:r>
      <w:r>
        <w:rPr>
          <w:rFonts w:hint="eastAsia"/>
        </w:rPr>
        <w:br/>
      </w:r>
      <w:r>
        <w:rPr>
          <w:rFonts w:hint="eastAsia"/>
        </w:rPr>
        <w:t>　　图 6： 溶剂</w:t>
      </w:r>
      <w:r>
        <w:rPr>
          <w:rFonts w:hint="eastAsia"/>
        </w:rPr>
        <w:br/>
      </w:r>
      <w:r>
        <w:rPr>
          <w:rFonts w:hint="eastAsia"/>
        </w:rPr>
        <w:t>　　图 7： 其他</w:t>
      </w:r>
      <w:r>
        <w:rPr>
          <w:rFonts w:hint="eastAsia"/>
        </w:rPr>
        <w:br/>
      </w:r>
      <w:r>
        <w:rPr>
          <w:rFonts w:hint="eastAsia"/>
        </w:rPr>
        <w:t>　　图 8： 中国市场十氢萘市场规模，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中国市场十氢萘收入及增长率（2021-2032）&amp;（万元）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中国市场十氢萘销量及增长率（2021-2032）&amp;（吨）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2025年中国市场主要厂商十氢萘销量市场份额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2025年中国市场主要厂商十氢萘收入市场份额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2025年中国市场前五大厂商十氢萘市场份额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2025年中国市场十氢萘第一梯队、第二梯队和第三梯队厂商（品牌）及市场份额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中国市场不同纯度十氢萘价格走势（2021-2032）&amp;（元/吨）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中国市场不同应用十氢萘价格走势（2021-2032）&amp;（元/吨）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十氢萘中国企业SWOT分析</w:t>
      </w:r>
      <w:r>
        <w:rPr>
          <w:rFonts w:hint="eastAsia"/>
        </w:rPr>
        <w:br/>
      </w:r>
      <w:r>
        <w:rPr>
          <w:rFonts w:hint="eastAsia"/>
        </w:rPr>
        <w:t>　　图 18： 十氢萘产业链</w:t>
      </w:r>
      <w:r>
        <w:rPr>
          <w:rFonts w:hint="eastAsia"/>
        </w:rPr>
        <w:br/>
      </w:r>
      <w:r>
        <w:rPr>
          <w:rFonts w:hint="eastAsia"/>
        </w:rPr>
        <w:t>　　图 19： 十氢萘行业采购模式分析</w:t>
      </w:r>
      <w:r>
        <w:rPr>
          <w:rFonts w:hint="eastAsia"/>
        </w:rPr>
        <w:br/>
      </w:r>
      <w:r>
        <w:rPr>
          <w:rFonts w:hint="eastAsia"/>
        </w:rPr>
        <w:t>　　图 20： 十氢萘行业生产模式分析</w:t>
      </w:r>
      <w:r>
        <w:rPr>
          <w:rFonts w:hint="eastAsia"/>
        </w:rPr>
        <w:br/>
      </w:r>
      <w:r>
        <w:rPr>
          <w:rFonts w:hint="eastAsia"/>
        </w:rPr>
        <w:t>　　图 21： 十氢萘行业销售模式分析</w:t>
      </w:r>
      <w:r>
        <w:rPr>
          <w:rFonts w:hint="eastAsia"/>
        </w:rPr>
        <w:br/>
      </w:r>
      <w:r>
        <w:rPr>
          <w:rFonts w:hint="eastAsia"/>
        </w:rPr>
        <w:t>　　图 22： 中国十氢萘产能、产量、产能利用率及发展趋势（2021-2032）&amp;（吨）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中国十氢萘产量、市场需求量及发展趋势（2021-2032）&amp;（吨）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f56dbdd1634eca" w:history="1">
        <w:r>
          <w:rPr>
            <w:rStyle w:val="Hyperlink"/>
          </w:rPr>
          <w:t>2026-2032年中国十氢萘行业分析与市场前景报告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f56dbdd1634eca" w:history="1">
        <w:r>
          <w:rPr>
            <w:rStyle w:val="Hyperlink"/>
          </w:rPr>
          <w:t>https://www.20087.com/6/15/ShiQingNaiShiChangQianJingFenXi.html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热点：十氢萘的命名规则图解、十氢萘有毒吗、十氢化萘和十氢萘区别、十氢萘的结构式、十氢萘的命名编号顺序、十氢萘最稳定构象、十氢萘作为溶剂怎么除掉、十氢萘溶解聚乙烯、十氢萘易燃易爆吗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685d54e4ba4bd9" w:history="1">
      <w:r>
        <w:rPr>
          <w:rStyle w:val="Hyperlink"/>
        </w:rPr>
        <w:t>2026-2032年中国十氢萘行业分析与市场前景报告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ShiQingNaiShiChangQianJingFenXi.html" TargetMode="External" Id="R7df56dbdd1634e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ShiQingNaiShiChangQianJingFenXi.html" TargetMode="External" Id="R10685d54e4ba4b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2025-11-23T04:04:06Z</dcterms:created>
  <dcterms:modified xsi:type="dcterms:W3CDTF">2025-11-23T05:04:06Z</dcterms:modified>
  <dc:subject>2026-2032年中国十氢萘行业分析与市场前景报告</dc:subject>
  <dc:title>2026-2032年中国十氢萘行业分析与市场前景报告</dc:title>
  <cp:keywords>2026-2032年中国十氢萘行业分析与市场前景报告</cp:keywords>
  <dc:description>2026-2032年中国十氢萘行业分析与市场前景报告</dc:description>
</cp:coreProperties>
</file>