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c8ee168f04b50" w:history="1">
              <w:r>
                <w:rPr>
                  <w:rStyle w:val="Hyperlink"/>
                </w:rPr>
                <w:t>中国彩铝行业发展深度调研与未来趋势报告（2024-2030年）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c8ee168f04b50" w:history="1">
              <w:r>
                <w:rPr>
                  <w:rStyle w:val="Hyperlink"/>
                </w:rPr>
                <w:t>中国彩铝行业发展深度调研与未来趋势报告（2024-2030年）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c8ee168f04b50" w:history="1">
                <w:r>
                  <w:rPr>
                    <w:rStyle w:val="Hyperlink"/>
                  </w:rPr>
                  <w:t>https://www.20087.com/6/75/CaiLvDeFaZhanQuShi.html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铝即彩色铝合金板，是一种表面经过特殊处理并带有色彩涂层的铝合金板材。近年来，随着建筑业的快速发展和对建筑材料美观性要求的提高，彩铝市场需求稳步增长。目前，彩铝不仅在色彩丰富度上有所提升，提供了多种颜色和纹理的选择，还在防腐蚀和耐候性方面进行了改进，通过采用高性能涂料体系提高了产品的使用寿命。</w:t>
      </w:r>
      <w:r>
        <w:rPr>
          <w:rFonts w:hint="eastAsia"/>
        </w:rPr>
        <w:br/>
      </w:r>
      <w:r>
        <w:rPr>
          <w:rFonts w:hint="eastAsia"/>
        </w:rPr>
        <w:t>　　未来，彩铝的发展将更加注重环保性和功能性。市场调研网认为，一方面，随着绿色建筑理念的普及，彩铝将更加注重环保性能，采用低VOC排放的涂料和可回收的铝材，减少对环境的影响；另一方面，随着建筑设计的多元化，彩铝将更加注重功能性，比如开发具有更高防火等级、更强耐化学腐蚀性的产品，以适应不同应用场景的需求。此外，随着加工技术的进步，彩铝将更加注重提高加工成型性能，使其更容易被加工成各种复杂形状，满足设计师的创意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dc8ee168f04b50" w:history="1">
        <w:r>
          <w:rPr>
            <w:rStyle w:val="Hyperlink"/>
          </w:rPr>
          <w:t>中国彩铝行业发展深度调研与未来趋势报告（2024-2030年）</w:t>
        </w:r>
      </w:hyperlink>
      <w:r>
        <w:rPr>
          <w:rFonts w:hint="eastAsia"/>
        </w:rPr>
        <w:t>》，2024年彩铝行业市场规模达 亿元，预计2030年市场规模将达 亿元，期间年均复合增长率（CAGR）达 %。报告基于国家统计局及彩铝行业协会的权威数据，全面调研了彩铝行业的市场规模、市场需求、产业链结构及价格变动，并对彩铝细分市场进行了深入分析。报告详细剖析了彩铝市场竞争格局，重点关注品牌影响力及重点企业的运营表现，同时科学预测了彩铝市场前景与发展趋势，识别了行业潜在的风险与机遇。通过专业、科学的研究方法，报告为彩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彩铝行业相关概述</w:t>
      </w:r>
      <w:r>
        <w:rPr>
          <w:rFonts w:hint="eastAsia"/>
        </w:rPr>
        <w:br/>
      </w:r>
      <w:r>
        <w:rPr>
          <w:rFonts w:hint="eastAsia"/>
        </w:rPr>
        <w:t>　　　　一、彩铝行业定义及特点</w:t>
      </w:r>
      <w:r>
        <w:rPr>
          <w:rFonts w:hint="eastAsia"/>
        </w:rPr>
        <w:br/>
      </w:r>
      <w:r>
        <w:rPr>
          <w:rFonts w:hint="eastAsia"/>
        </w:rPr>
        <w:t>　　　　　　1、彩铝行业定义</w:t>
      </w:r>
      <w:r>
        <w:rPr>
          <w:rFonts w:hint="eastAsia"/>
        </w:rPr>
        <w:br/>
      </w:r>
      <w:r>
        <w:rPr>
          <w:rFonts w:hint="eastAsia"/>
        </w:rPr>
        <w:t>　　　　　　2、彩铝行业特点</w:t>
      </w:r>
      <w:r>
        <w:rPr>
          <w:rFonts w:hint="eastAsia"/>
        </w:rPr>
        <w:br/>
      </w:r>
      <w:r>
        <w:rPr>
          <w:rFonts w:hint="eastAsia"/>
        </w:rPr>
        <w:t>　　　　二、彩铝行业经营模式分析</w:t>
      </w:r>
      <w:r>
        <w:rPr>
          <w:rFonts w:hint="eastAsia"/>
        </w:rPr>
        <w:br/>
      </w:r>
      <w:r>
        <w:rPr>
          <w:rFonts w:hint="eastAsia"/>
        </w:rPr>
        <w:t>　　　　　　1、彩铝生产模式</w:t>
      </w:r>
      <w:r>
        <w:rPr>
          <w:rFonts w:hint="eastAsia"/>
        </w:rPr>
        <w:br/>
      </w:r>
      <w:r>
        <w:rPr>
          <w:rFonts w:hint="eastAsia"/>
        </w:rPr>
        <w:t>　　　　　　2、彩铝采购模式</w:t>
      </w:r>
      <w:r>
        <w:rPr>
          <w:rFonts w:hint="eastAsia"/>
        </w:rPr>
        <w:br/>
      </w:r>
      <w:r>
        <w:rPr>
          <w:rFonts w:hint="eastAsia"/>
        </w:rPr>
        <w:t>　　　　　　3、彩铝销售模式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2024年世界彩铝行业市场运行形势分析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2024年全球彩铝行业发展概况</w:t>
      </w:r>
      <w:r>
        <w:rPr>
          <w:rFonts w:hint="eastAsia"/>
        </w:rPr>
        <w:br/>
      </w:r>
      <w:r>
        <w:rPr>
          <w:rFonts w:hint="eastAsia"/>
        </w:rPr>
        <w:t>　　第二节 世界彩铝行业发展走势</w:t>
      </w:r>
      <w:r>
        <w:rPr>
          <w:rFonts w:hint="eastAsia"/>
        </w:rPr>
        <w:br/>
      </w:r>
      <w:r>
        <w:rPr>
          <w:rFonts w:hint="eastAsia"/>
        </w:rPr>
        <w:t>　　　　一、全球彩铝行业市场分布情况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二、全球彩铝行业发展趋势分析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2024年中国彩铝行业发展环境分析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彩铝政策环境分析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彩铝技术环境分析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2024年彩铝行业技术发展现状及趋势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当前我国彩铝技术发展现状</w:t>
      </w:r>
      <w:r>
        <w:rPr>
          <w:rFonts w:hint="eastAsia"/>
        </w:rPr>
        <w:br/>
      </w:r>
      <w:r>
        <w:rPr>
          <w:rFonts w:hint="eastAsia"/>
        </w:rPr>
        <w:t>　　第二节 中外彩铝技术差距及产生差距的主要原因分析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提高我国彩铝技术的对策</w:t>
      </w:r>
      <w:r>
        <w:rPr>
          <w:rFonts w:hint="eastAsia"/>
        </w:rPr>
        <w:br/>
      </w:r>
      <w:r>
        <w:rPr>
          <w:rFonts w:hint="eastAsia"/>
        </w:rPr>
        <w:t>　　第四节 我国彩铝研发、设计发展趋势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中国彩铝行业盈利情况分析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一、2019-2024年彩铝行业市场需求情况</w:t>
      </w:r>
      <w:r>
        <w:rPr>
          <w:rFonts w:hint="eastAsia"/>
        </w:rPr>
        <w:br/>
      </w:r>
      <w:r>
        <w:rPr>
          <w:rFonts w:hint="eastAsia"/>
        </w:rPr>
        <w:t>　　　　二、彩铝行业市场需求特点分析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三、2024-2030年彩铝行业市场需求预测</w:t>
      </w:r>
      <w:r>
        <w:rPr>
          <w:rFonts w:hint="eastAsia"/>
        </w:rPr>
        <w:br/>
      </w:r>
      <w:r>
        <w:rPr>
          <w:rFonts w:hint="eastAsia"/>
        </w:rPr>
        <w:t>　　第四节 中国彩铝行业市场供给状况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一、2019-2024年彩铝行业市场供给情况</w:t>
      </w:r>
      <w:r>
        <w:rPr>
          <w:rFonts w:hint="eastAsia"/>
        </w:rPr>
        <w:br/>
      </w:r>
      <w:r>
        <w:rPr>
          <w:rFonts w:hint="eastAsia"/>
        </w:rPr>
        <w:t>　　　　二、彩铝行业市场供给特点分析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三、2024-2030年彩铝行业市场供给预测</w:t>
      </w:r>
      <w:r>
        <w:rPr>
          <w:rFonts w:hint="eastAsia"/>
        </w:rPr>
        <w:br/>
      </w:r>
      <w:r>
        <w:rPr>
          <w:rFonts w:hint="eastAsia"/>
        </w:rPr>
        <w:t>　　第五节 彩铝行业市场供需平衡状况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二、2019-2024年中国彩铝行业出口分析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2024-2030年中国彩铝行业进出口情况预测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一、2024-2030年中国彩铝行业进口预测分析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二、2024-2030年中国彩铝行业出口预测分析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二、**地区彩铝市场调研分析</w:t>
      </w:r>
      <w:r>
        <w:rPr>
          <w:rFonts w:hint="eastAsia"/>
        </w:rPr>
        <w:br/>
      </w:r>
      <w:r>
        <w:rPr>
          <w:rFonts w:hint="eastAsia"/>
        </w:rPr>
        <w:t>　　　　三、**地区彩铝市场调研分析</w:t>
      </w:r>
      <w:r>
        <w:rPr>
          <w:rFonts w:hint="eastAsia"/>
        </w:rPr>
        <w:br/>
      </w:r>
      <w:r>
        <w:rPr>
          <w:rFonts w:hint="eastAsia"/>
        </w:rPr>
        <w:t>　　　　四、**地区彩铝市场调研分析</w:t>
      </w:r>
      <w:r>
        <w:rPr>
          <w:rFonts w:hint="eastAsia"/>
        </w:rPr>
        <w:br/>
      </w:r>
      <w:r>
        <w:rPr>
          <w:rFonts w:hint="eastAsia"/>
        </w:rPr>
        <w:t>　　　　五、**地区彩铝市场调研分析</w:t>
      </w:r>
      <w:r>
        <w:rPr>
          <w:rFonts w:hint="eastAsia"/>
        </w:rPr>
        <w:br/>
      </w:r>
      <w:r>
        <w:rPr>
          <w:rFonts w:hint="eastAsia"/>
        </w:rPr>
        <w:t>　　　　六、**地区彩铝市场调研分析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彩铝价格影响因素分析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2019-2024年中国彩铝市场价格趋向分析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2024-2030年中国彩铝市场价格趋向预测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彩铝行业竞争格局分析</w:t>
      </w:r>
      <w:r>
        <w:rPr>
          <w:rFonts w:hint="eastAsia"/>
        </w:rPr>
        <w:br/>
      </w:r>
      <w:r>
        <w:rPr>
          <w:rFonts w:hint="eastAsia"/>
        </w:rPr>
        <w:t>　　第一节 彩铝行业集中度分析</w:t>
      </w:r>
      <w:r>
        <w:rPr>
          <w:rFonts w:hint="eastAsia"/>
        </w:rPr>
        <w:br/>
      </w:r>
      <w:r>
        <w:rPr>
          <w:rFonts w:hint="eastAsia"/>
        </w:rPr>
        <w:t>　　　　一、彩铝市场集中度分析</w:t>
      </w:r>
      <w:r>
        <w:rPr>
          <w:rFonts w:hint="eastAsia"/>
        </w:rPr>
        <w:br/>
      </w:r>
      <w:r>
        <w:rPr>
          <w:rFonts w:hint="eastAsia"/>
        </w:rPr>
        <w:t>　　　　二、彩铝企业集中度分析</w:t>
      </w:r>
      <w:r>
        <w:rPr>
          <w:rFonts w:hint="eastAsia"/>
        </w:rPr>
        <w:br/>
      </w:r>
      <w:r>
        <w:rPr>
          <w:rFonts w:hint="eastAsia"/>
        </w:rPr>
        <w:t>　　　　三、彩铝区域集中度分析</w:t>
      </w:r>
      <w:r>
        <w:rPr>
          <w:rFonts w:hint="eastAsia"/>
        </w:rPr>
        <w:br/>
      </w:r>
      <w:r>
        <w:rPr>
          <w:rFonts w:hint="eastAsia"/>
        </w:rPr>
        <w:t>　　第二节 彩铝行业竞争格局分析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一、2024年彩铝行业竞争分析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二、2024年中外彩铝产品竞争分析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三、2019-2024年中国彩铝市场竞争分析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四、2024-2030年国内主要彩铝企业动向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彩铝企业发展策略分析</w:t>
      </w:r>
      <w:r>
        <w:rPr>
          <w:rFonts w:hint="eastAsia"/>
        </w:rPr>
        <w:br/>
      </w:r>
      <w:r>
        <w:rPr>
          <w:rFonts w:hint="eastAsia"/>
        </w:rPr>
        <w:t>　　第一节 彩铝市场策略分析</w:t>
      </w:r>
      <w:r>
        <w:rPr>
          <w:rFonts w:hint="eastAsia"/>
        </w:rPr>
        <w:br/>
      </w:r>
      <w:r>
        <w:rPr>
          <w:rFonts w:hint="eastAsia"/>
        </w:rPr>
        <w:t>　　　　一、彩铝价格策略分析</w:t>
      </w:r>
      <w:r>
        <w:rPr>
          <w:rFonts w:hint="eastAsia"/>
        </w:rPr>
        <w:br/>
      </w:r>
      <w:r>
        <w:rPr>
          <w:rFonts w:hint="eastAsia"/>
        </w:rPr>
        <w:t>　　　　二、彩铝渠道策略分析</w:t>
      </w:r>
      <w:r>
        <w:rPr>
          <w:rFonts w:hint="eastAsia"/>
        </w:rPr>
        <w:br/>
      </w:r>
      <w:r>
        <w:rPr>
          <w:rFonts w:hint="eastAsia"/>
        </w:rPr>
        <w:t>　　第二节 彩铝销售策略分析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对我国彩铝品牌的战略思考</w:t>
      </w:r>
      <w:r>
        <w:rPr>
          <w:rFonts w:hint="eastAsia"/>
        </w:rPr>
        <w:br/>
      </w:r>
      <w:r>
        <w:rPr>
          <w:rFonts w:hint="eastAsia"/>
        </w:rPr>
        <w:t>　　　　一、彩铝实施品牌战略的意义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三、我国彩铝企业的品牌战略</w:t>
      </w:r>
      <w:r>
        <w:rPr>
          <w:rFonts w:hint="eastAsia"/>
        </w:rPr>
        <w:br/>
      </w:r>
      <w:r>
        <w:rPr>
          <w:rFonts w:hint="eastAsia"/>
        </w:rPr>
        <w:t>　　　　四、彩铝品牌战略管理的策略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中国彩铝行业营销策略分析</w:t>
      </w:r>
      <w:r>
        <w:rPr>
          <w:rFonts w:hint="eastAsia"/>
        </w:rPr>
        <w:br/>
      </w:r>
      <w:r>
        <w:rPr>
          <w:rFonts w:hint="eastAsia"/>
        </w:rPr>
        <w:t>　　第一节 彩铝市场推广策略研究分析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一、做好彩铝产品导入</w:t>
      </w:r>
      <w:r>
        <w:rPr>
          <w:rFonts w:hint="eastAsia"/>
        </w:rPr>
        <w:br/>
      </w:r>
      <w:r>
        <w:rPr>
          <w:rFonts w:hint="eastAsia"/>
        </w:rPr>
        <w:t>　　　　二、做好彩铝产品组合和产品线决策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三、彩铝行业城市市场推广策略</w:t>
      </w:r>
      <w:r>
        <w:rPr>
          <w:rFonts w:hint="eastAsia"/>
        </w:rPr>
        <w:br/>
      </w:r>
      <w:r>
        <w:rPr>
          <w:rFonts w:hint="eastAsia"/>
        </w:rPr>
        <w:t>　　第二节 彩铝行业渠道营销研究分析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一、彩铝行业营销环境分析</w:t>
      </w:r>
      <w:r>
        <w:rPr>
          <w:rFonts w:hint="eastAsia"/>
        </w:rPr>
        <w:br/>
      </w:r>
      <w:r>
        <w:rPr>
          <w:rFonts w:hint="eastAsia"/>
        </w:rPr>
        <w:t>　　　　二、彩铝行业现存的营销渠道分析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三、彩铝行业终端市场营销管理策略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彩铝行业营销战略研究分析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一、中国彩铝行业有效整合营销策略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二、建立彩铝行业厂商的双嬴模式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2024-2030年中国彩铝行业投资前景与风险预测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2024-2030年中国彩铝行业投资前景分析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2024-2030年中国彩铝行业投资特性分析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一、2024-2030年中国彩铝行业进入壁垒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二、2024-2030年中国彩铝行业盈利模式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三、2024-2030年中国彩铝行业盈利因素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2024-2030年中国彩铝行业投资机会分析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一、2024-2030年中国彩铝细分市场投资机会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二、2024-2030年中国彩铝行业区域市场投资潜力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2024-2030年中国彩铝行业投资风险分析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一、2024-2030年中国彩铝行业市场竞争风险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二、2024-2030年中国彩铝行业技术风险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三、2024-2030年中国彩铝行业政策风险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四、2024-2030年中国彩铝行业进入退出风险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2024-2030年中国彩铝行业盈利模式与投资策略分析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国外彩铝行业投资现状及经营模式分析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一、境外彩铝行业成长情况调查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中国彩铝行业商业模式探讨</w:t>
      </w:r>
      <w:r>
        <w:rPr>
          <w:rFonts w:hint="eastAsia"/>
        </w:rPr>
        <w:br/>
      </w:r>
      <w:r>
        <w:rPr>
          <w:rFonts w:hint="eastAsia"/>
        </w:rPr>
        <w:t>　　第三节 中国彩铝行业投资国际化发展战略分析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中国彩铝行业投资策略分析</w:t>
      </w:r>
      <w:r>
        <w:rPr>
          <w:rFonts w:hint="eastAsia"/>
        </w:rPr>
        <w:br/>
      </w:r>
      <w:r>
        <w:rPr>
          <w:rFonts w:hint="eastAsia"/>
        </w:rPr>
        <w:t>　　第五节 中国彩铝行业资本运作战略选择方案研究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中⋅智⋅林⋅中国彩铝行业多元化经营战略的可行性分析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彩铝介绍</w:t>
      </w:r>
      <w:r>
        <w:rPr>
          <w:rFonts w:hint="eastAsia"/>
        </w:rPr>
        <w:br/>
      </w:r>
      <w:r>
        <w:rPr>
          <w:rFonts w:hint="eastAsia"/>
        </w:rPr>
        <w:t>　　图表 彩铝图片</w:t>
      </w:r>
      <w:r>
        <w:rPr>
          <w:rFonts w:hint="eastAsia"/>
        </w:rPr>
        <w:br/>
      </w:r>
      <w:r>
        <w:rPr>
          <w:rFonts w:hint="eastAsia"/>
        </w:rPr>
        <w:t>　　图表 彩铝种类</w:t>
      </w:r>
      <w:r>
        <w:rPr>
          <w:rFonts w:hint="eastAsia"/>
        </w:rPr>
        <w:br/>
      </w:r>
      <w:r>
        <w:rPr>
          <w:rFonts w:hint="eastAsia"/>
        </w:rPr>
        <w:t>　　图表 彩铝用途 应用</w:t>
      </w:r>
      <w:r>
        <w:rPr>
          <w:rFonts w:hint="eastAsia"/>
        </w:rPr>
        <w:br/>
      </w:r>
      <w:r>
        <w:rPr>
          <w:rFonts w:hint="eastAsia"/>
        </w:rPr>
        <w:t>　　图表 彩铝产业链调研</w:t>
      </w:r>
      <w:r>
        <w:rPr>
          <w:rFonts w:hint="eastAsia"/>
        </w:rPr>
        <w:br/>
      </w:r>
      <w:r>
        <w:rPr>
          <w:rFonts w:hint="eastAsia"/>
        </w:rPr>
        <w:t>　　图表 彩铝行业现状</w:t>
      </w:r>
      <w:r>
        <w:rPr>
          <w:rFonts w:hint="eastAsia"/>
        </w:rPr>
        <w:br/>
      </w:r>
      <w:r>
        <w:rPr>
          <w:rFonts w:hint="eastAsia"/>
        </w:rPr>
        <w:t>　　图表 彩铝行业特点</w:t>
      </w:r>
      <w:r>
        <w:rPr>
          <w:rFonts w:hint="eastAsia"/>
        </w:rPr>
        <w:br/>
      </w:r>
      <w:r>
        <w:rPr>
          <w:rFonts w:hint="eastAsia"/>
        </w:rPr>
        <w:t>　　图表 彩铝政策</w:t>
      </w:r>
      <w:r>
        <w:rPr>
          <w:rFonts w:hint="eastAsia"/>
        </w:rPr>
        <w:br/>
      </w:r>
      <w:r>
        <w:rPr>
          <w:rFonts w:hint="eastAsia"/>
        </w:rPr>
        <w:t>　　图表 彩铝技术 标准</w:t>
      </w:r>
      <w:r>
        <w:rPr>
          <w:rFonts w:hint="eastAsia"/>
        </w:rPr>
        <w:br/>
      </w:r>
      <w:r>
        <w:rPr>
          <w:rFonts w:hint="eastAsia"/>
        </w:rPr>
        <w:t>　　图表 2019-2023年中国彩铝行业市场规模</w:t>
      </w:r>
      <w:r>
        <w:rPr>
          <w:rFonts w:hint="eastAsia"/>
        </w:rPr>
        <w:br/>
      </w:r>
      <w:r>
        <w:rPr>
          <w:rFonts w:hint="eastAsia"/>
        </w:rPr>
        <w:t>　　图表 彩铝生产现状</w:t>
      </w:r>
      <w:r>
        <w:rPr>
          <w:rFonts w:hint="eastAsia"/>
        </w:rPr>
        <w:br/>
      </w:r>
      <w:r>
        <w:rPr>
          <w:rFonts w:hint="eastAsia"/>
        </w:rPr>
        <w:t>　　图表 彩铝发展有利因素分析</w:t>
      </w:r>
      <w:r>
        <w:rPr>
          <w:rFonts w:hint="eastAsia"/>
        </w:rPr>
        <w:br/>
      </w:r>
      <w:r>
        <w:rPr>
          <w:rFonts w:hint="eastAsia"/>
        </w:rPr>
        <w:t>　　图表 彩铝发展不利因素分析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2023年中国彩铝产能</w:t>
      </w:r>
      <w:r>
        <w:rPr>
          <w:rFonts w:hint="eastAsia"/>
        </w:rPr>
        <w:br/>
      </w:r>
      <w:r>
        <w:rPr>
          <w:rFonts w:hint="eastAsia"/>
        </w:rPr>
        <w:t>　　图表 2023年彩铝供给情况</w:t>
      </w:r>
      <w:r>
        <w:rPr>
          <w:rFonts w:hint="eastAsia"/>
        </w:rPr>
        <w:br/>
      </w:r>
      <w:r>
        <w:rPr>
          <w:rFonts w:hint="eastAsia"/>
        </w:rPr>
        <w:t>　　图表 2019-2023年中国彩铝产量统计</w:t>
      </w:r>
      <w:r>
        <w:rPr>
          <w:rFonts w:hint="eastAsia"/>
        </w:rPr>
        <w:br/>
      </w:r>
      <w:r>
        <w:rPr>
          <w:rFonts w:hint="eastAsia"/>
        </w:rPr>
        <w:t>　　图表 彩铝最新消息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2019-2023年中国彩铝市场需求情况</w:t>
      </w:r>
      <w:r>
        <w:rPr>
          <w:rFonts w:hint="eastAsia"/>
        </w:rPr>
        <w:br/>
      </w:r>
      <w:r>
        <w:rPr>
          <w:rFonts w:hint="eastAsia"/>
        </w:rPr>
        <w:t>　　图表 2019-2023年彩铝销售情况</w:t>
      </w:r>
      <w:r>
        <w:rPr>
          <w:rFonts w:hint="eastAsia"/>
        </w:rPr>
        <w:br/>
      </w:r>
      <w:r>
        <w:rPr>
          <w:rFonts w:hint="eastAsia"/>
        </w:rPr>
        <w:t>　　图表 2019-2023年中国彩铝价格走势</w:t>
      </w:r>
      <w:r>
        <w:rPr>
          <w:rFonts w:hint="eastAsia"/>
        </w:rPr>
        <w:br/>
      </w:r>
      <w:r>
        <w:rPr>
          <w:rFonts w:hint="eastAsia"/>
        </w:rPr>
        <w:t>　　图表 2019-2023年中国彩铝行业销售收入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2019-2023年中国彩铝行业利润总额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2019-2023年中国彩铝进口情况</w:t>
      </w:r>
      <w:r>
        <w:rPr>
          <w:rFonts w:hint="eastAsia"/>
        </w:rPr>
        <w:br/>
      </w:r>
      <w:r>
        <w:rPr>
          <w:rFonts w:hint="eastAsia"/>
        </w:rPr>
        <w:t>　　图表 2019-2023年中国彩铝出口情况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2019-2023年中国彩铝行业企业数量统计</w:t>
      </w:r>
      <w:r>
        <w:rPr>
          <w:rFonts w:hint="eastAsia"/>
        </w:rPr>
        <w:br/>
      </w:r>
      <w:r>
        <w:rPr>
          <w:rFonts w:hint="eastAsia"/>
        </w:rPr>
        <w:t>　　图表 彩铝成本和利润分析</w:t>
      </w:r>
      <w:r>
        <w:rPr>
          <w:rFonts w:hint="eastAsia"/>
        </w:rPr>
        <w:br/>
      </w:r>
      <w:r>
        <w:rPr>
          <w:rFonts w:hint="eastAsia"/>
        </w:rPr>
        <w:t>　　图表 彩铝上游发展</w:t>
      </w:r>
      <w:r>
        <w:rPr>
          <w:rFonts w:hint="eastAsia"/>
        </w:rPr>
        <w:br/>
      </w:r>
      <w:r>
        <w:rPr>
          <w:rFonts w:hint="eastAsia"/>
        </w:rPr>
        <w:t>　　图表 彩铝下游发展</w:t>
      </w:r>
      <w:r>
        <w:rPr>
          <w:rFonts w:hint="eastAsia"/>
        </w:rPr>
        <w:br/>
      </w:r>
      <w:r>
        <w:rPr>
          <w:rFonts w:hint="eastAsia"/>
        </w:rPr>
        <w:t>　　图表 2023年中国彩铝行业需求区域调研</w:t>
      </w:r>
      <w:r>
        <w:rPr>
          <w:rFonts w:hint="eastAsia"/>
        </w:rPr>
        <w:br/>
      </w:r>
      <w:r>
        <w:rPr>
          <w:rFonts w:hint="eastAsia"/>
        </w:rPr>
        <w:t>　　图表 **地区彩铝市场规模</w:t>
      </w:r>
      <w:r>
        <w:rPr>
          <w:rFonts w:hint="eastAsia"/>
        </w:rPr>
        <w:br/>
      </w:r>
      <w:r>
        <w:rPr>
          <w:rFonts w:hint="eastAsia"/>
        </w:rPr>
        <w:t>　　图表 **地区彩铝行业市场需求</w:t>
      </w:r>
      <w:r>
        <w:rPr>
          <w:rFonts w:hint="eastAsia"/>
        </w:rPr>
        <w:br/>
      </w:r>
      <w:r>
        <w:rPr>
          <w:rFonts w:hint="eastAsia"/>
        </w:rPr>
        <w:t>　　图表 **地区彩铝市场调研</w:t>
      </w:r>
      <w:r>
        <w:rPr>
          <w:rFonts w:hint="eastAsia"/>
        </w:rPr>
        <w:br/>
      </w:r>
      <w:r>
        <w:rPr>
          <w:rFonts w:hint="eastAsia"/>
        </w:rPr>
        <w:t>　　图表 **地区彩铝市场需求分析</w:t>
      </w:r>
      <w:r>
        <w:rPr>
          <w:rFonts w:hint="eastAsia"/>
        </w:rPr>
        <w:br/>
      </w:r>
      <w:r>
        <w:rPr>
          <w:rFonts w:hint="eastAsia"/>
        </w:rPr>
        <w:t>　　图表 **地区彩铝市场规模</w:t>
      </w:r>
      <w:r>
        <w:rPr>
          <w:rFonts w:hint="eastAsia"/>
        </w:rPr>
        <w:br/>
      </w:r>
      <w:r>
        <w:rPr>
          <w:rFonts w:hint="eastAsia"/>
        </w:rPr>
        <w:t>　　图表 **地区彩铝行业市场需求</w:t>
      </w:r>
      <w:r>
        <w:rPr>
          <w:rFonts w:hint="eastAsia"/>
        </w:rPr>
        <w:br/>
      </w:r>
      <w:r>
        <w:rPr>
          <w:rFonts w:hint="eastAsia"/>
        </w:rPr>
        <w:t>　　图表 **地区彩铝市场调研</w:t>
      </w:r>
      <w:r>
        <w:rPr>
          <w:rFonts w:hint="eastAsia"/>
        </w:rPr>
        <w:br/>
      </w:r>
      <w:r>
        <w:rPr>
          <w:rFonts w:hint="eastAsia"/>
        </w:rPr>
        <w:t>　　图表 **地区彩铝市场需求分析</w:t>
      </w:r>
      <w:r>
        <w:rPr>
          <w:rFonts w:hint="eastAsia"/>
        </w:rPr>
        <w:br/>
      </w:r>
      <w:r>
        <w:rPr>
          <w:rFonts w:hint="eastAsia"/>
        </w:rPr>
        <w:t>　　图表 彩铝招标、中标情况</w:t>
      </w:r>
      <w:r>
        <w:rPr>
          <w:rFonts w:hint="eastAsia"/>
        </w:rPr>
        <w:br/>
      </w:r>
      <w:r>
        <w:rPr>
          <w:rFonts w:hint="eastAsia"/>
        </w:rPr>
        <w:t>　　图表 彩铝品牌分析</w:t>
      </w:r>
      <w:r>
        <w:rPr>
          <w:rFonts w:hint="eastAsia"/>
        </w:rPr>
        <w:br/>
      </w:r>
      <w:r>
        <w:rPr>
          <w:rFonts w:hint="eastAsia"/>
        </w:rPr>
        <w:t>　　图表 彩铝重点企业（一）简介</w:t>
      </w:r>
      <w:r>
        <w:rPr>
          <w:rFonts w:hint="eastAsia"/>
        </w:rPr>
        <w:br/>
      </w:r>
      <w:r>
        <w:rPr>
          <w:rFonts w:hint="eastAsia"/>
        </w:rPr>
        <w:t>　　图表 企业彩铝型号、规格</w:t>
      </w:r>
      <w:r>
        <w:rPr>
          <w:rFonts w:hint="eastAsia"/>
        </w:rPr>
        <w:br/>
      </w:r>
      <w:r>
        <w:rPr>
          <w:rFonts w:hint="eastAsia"/>
        </w:rPr>
        <w:t>　　图表 彩铝重点企业（一）经营情况分析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彩铝重点企业（二）概述</w:t>
      </w:r>
      <w:r>
        <w:rPr>
          <w:rFonts w:hint="eastAsia"/>
        </w:rPr>
        <w:br/>
      </w:r>
      <w:r>
        <w:rPr>
          <w:rFonts w:hint="eastAsia"/>
        </w:rPr>
        <w:t>　　图表 企业彩铝型号、规格</w:t>
      </w:r>
      <w:r>
        <w:rPr>
          <w:rFonts w:hint="eastAsia"/>
        </w:rPr>
        <w:br/>
      </w:r>
      <w:r>
        <w:rPr>
          <w:rFonts w:hint="eastAsia"/>
        </w:rPr>
        <w:t>　　图表 彩铝重点企业（二）经营情况分析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彩铝重点企业（三）概况</w:t>
      </w:r>
      <w:r>
        <w:rPr>
          <w:rFonts w:hint="eastAsia"/>
        </w:rPr>
        <w:br/>
      </w:r>
      <w:r>
        <w:rPr>
          <w:rFonts w:hint="eastAsia"/>
        </w:rPr>
        <w:t>　　图表 企业彩铝型号、规格</w:t>
      </w:r>
      <w:r>
        <w:rPr>
          <w:rFonts w:hint="eastAsia"/>
        </w:rPr>
        <w:br/>
      </w:r>
      <w:r>
        <w:rPr>
          <w:rFonts w:hint="eastAsia"/>
        </w:rPr>
        <w:t>　　图表 彩铝重点企业（三）经营情况分析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彩铝优势</w:t>
      </w:r>
      <w:r>
        <w:rPr>
          <w:rFonts w:hint="eastAsia"/>
        </w:rPr>
        <w:br/>
      </w:r>
      <w:r>
        <w:rPr>
          <w:rFonts w:hint="eastAsia"/>
        </w:rPr>
        <w:t>　　图表 彩铝劣势</w:t>
      </w:r>
      <w:r>
        <w:rPr>
          <w:rFonts w:hint="eastAsia"/>
        </w:rPr>
        <w:br/>
      </w:r>
      <w:r>
        <w:rPr>
          <w:rFonts w:hint="eastAsia"/>
        </w:rPr>
        <w:t>　　图表 彩铝机会</w:t>
      </w:r>
      <w:r>
        <w:rPr>
          <w:rFonts w:hint="eastAsia"/>
        </w:rPr>
        <w:br/>
      </w:r>
      <w:r>
        <w:rPr>
          <w:rFonts w:hint="eastAsia"/>
        </w:rPr>
        <w:t>　　图表 彩铝威胁</w:t>
      </w:r>
      <w:r>
        <w:rPr>
          <w:rFonts w:hint="eastAsia"/>
        </w:rPr>
        <w:br/>
      </w:r>
      <w:r>
        <w:rPr>
          <w:rFonts w:hint="eastAsia"/>
        </w:rPr>
        <w:t>　　图表 进入彩铝行业壁垒</w:t>
      </w:r>
      <w:r>
        <w:rPr>
          <w:rFonts w:hint="eastAsia"/>
        </w:rPr>
        <w:br/>
      </w:r>
      <w:r>
        <w:rPr>
          <w:rFonts w:hint="eastAsia"/>
        </w:rPr>
        <w:t>　　图表 彩铝投资、并购情况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2024-2030年中国彩铝行业产能预测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2024-2030年中国彩铝行业产量预测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2024-2030年中国彩铝销售预测</w:t>
      </w:r>
      <w:r>
        <w:rPr>
          <w:rFonts w:hint="eastAsia"/>
        </w:rPr>
        <w:br/>
      </w:r>
      <w:r>
        <w:rPr>
          <w:rFonts w:hint="eastAsia"/>
        </w:rPr>
        <w:t>　　图表 2024-2030年中国彩铝市场规模预测</w:t>
      </w:r>
      <w:r>
        <w:rPr>
          <w:rFonts w:hint="eastAsia"/>
        </w:rPr>
        <w:br/>
      </w:r>
      <w:r>
        <w:rPr>
          <w:rFonts w:hint="eastAsia"/>
        </w:rPr>
        <w:t>　　图表 彩铝行业准入条件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2024-2030年中国彩铝行业信息化</w:t>
      </w:r>
      <w:r>
        <w:rPr>
          <w:rFonts w:hint="eastAsia"/>
        </w:rPr>
        <w:br/>
      </w:r>
      <w:r>
        <w:rPr>
          <w:rFonts w:hint="eastAsia"/>
        </w:rPr>
        <w:t>　　图表 2024-2030年中国彩铝行业风险分析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2024-2030年中国彩铝发展趋势</w:t>
      </w:r>
      <w:r>
        <w:rPr>
          <w:rFonts w:hint="eastAsia"/>
        </w:rPr>
        <w:br/>
      </w:r>
      <w:r>
        <w:rPr>
          <w:rFonts w:hint="eastAsia"/>
        </w:rPr>
        <w:t>　　图表 2024-2030年中国彩铝市场前景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c8ee168f04b50" w:history="1">
        <w:r>
          <w:rPr>
            <w:rStyle w:val="Hyperlink"/>
          </w:rPr>
          <w:t>中国彩铝行业发展深度调研与未来趋势报告（2024-2030年）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c8ee168f04b50" w:history="1">
        <w:r>
          <w:rPr>
            <w:rStyle w:val="Hyperlink"/>
          </w:rPr>
          <w:t>https://www.20087.com/6/75/CaiLvDeFaZhanQuShi.html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热点：彩铝门窗多少钱一平方、彩铝和铝合金有什么区别、彩铝瓦图片、彩铝门图片、彩铝瓦的使用寿命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8ed18baca4e07" w:history="1">
      <w:r>
        <w:rPr>
          <w:rStyle w:val="Hyperlink"/>
        </w:rPr>
        <w:t>中国彩铝行业发展深度调研与未来趋势报告（2024-2030年）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CaiLvDeFaZhanQuShi.html" TargetMode="External" Id="Rfcdc8ee168f0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CaiLvDeFaZhanQuShi.html" TargetMode="External" Id="Rfb48ed18baca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2023-12-20T00:52:00Z</dcterms:created>
  <dcterms:modified xsi:type="dcterms:W3CDTF">2023-12-20T01:52:00Z</dcterms:modified>
  <dc:subject>中国彩铝行业发展深度调研与未来趋势报告（2024-2030年）</dc:subject>
  <dc:title>中国彩铝行业发展深度调研与未来趋势报告（2024-2030年）</dc:title>
  <cp:keywords>中国彩铝行业发展深度调研与未来趋势报告（2024-2030年）</cp:keywords>
  <dc:description>中国彩铝行业发展深度调研与未来趋势报告（2024-2030年）</dc:description>
</cp:coreProperties>
</file>