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50c25730f7433c" w:history="1">
              <w:r>
                <w:rPr>
                  <w:rStyle w:val="Hyperlink"/>
                </w:rPr>
                <w:t>2026-2032年中国核聚变能行业市场分析及投资前景预测报告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50c25730f7433c" w:history="1">
              <w:r>
                <w:rPr>
                  <w:rStyle w:val="Hyperlink"/>
                </w:rPr>
                <w:t>2026-2032年中国核聚变能行业市场分析及投资前景预测报告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1173256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50c25730f7433c" w:history="1">
                <w:r>
                  <w:rPr>
                    <w:rStyle w:val="Hyperlink"/>
                  </w:rPr>
                  <w:t>https://www.20087.com/6/25/HeJuBianNengShiChangFenXiBaoGao.html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聚变能是一种几乎无限的清洁能源，其研究与发展已经历了数十年的时间。目前，国际上正在进行的最大规模的核聚变实验装置是国际热核聚变实验反应堆（ITER），这是一个国际合作项目，旨在证明可控核聚变的可行性。中国在核聚变领域也取得了长足进展，拥有多个重要的核聚变实验装置，如东方超环（EAST）和中国环流器二号M（HL-2M）。这些装置的建设和运行标志着核聚变技术正在逐步走向实用化。</w:t>
      </w:r>
      <w:r>
        <w:rPr>
          <w:rFonts w:hint="eastAsia"/>
        </w:rPr>
        <w:br/>
      </w:r>
      <w:r>
        <w:rPr>
          <w:rFonts w:hint="eastAsia"/>
        </w:rPr>
        <w:t>　　未来，核聚变能的发展将集中于几个关键方面：首先是提高聚变反应的稳定性和可控性，这需要更深入的基础科学研究和技术创新。市场调研网认为，其次是降低建造和运行成本，通过技术进步和规模化生产来实现。此外，还需要解决核聚变产生的氚燃料循环问题，以及反应堆材料的耐久性和放射性废物管理等问题。随着技术的进步和国际合作的加深，核聚变能有望在未来几十年内成为一种重要的能源选择。</w:t>
      </w:r>
      <w:r>
        <w:rPr>
          <w:rFonts w:hint="eastAsia"/>
        </w:rPr>
        <w:br/>
      </w:r>
      <w:r>
        <w:rPr>
          <w:rFonts w:hint="eastAsia"/>
        </w:rPr>
        <w:t>　　据市场调研网（中智林）《</w:t>
      </w:r>
      <w:hyperlink r:id="Re550c25730f7433c" w:history="1">
        <w:r>
          <w:rPr>
            <w:rStyle w:val="Hyperlink"/>
          </w:rPr>
          <w:t>2026-2032年中国核聚变能行业市场分析及投资前景预测报告</w:t>
        </w:r>
      </w:hyperlink>
      <w:r>
        <w:rPr>
          <w:rFonts w:hint="eastAsia"/>
        </w:rPr>
        <w:t>》，2025年核聚变能行业市场规模达 亿元，预计2032年市场规模将达 亿元，期间年均复合增长率（CAGR）达 %。报告基于对核聚变能行业的长期监测研究，结合核聚变能行业供需关系变化规律、产品消费结构、应用领域拓展、市场发展环境及政策支持等多维度分析，采用定量与定性相结合的科学方法，对行业内重点企业进行了系统研究。报告全面呈现了核聚变能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核聚变能行业概况</w:t>
      </w:r>
      <w:r>
        <w:rPr>
          <w:rFonts w:hint="eastAsia"/>
        </w:rPr>
        <w:br/>
      </w:r>
      <w:r>
        <w:rPr>
          <w:rFonts w:hint="eastAsia"/>
        </w:rPr>
        <w:t>　　第一节 核聚变能行业定义与特征</w:t>
      </w:r>
      <w:r>
        <w:rPr>
          <w:rFonts w:hint="eastAsia"/>
        </w:rPr>
        <w:br/>
      </w:r>
      <w:r>
        <w:rPr>
          <w:rFonts w:hint="eastAsia"/>
        </w:rPr>
        <w:t>　　第二节 核聚变能行业发展历程</w:t>
      </w:r>
      <w:r>
        <w:rPr>
          <w:rFonts w:hint="eastAsia"/>
        </w:rPr>
        <w:br/>
      </w:r>
      <w:r>
        <w:rPr>
          <w:rFonts w:hint="eastAsia"/>
        </w:rPr>
        <w:t>　　第三节 核聚变能产业链分析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中国核聚变能行业发展环境分析</w:t>
      </w:r>
      <w:r>
        <w:rPr>
          <w:rFonts w:hint="eastAsia"/>
        </w:rPr>
        <w:br/>
      </w:r>
      <w:r>
        <w:rPr>
          <w:rFonts w:hint="eastAsia"/>
        </w:rPr>
        <w:t>　　第一节 核聚变能行业经济环境分析</w:t>
      </w:r>
      <w:r>
        <w:rPr>
          <w:rFonts w:hint="eastAsia"/>
        </w:rPr>
        <w:br/>
      </w:r>
      <w:r>
        <w:rPr>
          <w:rFonts w:hint="eastAsia"/>
        </w:rPr>
        <w:t>　　第二节 核聚变能行业政策环境分析</w:t>
      </w:r>
      <w:r>
        <w:rPr>
          <w:rFonts w:hint="eastAsia"/>
        </w:rPr>
        <w:br/>
      </w:r>
      <w:r>
        <w:rPr>
          <w:rFonts w:hint="eastAsia"/>
        </w:rPr>
        <w:t>　　　　一、核聚变能行业政策影响分析</w:t>
      </w:r>
      <w:r>
        <w:rPr>
          <w:rFonts w:hint="eastAsia"/>
        </w:rPr>
        <w:br/>
      </w:r>
      <w:r>
        <w:rPr>
          <w:rFonts w:hint="eastAsia"/>
        </w:rPr>
        <w:t>　　　　二、相关核聚变能行业标准分析</w:t>
      </w:r>
      <w:r>
        <w:rPr>
          <w:rFonts w:hint="eastAsia"/>
        </w:rPr>
        <w:br/>
      </w:r>
      <w:r>
        <w:rPr>
          <w:rFonts w:hint="eastAsia"/>
        </w:rPr>
        <w:t>　　第三节 核聚变能行业社会环境分析</w:t>
      </w:r>
      <w:r>
        <w:rPr>
          <w:rFonts w:hint="eastAsia"/>
        </w:rPr>
        <w:br/>
      </w:r>
      <w:r>
        <w:rPr>
          <w:rFonts w:hint="eastAsia"/>
        </w:rPr>
        <w:br/>
      </w:r>
      <w:r>
        <w:rPr>
          <w:rFonts w:hint="eastAsia"/>
        </w:rPr>
        <w:t>第三章 2025-2026年核聚变能行业技术发展现状及趋势分析</w:t>
      </w:r>
      <w:r>
        <w:rPr>
          <w:rFonts w:hint="eastAsia"/>
        </w:rPr>
        <w:br/>
      </w:r>
      <w:r>
        <w:rPr>
          <w:rFonts w:hint="eastAsia"/>
        </w:rPr>
        <w:t>　　第一节 核聚变能行业技术发展现状分析</w:t>
      </w:r>
      <w:r>
        <w:rPr>
          <w:rFonts w:hint="eastAsia"/>
        </w:rPr>
        <w:br/>
      </w:r>
      <w:r>
        <w:rPr>
          <w:rFonts w:hint="eastAsia"/>
        </w:rPr>
        <w:t>　　第二节 国内外核聚变能行业技术差异与原因</w:t>
      </w:r>
      <w:r>
        <w:rPr>
          <w:rFonts w:hint="eastAsia"/>
        </w:rPr>
        <w:br/>
      </w:r>
      <w:r>
        <w:rPr>
          <w:rFonts w:hint="eastAsia"/>
        </w:rPr>
        <w:t>　　第三节 核聚变能行业技术发展方向、趋势预测</w:t>
      </w:r>
      <w:r>
        <w:rPr>
          <w:rFonts w:hint="eastAsia"/>
        </w:rPr>
        <w:br/>
      </w:r>
      <w:r>
        <w:rPr>
          <w:rFonts w:hint="eastAsia"/>
        </w:rPr>
        <w:t>　　第四节 提升核聚变能行业技术能力策略建议</w:t>
      </w:r>
      <w:r>
        <w:rPr>
          <w:rFonts w:hint="eastAsia"/>
        </w:rPr>
        <w:br/>
      </w:r>
      <w:r>
        <w:rPr>
          <w:rFonts w:hint="eastAsia"/>
        </w:rPr>
        <w:br/>
      </w:r>
      <w:r>
        <w:rPr>
          <w:rFonts w:hint="eastAsia"/>
        </w:rPr>
        <w:t>第四章 2025-2026年全球核聚变能行业市场运行形势分析</w:t>
      </w:r>
      <w:r>
        <w:rPr>
          <w:rFonts w:hint="eastAsia"/>
        </w:rPr>
        <w:br/>
      </w:r>
      <w:r>
        <w:rPr>
          <w:rFonts w:hint="eastAsia"/>
        </w:rPr>
        <w:t>　　第一节 2025-2026年全球核聚变能行业发展情况</w:t>
      </w:r>
      <w:r>
        <w:rPr>
          <w:rFonts w:hint="eastAsia"/>
        </w:rPr>
        <w:br/>
      </w:r>
      <w:r>
        <w:rPr>
          <w:rFonts w:hint="eastAsia"/>
        </w:rPr>
        <w:t>　　第二节 全球核聚变能行业发展走势</w:t>
      </w:r>
      <w:r>
        <w:rPr>
          <w:rFonts w:hint="eastAsia"/>
        </w:rPr>
        <w:br/>
      </w:r>
      <w:r>
        <w:rPr>
          <w:rFonts w:hint="eastAsia"/>
        </w:rPr>
        <w:t>　　　　一、全球核聚变能行业市场分布情况</w:t>
      </w:r>
      <w:r>
        <w:rPr>
          <w:rFonts w:hint="eastAsia"/>
        </w:rPr>
        <w:br/>
      </w:r>
      <w:r>
        <w:rPr>
          <w:rFonts w:hint="eastAsia"/>
        </w:rPr>
        <w:t>　　　　二、全球核聚变能行业发展趋势分析</w:t>
      </w:r>
      <w:r>
        <w:rPr>
          <w:rFonts w:hint="eastAsia"/>
        </w:rPr>
        <w:br/>
      </w:r>
      <w:r>
        <w:rPr>
          <w:rFonts w:hint="eastAsia"/>
        </w:rPr>
        <w:t>　　第三节 全球核聚变能行业重点国家和区域分析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中国核聚变能行业市场供需状况分析</w:t>
      </w:r>
      <w:r>
        <w:rPr>
          <w:rFonts w:hint="eastAsia"/>
        </w:rPr>
        <w:br/>
      </w:r>
      <w:r>
        <w:rPr>
          <w:rFonts w:hint="eastAsia"/>
        </w:rPr>
        <w:t>　　第一节 中国核聚变能市场规模情况</w:t>
      </w:r>
      <w:r>
        <w:rPr>
          <w:rFonts w:hint="eastAsia"/>
        </w:rPr>
        <w:br/>
      </w:r>
      <w:r>
        <w:rPr>
          <w:rFonts w:hint="eastAsia"/>
        </w:rPr>
        <w:t>　　第二节 中国核聚变能行业盈利情况分析</w:t>
      </w:r>
      <w:r>
        <w:rPr>
          <w:rFonts w:hint="eastAsia"/>
        </w:rPr>
        <w:br/>
      </w:r>
      <w:r>
        <w:rPr>
          <w:rFonts w:hint="eastAsia"/>
        </w:rPr>
        <w:t>　　第三节 中国核聚变能市场需求状况</w:t>
      </w:r>
      <w:r>
        <w:rPr>
          <w:rFonts w:hint="eastAsia"/>
        </w:rPr>
        <w:br/>
      </w:r>
      <w:r>
        <w:rPr>
          <w:rFonts w:hint="eastAsia"/>
        </w:rPr>
        <w:t>　　　　一、2020-2025年核聚变能市场需求情况</w:t>
      </w:r>
      <w:r>
        <w:rPr>
          <w:rFonts w:hint="eastAsia"/>
        </w:rPr>
        <w:br/>
      </w:r>
      <w:r>
        <w:rPr>
          <w:rFonts w:hint="eastAsia"/>
        </w:rPr>
        <w:t>　　　　二、2026年核聚变能行业市场需求特点分析</w:t>
      </w:r>
      <w:r>
        <w:rPr>
          <w:rFonts w:hint="eastAsia"/>
        </w:rPr>
        <w:br/>
      </w:r>
      <w:r>
        <w:rPr>
          <w:rFonts w:hint="eastAsia"/>
        </w:rPr>
        <w:t>　　　　三、2026-2032年核聚变能市场需求预测</w:t>
      </w:r>
      <w:r>
        <w:rPr>
          <w:rFonts w:hint="eastAsia"/>
        </w:rPr>
        <w:br/>
      </w:r>
      <w:r>
        <w:rPr>
          <w:rFonts w:hint="eastAsia"/>
        </w:rPr>
        <w:t>　　第四节 中国核聚变能行业产量情况分析</w:t>
      </w:r>
      <w:r>
        <w:rPr>
          <w:rFonts w:hint="eastAsia"/>
        </w:rPr>
        <w:br/>
      </w:r>
      <w:r>
        <w:rPr>
          <w:rFonts w:hint="eastAsia"/>
        </w:rPr>
        <w:t>　　　　一、2020-2025年中国核聚变能行业产量统计分析</w:t>
      </w:r>
      <w:r>
        <w:rPr>
          <w:rFonts w:hint="eastAsia"/>
        </w:rPr>
        <w:br/>
      </w:r>
      <w:r>
        <w:rPr>
          <w:rFonts w:hint="eastAsia"/>
        </w:rPr>
        <w:t>　　　　二、核聚变能行业区域产量分析</w:t>
      </w:r>
      <w:r>
        <w:rPr>
          <w:rFonts w:hint="eastAsia"/>
        </w:rPr>
        <w:br/>
      </w:r>
      <w:r>
        <w:rPr>
          <w:rFonts w:hint="eastAsia"/>
        </w:rPr>
        <w:t>　　　　三、2026-2032年中国核聚变能行业产量预测分析</w:t>
      </w:r>
      <w:r>
        <w:rPr>
          <w:rFonts w:hint="eastAsia"/>
        </w:rPr>
        <w:br/>
      </w:r>
      <w:r>
        <w:rPr>
          <w:rFonts w:hint="eastAsia"/>
        </w:rPr>
        <w:t>　　第五节 核聚变能行业市场供需平衡状况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第六章 核聚变能细分市场深度分析</w:t>
      </w:r>
      <w:r>
        <w:rPr>
          <w:rFonts w:hint="eastAsia"/>
        </w:rPr>
        <w:br/>
      </w:r>
      <w:r>
        <w:rPr>
          <w:rFonts w:hint="eastAsia"/>
        </w:rPr>
        <w:t>　　第一节 核聚变能细分市场（一）发展研究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核聚变能细分市场（二）发展研究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中国核聚变能行业市场行情分析预测</w:t>
      </w:r>
      <w:r>
        <w:rPr>
          <w:rFonts w:hint="eastAsia"/>
        </w:rPr>
        <w:br/>
      </w:r>
      <w:r>
        <w:rPr>
          <w:rFonts w:hint="eastAsia"/>
        </w:rPr>
        <w:t>　　第一节 价格形成机制分析</w:t>
      </w:r>
      <w:r>
        <w:rPr>
          <w:rFonts w:hint="eastAsia"/>
        </w:rPr>
        <w:br/>
      </w:r>
      <w:r>
        <w:rPr>
          <w:rFonts w:hint="eastAsia"/>
        </w:rPr>
        <w:t>　　第二节 核聚变能价格影响因素分析</w:t>
      </w:r>
      <w:r>
        <w:rPr>
          <w:rFonts w:hint="eastAsia"/>
        </w:rPr>
        <w:br/>
      </w:r>
      <w:r>
        <w:rPr>
          <w:rFonts w:hint="eastAsia"/>
        </w:rPr>
        <w:t>　　第三节 2020-2025年中国核聚变能市场价格趋向分析</w:t>
      </w:r>
      <w:r>
        <w:rPr>
          <w:rFonts w:hint="eastAsia"/>
        </w:rPr>
        <w:br/>
      </w:r>
      <w:r>
        <w:rPr>
          <w:rFonts w:hint="eastAsia"/>
        </w:rPr>
        <w:t>　　第四节 2026-2032年中国核聚变能市场价格趋向预测</w:t>
      </w:r>
      <w:r>
        <w:rPr>
          <w:rFonts w:hint="eastAsia"/>
        </w:rPr>
        <w:br/>
      </w:r>
      <w:r>
        <w:rPr>
          <w:rFonts w:hint="eastAsia"/>
        </w:rPr>
        <w:br/>
      </w:r>
      <w:r>
        <w:rPr>
          <w:rFonts w:hint="eastAsia"/>
        </w:rPr>
        <w:t>第八章 2020-2025年中国核聚变能行业总体发展状况</w:t>
      </w:r>
      <w:r>
        <w:rPr>
          <w:rFonts w:hint="eastAsia"/>
        </w:rPr>
        <w:br/>
      </w:r>
      <w:r>
        <w:rPr>
          <w:rFonts w:hint="eastAsia"/>
        </w:rPr>
        <w:t>　　第一节 中国核聚变能行业规模情况分析</w:t>
      </w:r>
      <w:r>
        <w:rPr>
          <w:rFonts w:hint="eastAsia"/>
        </w:rPr>
        <w:br/>
      </w:r>
      <w:r>
        <w:rPr>
          <w:rFonts w:hint="eastAsia"/>
        </w:rPr>
        <w:t>　　　　一、核聚变能行业单位规模情况分析</w:t>
      </w:r>
      <w:r>
        <w:rPr>
          <w:rFonts w:hint="eastAsia"/>
        </w:rPr>
        <w:br/>
      </w:r>
      <w:r>
        <w:rPr>
          <w:rFonts w:hint="eastAsia"/>
        </w:rPr>
        <w:t>　　　　二、核聚变能行业人员规模状况分析</w:t>
      </w:r>
      <w:r>
        <w:rPr>
          <w:rFonts w:hint="eastAsia"/>
        </w:rPr>
        <w:br/>
      </w:r>
      <w:r>
        <w:rPr>
          <w:rFonts w:hint="eastAsia"/>
        </w:rPr>
        <w:t>　　　　三、核聚变能行业资产规模状况分析</w:t>
      </w:r>
      <w:r>
        <w:rPr>
          <w:rFonts w:hint="eastAsia"/>
        </w:rPr>
        <w:br/>
      </w:r>
      <w:r>
        <w:rPr>
          <w:rFonts w:hint="eastAsia"/>
        </w:rPr>
        <w:t>　　　　四、核聚变能行业市场规模状况分析</w:t>
      </w:r>
      <w:r>
        <w:rPr>
          <w:rFonts w:hint="eastAsia"/>
        </w:rPr>
        <w:br/>
      </w:r>
      <w:r>
        <w:rPr>
          <w:rFonts w:hint="eastAsia"/>
        </w:rPr>
        <w:t>　　　　五、核聚变能行业敏感性分析</w:t>
      </w:r>
      <w:r>
        <w:rPr>
          <w:rFonts w:hint="eastAsia"/>
        </w:rPr>
        <w:br/>
      </w:r>
      <w:r>
        <w:rPr>
          <w:rFonts w:hint="eastAsia"/>
        </w:rPr>
        <w:t>　　第二节 中国核聚变能行业财务能力分析</w:t>
      </w:r>
      <w:r>
        <w:rPr>
          <w:rFonts w:hint="eastAsia"/>
        </w:rPr>
        <w:br/>
      </w:r>
      <w:r>
        <w:rPr>
          <w:rFonts w:hint="eastAsia"/>
        </w:rPr>
        <w:t>　　　　一、核聚变能行业盈利能力分析</w:t>
      </w:r>
      <w:r>
        <w:rPr>
          <w:rFonts w:hint="eastAsia"/>
        </w:rPr>
        <w:br/>
      </w:r>
      <w:r>
        <w:rPr>
          <w:rFonts w:hint="eastAsia"/>
        </w:rPr>
        <w:t>　　　　二、核聚变能行业偿债能力分析</w:t>
      </w:r>
      <w:r>
        <w:rPr>
          <w:rFonts w:hint="eastAsia"/>
        </w:rPr>
        <w:br/>
      </w:r>
      <w:r>
        <w:rPr>
          <w:rFonts w:hint="eastAsia"/>
        </w:rPr>
        <w:t>　　　　三、核聚变能行业营运能力分析</w:t>
      </w:r>
      <w:r>
        <w:rPr>
          <w:rFonts w:hint="eastAsia"/>
        </w:rPr>
        <w:br/>
      </w:r>
      <w:r>
        <w:rPr>
          <w:rFonts w:hint="eastAsia"/>
        </w:rPr>
        <w:t>　　　　四、核聚变能行业发展能力分析</w:t>
      </w:r>
      <w:r>
        <w:rPr>
          <w:rFonts w:hint="eastAsia"/>
        </w:rPr>
        <w:br/>
      </w:r>
      <w:r>
        <w:rPr>
          <w:rFonts w:hint="eastAsia"/>
        </w:rPr>
        <w:br/>
      </w:r>
      <w:r>
        <w:rPr>
          <w:rFonts w:hint="eastAsia"/>
        </w:rPr>
        <w:t>第九章 2020-2025年中国核聚变能行业区域市场分析</w:t>
      </w:r>
      <w:r>
        <w:rPr>
          <w:rFonts w:hint="eastAsia"/>
        </w:rPr>
        <w:br/>
      </w:r>
      <w:r>
        <w:rPr>
          <w:rFonts w:hint="eastAsia"/>
        </w:rPr>
        <w:t>　　第一节 中国核聚变能行业区域市场结构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第二节 重点地区核聚变能行业调研分析</w:t>
      </w:r>
      <w:r>
        <w:rPr>
          <w:rFonts w:hint="eastAsia"/>
        </w:rPr>
        <w:br/>
      </w:r>
      <w:r>
        <w:rPr>
          <w:rFonts w:hint="eastAsia"/>
        </w:rPr>
        <w:t>　　　　一、重点地区（一）核聚变能市场分析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二、重点地区（二）核聚变能市场分析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三、重点地区（三）核聚变能市场分析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四、重点地区（四）核聚变能市场分析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五、重点地区（五）核聚变能市场分析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第十章 核聚变能行业重点企业竞争力分析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二、企业核聚变能业务分析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二、企业核聚变能业务分析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二、企业核聚变能业务分析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二、企业核聚变能业务分析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二、企业核聚变能业务分析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二、企业核聚变能业务分析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核聚变能企业发展策略分析</w:t>
      </w:r>
      <w:r>
        <w:rPr>
          <w:rFonts w:hint="eastAsia"/>
        </w:rPr>
        <w:br/>
      </w:r>
      <w:r>
        <w:rPr>
          <w:rFonts w:hint="eastAsia"/>
        </w:rPr>
        <w:t>　　第一节 核聚变能市场策略分析</w:t>
      </w:r>
      <w:r>
        <w:rPr>
          <w:rFonts w:hint="eastAsia"/>
        </w:rPr>
        <w:br/>
      </w:r>
      <w:r>
        <w:rPr>
          <w:rFonts w:hint="eastAsia"/>
        </w:rPr>
        <w:t>　　　　一、核聚变能价格策略分析</w:t>
      </w:r>
      <w:r>
        <w:rPr>
          <w:rFonts w:hint="eastAsia"/>
        </w:rPr>
        <w:br/>
      </w:r>
      <w:r>
        <w:rPr>
          <w:rFonts w:hint="eastAsia"/>
        </w:rPr>
        <w:t>　　　　二、核聚变能渠道策略分析</w:t>
      </w:r>
      <w:r>
        <w:rPr>
          <w:rFonts w:hint="eastAsia"/>
        </w:rPr>
        <w:br/>
      </w:r>
      <w:r>
        <w:rPr>
          <w:rFonts w:hint="eastAsia"/>
        </w:rPr>
        <w:t>　　第二节 核聚变能销售策略分析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提高核聚变能企业竞争力的策略</w:t>
      </w:r>
      <w:r>
        <w:rPr>
          <w:rFonts w:hint="eastAsia"/>
        </w:rPr>
        <w:br/>
      </w:r>
      <w:r>
        <w:rPr>
          <w:rFonts w:hint="eastAsia"/>
        </w:rPr>
        <w:t>　　　　一、提高中国核聚变能企业核心竞争力的对策</w:t>
      </w:r>
      <w:r>
        <w:rPr>
          <w:rFonts w:hint="eastAsia"/>
        </w:rPr>
        <w:br/>
      </w:r>
      <w:r>
        <w:rPr>
          <w:rFonts w:hint="eastAsia"/>
        </w:rPr>
        <w:t>　　　　二、济研：核聚变能企业提升竞争力的主要方向</w:t>
      </w:r>
      <w:r>
        <w:rPr>
          <w:rFonts w:hint="eastAsia"/>
        </w:rPr>
        <w:br/>
      </w:r>
      <w:r>
        <w:rPr>
          <w:rFonts w:hint="eastAsia"/>
        </w:rPr>
        <w:t>　　　　三、影响核聚变能企业核心竞争力的因素及提升途径</w:t>
      </w:r>
      <w:r>
        <w:rPr>
          <w:rFonts w:hint="eastAsia"/>
        </w:rPr>
        <w:br/>
      </w:r>
      <w:r>
        <w:rPr>
          <w:rFonts w:hint="eastAsia"/>
        </w:rPr>
        <w:t>　　　　四、提高核聚变能企业竞争力的策略</w:t>
      </w:r>
      <w:r>
        <w:rPr>
          <w:rFonts w:hint="eastAsia"/>
        </w:rPr>
        <w:br/>
      </w:r>
      <w:r>
        <w:rPr>
          <w:rFonts w:hint="eastAsia"/>
        </w:rPr>
        <w:t>　　第四节 对我国核聚变能品牌的战略思考</w:t>
      </w:r>
      <w:r>
        <w:rPr>
          <w:rFonts w:hint="eastAsia"/>
        </w:rPr>
        <w:br/>
      </w:r>
      <w:r>
        <w:rPr>
          <w:rFonts w:hint="eastAsia"/>
        </w:rPr>
        <w:t>　　　　一、核聚变能实施品牌战略的意义</w:t>
      </w:r>
      <w:r>
        <w:rPr>
          <w:rFonts w:hint="eastAsia"/>
        </w:rPr>
        <w:br/>
      </w:r>
      <w:r>
        <w:rPr>
          <w:rFonts w:hint="eastAsia"/>
        </w:rPr>
        <w:t>　　　　二、核聚变能企业品牌的现状分析</w:t>
      </w:r>
      <w:r>
        <w:rPr>
          <w:rFonts w:hint="eastAsia"/>
        </w:rPr>
        <w:br/>
      </w:r>
      <w:r>
        <w:rPr>
          <w:rFonts w:hint="eastAsia"/>
        </w:rPr>
        <w:t>　　　　三、我国核聚变能企业的品牌战略</w:t>
      </w:r>
      <w:r>
        <w:rPr>
          <w:rFonts w:hint="eastAsia"/>
        </w:rPr>
        <w:br/>
      </w:r>
      <w:r>
        <w:rPr>
          <w:rFonts w:hint="eastAsia"/>
        </w:rPr>
        <w:t>　　　　四、核聚变能品牌战略管理的策略</w:t>
      </w:r>
      <w:r>
        <w:rPr>
          <w:rFonts w:hint="eastAsia"/>
        </w:rPr>
        <w:br/>
      </w:r>
      <w:r>
        <w:rPr>
          <w:rFonts w:hint="eastAsia"/>
        </w:rPr>
        <w:br/>
      </w:r>
      <w:r>
        <w:rPr>
          <w:rFonts w:hint="eastAsia"/>
        </w:rPr>
        <w:t>第十二章 中国核聚变能产业市场竞争策略建议</w:t>
      </w:r>
      <w:r>
        <w:rPr>
          <w:rFonts w:hint="eastAsia"/>
        </w:rPr>
        <w:br/>
      </w:r>
      <w:r>
        <w:rPr>
          <w:rFonts w:hint="eastAsia"/>
        </w:rPr>
        <w:t>　　第一节 中国核聚变能市场竞争策略建议</w:t>
      </w:r>
      <w:r>
        <w:rPr>
          <w:rFonts w:hint="eastAsia"/>
        </w:rPr>
        <w:br/>
      </w:r>
      <w:r>
        <w:rPr>
          <w:rFonts w:hint="eastAsia"/>
        </w:rPr>
        <w:t>　　　　一、核聚变能市场定位策略建议</w:t>
      </w:r>
      <w:r>
        <w:rPr>
          <w:rFonts w:hint="eastAsia"/>
        </w:rPr>
        <w:br/>
      </w:r>
      <w:r>
        <w:rPr>
          <w:rFonts w:hint="eastAsia"/>
        </w:rPr>
        <w:t>　　　　二、核聚变能产品开发策略建议</w:t>
      </w:r>
      <w:r>
        <w:rPr>
          <w:rFonts w:hint="eastAsia"/>
        </w:rPr>
        <w:br/>
      </w:r>
      <w:r>
        <w:rPr>
          <w:rFonts w:hint="eastAsia"/>
        </w:rPr>
        <w:t>　　　　三、核聚变能渠道竞争策略建议</w:t>
      </w:r>
      <w:r>
        <w:rPr>
          <w:rFonts w:hint="eastAsia"/>
        </w:rPr>
        <w:br/>
      </w:r>
      <w:r>
        <w:rPr>
          <w:rFonts w:hint="eastAsia"/>
        </w:rPr>
        <w:t>　　　　四、核聚变能品牌竞争策略建议</w:t>
      </w:r>
      <w:r>
        <w:rPr>
          <w:rFonts w:hint="eastAsia"/>
        </w:rPr>
        <w:br/>
      </w:r>
      <w:r>
        <w:rPr>
          <w:rFonts w:hint="eastAsia"/>
        </w:rPr>
        <w:t>　　　　五、核聚变能价格竞争策略建议</w:t>
      </w:r>
      <w:r>
        <w:rPr>
          <w:rFonts w:hint="eastAsia"/>
        </w:rPr>
        <w:br/>
      </w:r>
      <w:r>
        <w:rPr>
          <w:rFonts w:hint="eastAsia"/>
        </w:rPr>
        <w:t>　　　　六、核聚变能客户服务策略建议</w:t>
      </w:r>
      <w:r>
        <w:rPr>
          <w:rFonts w:hint="eastAsia"/>
        </w:rPr>
        <w:br/>
      </w:r>
      <w:r>
        <w:rPr>
          <w:rFonts w:hint="eastAsia"/>
        </w:rPr>
        <w:t>　　第二节 中国核聚变能产业竞争战略建议</w:t>
      </w:r>
      <w:r>
        <w:rPr>
          <w:rFonts w:hint="eastAsia"/>
        </w:rPr>
        <w:br/>
      </w:r>
      <w:r>
        <w:rPr>
          <w:rFonts w:hint="eastAsia"/>
        </w:rPr>
        <w:t>　　　　一、核聚变能竞争战略选择建议</w:t>
      </w:r>
      <w:r>
        <w:rPr>
          <w:rFonts w:hint="eastAsia"/>
        </w:rPr>
        <w:br/>
      </w:r>
      <w:r>
        <w:rPr>
          <w:rFonts w:hint="eastAsia"/>
        </w:rPr>
        <w:t>　　　　二、核聚变能产业升级策略建议</w:t>
      </w:r>
      <w:r>
        <w:rPr>
          <w:rFonts w:hint="eastAsia"/>
        </w:rPr>
        <w:br/>
      </w:r>
      <w:r>
        <w:rPr>
          <w:rFonts w:hint="eastAsia"/>
        </w:rPr>
        <w:t>　　　　三、核聚变能产业转移策略建议</w:t>
      </w:r>
      <w:r>
        <w:rPr>
          <w:rFonts w:hint="eastAsia"/>
        </w:rPr>
        <w:br/>
      </w:r>
      <w:r>
        <w:rPr>
          <w:rFonts w:hint="eastAsia"/>
        </w:rPr>
        <w:t>　　　　四、核聚变能价值链定位建议</w:t>
      </w:r>
      <w:r>
        <w:rPr>
          <w:rFonts w:hint="eastAsia"/>
        </w:rPr>
        <w:br/>
      </w:r>
      <w:r>
        <w:rPr>
          <w:rFonts w:hint="eastAsia"/>
        </w:rPr>
        <w:br/>
      </w:r>
      <w:r>
        <w:rPr>
          <w:rFonts w:hint="eastAsia"/>
        </w:rPr>
        <w:t>第十三章 中国核聚变能行业发展趋势及投资风险分析</w:t>
      </w:r>
      <w:r>
        <w:rPr>
          <w:rFonts w:hint="eastAsia"/>
        </w:rPr>
        <w:br/>
      </w:r>
      <w:r>
        <w:rPr>
          <w:rFonts w:hint="eastAsia"/>
        </w:rPr>
        <w:t>　　第一节 2026-2032年核聚变能行业发展趋势预测</w:t>
      </w:r>
      <w:r>
        <w:rPr>
          <w:rFonts w:hint="eastAsia"/>
        </w:rPr>
        <w:br/>
      </w:r>
      <w:r>
        <w:rPr>
          <w:rFonts w:hint="eastAsia"/>
        </w:rPr>
        <w:t>　　　　一、中国核聚变能行业发展方向分析</w:t>
      </w:r>
      <w:r>
        <w:rPr>
          <w:rFonts w:hint="eastAsia"/>
        </w:rPr>
        <w:br/>
      </w:r>
      <w:r>
        <w:rPr>
          <w:rFonts w:hint="eastAsia"/>
        </w:rPr>
        <w:t>　　　　二、2026年中国核聚变能行业市场规模预测</w:t>
      </w:r>
      <w:r>
        <w:rPr>
          <w:rFonts w:hint="eastAsia"/>
        </w:rPr>
        <w:br/>
      </w:r>
      <w:r>
        <w:rPr>
          <w:rFonts w:hint="eastAsia"/>
        </w:rPr>
        <w:t>　　　　三、中国核聚变能行业供给情况预测分析</w:t>
      </w:r>
      <w:r>
        <w:rPr>
          <w:rFonts w:hint="eastAsia"/>
        </w:rPr>
        <w:br/>
      </w:r>
      <w:r>
        <w:rPr>
          <w:rFonts w:hint="eastAsia"/>
        </w:rPr>
        <w:t>　　　　四、中国核聚变能行业需求情况预测分析</w:t>
      </w:r>
      <w:r>
        <w:rPr>
          <w:rFonts w:hint="eastAsia"/>
        </w:rPr>
        <w:br/>
      </w:r>
      <w:r>
        <w:rPr>
          <w:rFonts w:hint="eastAsia"/>
        </w:rPr>
        <w:t>　　第二节 当前核聚变能行业存在的问题</w:t>
      </w:r>
      <w:r>
        <w:rPr>
          <w:rFonts w:hint="eastAsia"/>
        </w:rPr>
        <w:br/>
      </w:r>
      <w:r>
        <w:rPr>
          <w:rFonts w:hint="eastAsia"/>
        </w:rPr>
        <w:t>　　第三节 2026-2032年中国核聚变能行业投资风险分析</w:t>
      </w:r>
      <w:r>
        <w:rPr>
          <w:rFonts w:hint="eastAsia"/>
        </w:rPr>
        <w:br/>
      </w:r>
      <w:r>
        <w:rPr>
          <w:rFonts w:hint="eastAsia"/>
        </w:rPr>
        <w:t>　　　　一、核聚变能市场竞争风险</w:t>
      </w:r>
      <w:r>
        <w:rPr>
          <w:rFonts w:hint="eastAsia"/>
        </w:rPr>
        <w:br/>
      </w:r>
      <w:r>
        <w:rPr>
          <w:rFonts w:hint="eastAsia"/>
        </w:rPr>
        <w:t>　　　　二、核聚变能行业原材料压力风险分析</w:t>
      </w:r>
      <w:r>
        <w:rPr>
          <w:rFonts w:hint="eastAsia"/>
        </w:rPr>
        <w:br/>
      </w:r>
      <w:r>
        <w:rPr>
          <w:rFonts w:hint="eastAsia"/>
        </w:rPr>
        <w:t>　　　　三、核聚变能技术风险分析</w:t>
      </w:r>
      <w:r>
        <w:rPr>
          <w:rFonts w:hint="eastAsia"/>
        </w:rPr>
        <w:br/>
      </w:r>
      <w:r>
        <w:rPr>
          <w:rFonts w:hint="eastAsia"/>
        </w:rPr>
        <w:t>　　　　四、核聚变能行业政策和体制风险</w:t>
      </w:r>
      <w:r>
        <w:rPr>
          <w:rFonts w:hint="eastAsia"/>
        </w:rPr>
        <w:br/>
      </w:r>
      <w:r>
        <w:rPr>
          <w:rFonts w:hint="eastAsia"/>
        </w:rPr>
        <w:t>　　　　五、核聚变能行业外资进入现状及对未来市场的威胁</w:t>
      </w:r>
      <w:r>
        <w:rPr>
          <w:rFonts w:hint="eastAsia"/>
        </w:rPr>
        <w:br/>
      </w:r>
      <w:r>
        <w:rPr>
          <w:rFonts w:hint="eastAsia"/>
        </w:rPr>
        <w:br/>
      </w:r>
      <w:r>
        <w:rPr>
          <w:rFonts w:hint="eastAsia"/>
        </w:rPr>
        <w:t>第十四章 核聚变能市场前景预测与投资策略</w:t>
      </w:r>
      <w:r>
        <w:rPr>
          <w:rFonts w:hint="eastAsia"/>
        </w:rPr>
        <w:br/>
      </w:r>
      <w:r>
        <w:rPr>
          <w:rFonts w:hint="eastAsia"/>
        </w:rPr>
        <w:t>　　第一节 核聚变能行业市场前景分析</w:t>
      </w:r>
      <w:r>
        <w:rPr>
          <w:rFonts w:hint="eastAsia"/>
        </w:rPr>
        <w:br/>
      </w:r>
      <w:r>
        <w:rPr>
          <w:rFonts w:hint="eastAsia"/>
        </w:rPr>
        <w:t>　　　　一、2026-2032年核聚变能市场规模预测</w:t>
      </w:r>
      <w:r>
        <w:rPr>
          <w:rFonts w:hint="eastAsia"/>
        </w:rPr>
        <w:br/>
      </w:r>
      <w:r>
        <w:rPr>
          <w:rFonts w:hint="eastAsia"/>
        </w:rPr>
        <w:t>　　　　二、核聚变能行业增长驱动因素</w:t>
      </w:r>
      <w:r>
        <w:rPr>
          <w:rFonts w:hint="eastAsia"/>
        </w:rPr>
        <w:br/>
      </w:r>
      <w:r>
        <w:rPr>
          <w:rFonts w:hint="eastAsia"/>
        </w:rPr>
        <w:t>　　　　三、核聚变能市场供需趋势展望</w:t>
      </w:r>
      <w:r>
        <w:rPr>
          <w:rFonts w:hint="eastAsia"/>
        </w:rPr>
        <w:br/>
      </w:r>
      <w:r>
        <w:rPr>
          <w:rFonts w:hint="eastAsia"/>
        </w:rPr>
        <w:t>　　第二节 核聚变能行业投资价值分析</w:t>
      </w:r>
      <w:r>
        <w:rPr>
          <w:rFonts w:hint="eastAsia"/>
        </w:rPr>
        <w:br/>
      </w:r>
      <w:r>
        <w:rPr>
          <w:rFonts w:hint="eastAsia"/>
        </w:rPr>
        <w:t>　　　　一、2026-2032年核聚变能投资规模预测</w:t>
      </w:r>
      <w:r>
        <w:rPr>
          <w:rFonts w:hint="eastAsia"/>
        </w:rPr>
        <w:br/>
      </w:r>
      <w:r>
        <w:rPr>
          <w:rFonts w:hint="eastAsia"/>
        </w:rPr>
        <w:t>　　　　二、核聚变能行业盈利能力评估</w:t>
      </w:r>
      <w:r>
        <w:rPr>
          <w:rFonts w:hint="eastAsia"/>
        </w:rPr>
        <w:br/>
      </w:r>
      <w:r>
        <w:rPr>
          <w:rFonts w:hint="eastAsia"/>
        </w:rPr>
        <w:t>　　　　三、核聚变能行业投资回报分析</w:t>
      </w:r>
      <w:r>
        <w:rPr>
          <w:rFonts w:hint="eastAsia"/>
        </w:rPr>
        <w:br/>
      </w:r>
      <w:r>
        <w:rPr>
          <w:rFonts w:hint="eastAsia"/>
        </w:rPr>
        <w:t>　　第三节 核聚变能行业经营模式分析</w:t>
      </w:r>
      <w:r>
        <w:rPr>
          <w:rFonts w:hint="eastAsia"/>
        </w:rPr>
        <w:br/>
      </w:r>
      <w:r>
        <w:rPr>
          <w:rFonts w:hint="eastAsia"/>
        </w:rPr>
        <w:t>　　　　一、核聚变能生产与营销模式</w:t>
      </w:r>
      <w:r>
        <w:rPr>
          <w:rFonts w:hint="eastAsia"/>
        </w:rPr>
        <w:br/>
      </w:r>
      <w:r>
        <w:rPr>
          <w:rFonts w:hint="eastAsia"/>
        </w:rPr>
        <w:t>　　　　二、核聚变能行业内外销优势对比</w:t>
      </w:r>
      <w:r>
        <w:rPr>
          <w:rFonts w:hint="eastAsia"/>
        </w:rPr>
        <w:br/>
      </w:r>
      <w:r>
        <w:rPr>
          <w:rFonts w:hint="eastAsia"/>
        </w:rPr>
        <w:t>　　　　三、核聚变能企业运营策略建议</w:t>
      </w:r>
      <w:r>
        <w:rPr>
          <w:rFonts w:hint="eastAsia"/>
        </w:rPr>
        <w:br/>
      </w:r>
      <w:r>
        <w:rPr>
          <w:rFonts w:hint="eastAsia"/>
        </w:rPr>
        <w:t>　　第四节 中-智-林-－核聚变能项目投资建议</w:t>
      </w:r>
      <w:r>
        <w:rPr>
          <w:rFonts w:hint="eastAsia"/>
        </w:rPr>
        <w:br/>
      </w:r>
      <w:r>
        <w:rPr>
          <w:rFonts w:hint="eastAsia"/>
        </w:rPr>
        <w:t>　　　　一、核聚变能技术应用要点</w:t>
      </w:r>
      <w:r>
        <w:rPr>
          <w:rFonts w:hint="eastAsia"/>
        </w:rPr>
        <w:br/>
      </w:r>
      <w:r>
        <w:rPr>
          <w:rFonts w:hint="eastAsia"/>
        </w:rPr>
        <w:t>　　　　二、核聚变能项目投资风险控制</w:t>
      </w:r>
      <w:r>
        <w:rPr>
          <w:rFonts w:hint="eastAsia"/>
        </w:rPr>
        <w:br/>
      </w:r>
      <w:r>
        <w:rPr>
          <w:rFonts w:hint="eastAsia"/>
        </w:rPr>
        <w:t>　　　　三、核聚变能生产开发关键点</w:t>
      </w:r>
      <w:r>
        <w:rPr>
          <w:rFonts w:hint="eastAsia"/>
        </w:rPr>
        <w:br/>
      </w:r>
      <w:r>
        <w:rPr>
          <w:rFonts w:hint="eastAsia"/>
        </w:rPr>
        <w:t>　　　　四、核聚变能市场拓展策略</w:t>
      </w:r>
      <w:r>
        <w:rPr>
          <w:rFonts w:hint="eastAsia"/>
        </w:rPr>
        <w:br/>
      </w:r>
      <w:r>
        <w:rPr>
          <w:rFonts w:hint="eastAsia"/>
        </w:rPr>
        <w:br/>
      </w:r>
      <w:r>
        <w:rPr>
          <w:rFonts w:hint="eastAsia"/>
        </w:rPr>
        <w:t>图表目录</w:t>
      </w:r>
      <w:r>
        <w:rPr>
          <w:rFonts w:hint="eastAsia"/>
        </w:rPr>
        <w:br/>
      </w:r>
      <w:r>
        <w:rPr>
          <w:rFonts w:hint="eastAsia"/>
        </w:rPr>
        <w:t>　　图表 核聚变能行业历程</w:t>
      </w:r>
      <w:r>
        <w:rPr>
          <w:rFonts w:hint="eastAsia"/>
        </w:rPr>
        <w:br/>
      </w:r>
      <w:r>
        <w:rPr>
          <w:rFonts w:hint="eastAsia"/>
        </w:rPr>
        <w:t>　　图表 核聚变能行业生命周期</w:t>
      </w:r>
      <w:r>
        <w:rPr>
          <w:rFonts w:hint="eastAsia"/>
        </w:rPr>
        <w:br/>
      </w:r>
      <w:r>
        <w:rPr>
          <w:rFonts w:hint="eastAsia"/>
        </w:rPr>
        <w:t>　　图表 核聚变能行业产业链分析</w:t>
      </w:r>
      <w:r>
        <w:rPr>
          <w:rFonts w:hint="eastAsia"/>
        </w:rPr>
        <w:br/>
      </w:r>
      <w:r>
        <w:rPr>
          <w:rFonts w:hint="eastAsia"/>
        </w:rPr>
        <w:t>　　……</w:t>
      </w:r>
      <w:r>
        <w:rPr>
          <w:rFonts w:hint="eastAsia"/>
        </w:rPr>
        <w:br/>
      </w:r>
      <w:r>
        <w:rPr>
          <w:rFonts w:hint="eastAsia"/>
        </w:rPr>
        <w:t>　　图表 2020-2025年中国核聚变能行业市场规模及增长情况</w:t>
      </w:r>
      <w:r>
        <w:rPr>
          <w:rFonts w:hint="eastAsia"/>
        </w:rPr>
        <w:br/>
      </w:r>
      <w:r>
        <w:rPr>
          <w:rFonts w:hint="eastAsia"/>
        </w:rPr>
        <w:t>　　图表 2020-2025年核聚变能行业市场容量分析</w:t>
      </w:r>
      <w:r>
        <w:rPr>
          <w:rFonts w:hint="eastAsia"/>
        </w:rPr>
        <w:br/>
      </w:r>
      <w:r>
        <w:rPr>
          <w:rFonts w:hint="eastAsia"/>
        </w:rPr>
        <w:t>　　……</w:t>
      </w:r>
      <w:r>
        <w:rPr>
          <w:rFonts w:hint="eastAsia"/>
        </w:rPr>
        <w:br/>
      </w:r>
      <w:r>
        <w:rPr>
          <w:rFonts w:hint="eastAsia"/>
        </w:rPr>
        <w:t>　　图表 2020-2025年中国核聚变能行业产能统计</w:t>
      </w:r>
      <w:r>
        <w:rPr>
          <w:rFonts w:hint="eastAsia"/>
        </w:rPr>
        <w:br/>
      </w:r>
      <w:r>
        <w:rPr>
          <w:rFonts w:hint="eastAsia"/>
        </w:rPr>
        <w:t>　　图表 2020-2025年中国核聚变能行业产量及增长趋势</w:t>
      </w:r>
      <w:r>
        <w:rPr>
          <w:rFonts w:hint="eastAsia"/>
        </w:rPr>
        <w:br/>
      </w:r>
      <w:r>
        <w:rPr>
          <w:rFonts w:hint="eastAsia"/>
        </w:rPr>
        <w:t>　　图表 2020-2025年中国核聚变能市场需求量及增速统计</w:t>
      </w:r>
      <w:r>
        <w:rPr>
          <w:rFonts w:hint="eastAsia"/>
        </w:rPr>
        <w:br/>
      </w:r>
      <w:r>
        <w:rPr>
          <w:rFonts w:hint="eastAsia"/>
        </w:rPr>
        <w:t>　　图表 2026年中国核聚变能行业需求领域分布格局</w:t>
      </w:r>
      <w:r>
        <w:rPr>
          <w:rFonts w:hint="eastAsia"/>
        </w:rPr>
        <w:br/>
      </w:r>
      <w:r>
        <w:rPr>
          <w:rFonts w:hint="eastAsia"/>
        </w:rPr>
        <w:t>　　……</w:t>
      </w:r>
      <w:r>
        <w:rPr>
          <w:rFonts w:hint="eastAsia"/>
        </w:rPr>
        <w:br/>
      </w:r>
      <w:r>
        <w:rPr>
          <w:rFonts w:hint="eastAsia"/>
        </w:rPr>
        <w:t>　　图表 2020-2025年中国核聚变能行业销售收入分析 单位：亿元</w:t>
      </w:r>
      <w:r>
        <w:rPr>
          <w:rFonts w:hint="eastAsia"/>
        </w:rPr>
        <w:br/>
      </w:r>
      <w:r>
        <w:rPr>
          <w:rFonts w:hint="eastAsia"/>
        </w:rPr>
        <w:t>　　图表 2020-2025年中国核聚变能行业盈利情况 单位：亿元</w:t>
      </w:r>
      <w:r>
        <w:rPr>
          <w:rFonts w:hint="eastAsia"/>
        </w:rPr>
        <w:br/>
      </w:r>
      <w:r>
        <w:rPr>
          <w:rFonts w:hint="eastAsia"/>
        </w:rPr>
        <w:t>　　图表 2020-2025年中国核聚变能行业利润总额统计</w:t>
      </w:r>
      <w:r>
        <w:rPr>
          <w:rFonts w:hint="eastAsia"/>
        </w:rPr>
        <w:br/>
      </w:r>
      <w:r>
        <w:rPr>
          <w:rFonts w:hint="eastAsia"/>
        </w:rPr>
        <w:t>　　……</w:t>
      </w:r>
      <w:r>
        <w:rPr>
          <w:rFonts w:hint="eastAsia"/>
        </w:rPr>
        <w:br/>
      </w:r>
      <w:r>
        <w:rPr>
          <w:rFonts w:hint="eastAsia"/>
        </w:rPr>
        <w:t>　　图表 2020-2025年中国核聚变能进口数量分析</w:t>
      </w:r>
      <w:r>
        <w:rPr>
          <w:rFonts w:hint="eastAsia"/>
        </w:rPr>
        <w:br/>
      </w:r>
      <w:r>
        <w:rPr>
          <w:rFonts w:hint="eastAsia"/>
        </w:rPr>
        <w:t>　　图表 2020-2025年中国核聚变能进口金额分析</w:t>
      </w:r>
      <w:r>
        <w:rPr>
          <w:rFonts w:hint="eastAsia"/>
        </w:rPr>
        <w:br/>
      </w:r>
      <w:r>
        <w:rPr>
          <w:rFonts w:hint="eastAsia"/>
        </w:rPr>
        <w:t>　　图表 2020-2025年中国核聚变能出口数量分析</w:t>
      </w:r>
      <w:r>
        <w:rPr>
          <w:rFonts w:hint="eastAsia"/>
        </w:rPr>
        <w:br/>
      </w:r>
      <w:r>
        <w:rPr>
          <w:rFonts w:hint="eastAsia"/>
        </w:rPr>
        <w:t>　　图表 2020-2025年中国核聚变能出口金额分析</w:t>
      </w:r>
      <w:r>
        <w:rPr>
          <w:rFonts w:hint="eastAsia"/>
        </w:rPr>
        <w:br/>
      </w:r>
      <w:r>
        <w:rPr>
          <w:rFonts w:hint="eastAsia"/>
        </w:rPr>
        <w:t>　　图表 2026年中国核聚变能进口国家及地区分析</w:t>
      </w:r>
      <w:r>
        <w:rPr>
          <w:rFonts w:hint="eastAsia"/>
        </w:rPr>
        <w:br/>
      </w:r>
      <w:r>
        <w:rPr>
          <w:rFonts w:hint="eastAsia"/>
        </w:rPr>
        <w:t>　　图表 2026年中国核聚变能出口国家及地区分析</w:t>
      </w:r>
      <w:r>
        <w:rPr>
          <w:rFonts w:hint="eastAsia"/>
        </w:rPr>
        <w:br/>
      </w:r>
      <w:r>
        <w:rPr>
          <w:rFonts w:hint="eastAsia"/>
        </w:rPr>
        <w:t>　　……</w:t>
      </w:r>
      <w:r>
        <w:rPr>
          <w:rFonts w:hint="eastAsia"/>
        </w:rPr>
        <w:br/>
      </w:r>
      <w:r>
        <w:rPr>
          <w:rFonts w:hint="eastAsia"/>
        </w:rPr>
        <w:t>　　图表 2020-2025年中国核聚变能行业企业数量情况 单位：家</w:t>
      </w:r>
      <w:r>
        <w:rPr>
          <w:rFonts w:hint="eastAsia"/>
        </w:rPr>
        <w:br/>
      </w:r>
      <w:r>
        <w:rPr>
          <w:rFonts w:hint="eastAsia"/>
        </w:rPr>
        <w:t>　　图表 2020-2025年中国核聚变能行业企业平均规模情况 单位：万元/家</w:t>
      </w:r>
      <w:r>
        <w:rPr>
          <w:rFonts w:hint="eastAsia"/>
        </w:rPr>
        <w:br/>
      </w:r>
      <w:r>
        <w:rPr>
          <w:rFonts w:hint="eastAsia"/>
        </w:rPr>
        <w:t>　　……</w:t>
      </w:r>
      <w:r>
        <w:rPr>
          <w:rFonts w:hint="eastAsia"/>
        </w:rPr>
        <w:br/>
      </w:r>
      <w:r>
        <w:rPr>
          <w:rFonts w:hint="eastAsia"/>
        </w:rPr>
        <w:t>　　图表 **地区核聚变能市场规模及增长情况</w:t>
      </w:r>
      <w:r>
        <w:rPr>
          <w:rFonts w:hint="eastAsia"/>
        </w:rPr>
        <w:br/>
      </w:r>
      <w:r>
        <w:rPr>
          <w:rFonts w:hint="eastAsia"/>
        </w:rPr>
        <w:t>　　图表 **地区核聚变能行业市场需求情况</w:t>
      </w:r>
      <w:r>
        <w:rPr>
          <w:rFonts w:hint="eastAsia"/>
        </w:rPr>
        <w:br/>
      </w:r>
      <w:r>
        <w:rPr>
          <w:rFonts w:hint="eastAsia"/>
        </w:rPr>
        <w:t>　　图表 **地区核聚变能市场规模及增长情况</w:t>
      </w:r>
      <w:r>
        <w:rPr>
          <w:rFonts w:hint="eastAsia"/>
        </w:rPr>
        <w:br/>
      </w:r>
      <w:r>
        <w:rPr>
          <w:rFonts w:hint="eastAsia"/>
        </w:rPr>
        <w:t>　　图表 **地区核聚变能行业市场需求情况</w:t>
      </w:r>
      <w:r>
        <w:rPr>
          <w:rFonts w:hint="eastAsia"/>
        </w:rPr>
        <w:br/>
      </w:r>
      <w:r>
        <w:rPr>
          <w:rFonts w:hint="eastAsia"/>
        </w:rPr>
        <w:t>　　图表 **地区核聚变能市场规模及增长情况</w:t>
      </w:r>
      <w:r>
        <w:rPr>
          <w:rFonts w:hint="eastAsia"/>
        </w:rPr>
        <w:br/>
      </w:r>
      <w:r>
        <w:rPr>
          <w:rFonts w:hint="eastAsia"/>
        </w:rPr>
        <w:t>　　图表 **地区核聚变能行业市场需求情况</w:t>
      </w:r>
      <w:r>
        <w:rPr>
          <w:rFonts w:hint="eastAsia"/>
        </w:rPr>
        <w:br/>
      </w:r>
      <w:r>
        <w:rPr>
          <w:rFonts w:hint="eastAsia"/>
        </w:rPr>
        <w:t>　　图表 **地区核聚变能市场规模及增长情况</w:t>
      </w:r>
      <w:r>
        <w:rPr>
          <w:rFonts w:hint="eastAsia"/>
        </w:rPr>
        <w:br/>
      </w:r>
      <w:r>
        <w:rPr>
          <w:rFonts w:hint="eastAsia"/>
        </w:rPr>
        <w:t>　　图表 **地区核聚变能行业市场需求情况</w:t>
      </w:r>
      <w:r>
        <w:rPr>
          <w:rFonts w:hint="eastAsia"/>
        </w:rPr>
        <w:br/>
      </w:r>
      <w:r>
        <w:rPr>
          <w:rFonts w:hint="eastAsia"/>
        </w:rPr>
        <w:t>　　……</w:t>
      </w:r>
      <w:r>
        <w:rPr>
          <w:rFonts w:hint="eastAsia"/>
        </w:rPr>
        <w:br/>
      </w:r>
      <w:r>
        <w:rPr>
          <w:rFonts w:hint="eastAsia"/>
        </w:rPr>
        <w:t>　　图表 核聚变能重点企业（一）基本信息</w:t>
      </w:r>
      <w:r>
        <w:rPr>
          <w:rFonts w:hint="eastAsia"/>
        </w:rPr>
        <w:br/>
      </w:r>
      <w:r>
        <w:rPr>
          <w:rFonts w:hint="eastAsia"/>
        </w:rPr>
        <w:t>　　图表 核聚变能重点企业（一）经营情况分析</w:t>
      </w:r>
      <w:r>
        <w:rPr>
          <w:rFonts w:hint="eastAsia"/>
        </w:rPr>
        <w:br/>
      </w:r>
      <w:r>
        <w:rPr>
          <w:rFonts w:hint="eastAsia"/>
        </w:rPr>
        <w:t>　　图表 核聚变能重点企业（一）主要经济指标情况</w:t>
      </w:r>
      <w:r>
        <w:rPr>
          <w:rFonts w:hint="eastAsia"/>
        </w:rPr>
        <w:br/>
      </w:r>
      <w:r>
        <w:rPr>
          <w:rFonts w:hint="eastAsia"/>
        </w:rPr>
        <w:t>　　图表 核聚变能重点企业（一）盈利能力情况</w:t>
      </w:r>
      <w:r>
        <w:rPr>
          <w:rFonts w:hint="eastAsia"/>
        </w:rPr>
        <w:br/>
      </w:r>
      <w:r>
        <w:rPr>
          <w:rFonts w:hint="eastAsia"/>
        </w:rPr>
        <w:t>　　图表 核聚变能重点企业（一）偿债能力情况</w:t>
      </w:r>
      <w:r>
        <w:rPr>
          <w:rFonts w:hint="eastAsia"/>
        </w:rPr>
        <w:br/>
      </w:r>
      <w:r>
        <w:rPr>
          <w:rFonts w:hint="eastAsia"/>
        </w:rPr>
        <w:t>　　图表 核聚变能重点企业（一）运营能力情况</w:t>
      </w:r>
      <w:r>
        <w:rPr>
          <w:rFonts w:hint="eastAsia"/>
        </w:rPr>
        <w:br/>
      </w:r>
      <w:r>
        <w:rPr>
          <w:rFonts w:hint="eastAsia"/>
        </w:rPr>
        <w:t>　　图表 核聚变能重点企业（一）成长能力情况</w:t>
      </w:r>
      <w:r>
        <w:rPr>
          <w:rFonts w:hint="eastAsia"/>
        </w:rPr>
        <w:br/>
      </w:r>
      <w:r>
        <w:rPr>
          <w:rFonts w:hint="eastAsia"/>
        </w:rPr>
        <w:t>　　图表 核聚变能重点企业（二）基本信息</w:t>
      </w:r>
      <w:r>
        <w:rPr>
          <w:rFonts w:hint="eastAsia"/>
        </w:rPr>
        <w:br/>
      </w:r>
      <w:r>
        <w:rPr>
          <w:rFonts w:hint="eastAsia"/>
        </w:rPr>
        <w:t>　　图表 核聚变能重点企业（二）经营情况分析</w:t>
      </w:r>
      <w:r>
        <w:rPr>
          <w:rFonts w:hint="eastAsia"/>
        </w:rPr>
        <w:br/>
      </w:r>
      <w:r>
        <w:rPr>
          <w:rFonts w:hint="eastAsia"/>
        </w:rPr>
        <w:t>　　图表 核聚变能重点企业（二）主要经济指标情况</w:t>
      </w:r>
      <w:r>
        <w:rPr>
          <w:rFonts w:hint="eastAsia"/>
        </w:rPr>
        <w:br/>
      </w:r>
      <w:r>
        <w:rPr>
          <w:rFonts w:hint="eastAsia"/>
        </w:rPr>
        <w:t>　　图表 核聚变能重点企业（二）盈利能力情况</w:t>
      </w:r>
      <w:r>
        <w:rPr>
          <w:rFonts w:hint="eastAsia"/>
        </w:rPr>
        <w:br/>
      </w:r>
      <w:r>
        <w:rPr>
          <w:rFonts w:hint="eastAsia"/>
        </w:rPr>
        <w:t>　　图表 核聚变能重点企业（二）偿债能力情况</w:t>
      </w:r>
      <w:r>
        <w:rPr>
          <w:rFonts w:hint="eastAsia"/>
        </w:rPr>
        <w:br/>
      </w:r>
      <w:r>
        <w:rPr>
          <w:rFonts w:hint="eastAsia"/>
        </w:rPr>
        <w:t>　　图表 核聚变能重点企业（二）运营能力情况</w:t>
      </w:r>
      <w:r>
        <w:rPr>
          <w:rFonts w:hint="eastAsia"/>
        </w:rPr>
        <w:br/>
      </w:r>
      <w:r>
        <w:rPr>
          <w:rFonts w:hint="eastAsia"/>
        </w:rPr>
        <w:t>　　图表 核聚变能重点企业（二）成长能力情况</w:t>
      </w:r>
      <w:r>
        <w:rPr>
          <w:rFonts w:hint="eastAsia"/>
        </w:rPr>
        <w:br/>
      </w:r>
      <w:r>
        <w:rPr>
          <w:rFonts w:hint="eastAsia"/>
        </w:rPr>
        <w:t>　　图表 核聚变能重点企业（三）基本信息</w:t>
      </w:r>
      <w:r>
        <w:rPr>
          <w:rFonts w:hint="eastAsia"/>
        </w:rPr>
        <w:br/>
      </w:r>
      <w:r>
        <w:rPr>
          <w:rFonts w:hint="eastAsia"/>
        </w:rPr>
        <w:t>　　图表 核聚变能重点企业（三）经营情况分析</w:t>
      </w:r>
      <w:r>
        <w:rPr>
          <w:rFonts w:hint="eastAsia"/>
        </w:rPr>
        <w:br/>
      </w:r>
      <w:r>
        <w:rPr>
          <w:rFonts w:hint="eastAsia"/>
        </w:rPr>
        <w:t>　　图表 核聚变能重点企业（三）主要经济指标情况</w:t>
      </w:r>
      <w:r>
        <w:rPr>
          <w:rFonts w:hint="eastAsia"/>
        </w:rPr>
        <w:br/>
      </w:r>
      <w:r>
        <w:rPr>
          <w:rFonts w:hint="eastAsia"/>
        </w:rPr>
        <w:t>　　图表 核聚变能重点企业（三）盈利能力情况</w:t>
      </w:r>
      <w:r>
        <w:rPr>
          <w:rFonts w:hint="eastAsia"/>
        </w:rPr>
        <w:br/>
      </w:r>
      <w:r>
        <w:rPr>
          <w:rFonts w:hint="eastAsia"/>
        </w:rPr>
        <w:t>　　图表 核聚变能重点企业（三）偿债能力情况</w:t>
      </w:r>
      <w:r>
        <w:rPr>
          <w:rFonts w:hint="eastAsia"/>
        </w:rPr>
        <w:br/>
      </w:r>
      <w:r>
        <w:rPr>
          <w:rFonts w:hint="eastAsia"/>
        </w:rPr>
        <w:t>　　图表 核聚变能重点企业（三）运营能力情况</w:t>
      </w:r>
      <w:r>
        <w:rPr>
          <w:rFonts w:hint="eastAsia"/>
        </w:rPr>
        <w:br/>
      </w:r>
      <w:r>
        <w:rPr>
          <w:rFonts w:hint="eastAsia"/>
        </w:rPr>
        <w:t>　　图表 核聚变能重点企业（三）成长能力情况</w:t>
      </w:r>
      <w:r>
        <w:rPr>
          <w:rFonts w:hint="eastAsia"/>
        </w:rPr>
        <w:br/>
      </w:r>
      <w:r>
        <w:rPr>
          <w:rFonts w:hint="eastAsia"/>
        </w:rPr>
        <w:t>　　……</w:t>
      </w:r>
      <w:r>
        <w:rPr>
          <w:rFonts w:hint="eastAsia"/>
        </w:rPr>
        <w:br/>
      </w:r>
      <w:r>
        <w:rPr>
          <w:rFonts w:hint="eastAsia"/>
        </w:rPr>
        <w:t>　　图表 2026-2032年中国核聚变能行业产能预测</w:t>
      </w:r>
      <w:r>
        <w:rPr>
          <w:rFonts w:hint="eastAsia"/>
        </w:rPr>
        <w:br/>
      </w:r>
      <w:r>
        <w:rPr>
          <w:rFonts w:hint="eastAsia"/>
        </w:rPr>
        <w:t>　　图表 2026-2032年中国核聚变能行业产量预测</w:t>
      </w:r>
      <w:r>
        <w:rPr>
          <w:rFonts w:hint="eastAsia"/>
        </w:rPr>
        <w:br/>
      </w:r>
      <w:r>
        <w:rPr>
          <w:rFonts w:hint="eastAsia"/>
        </w:rPr>
        <w:t>　　图表 2026-2032年中国核聚变能市场需求量预测</w:t>
      </w:r>
      <w:r>
        <w:rPr>
          <w:rFonts w:hint="eastAsia"/>
        </w:rPr>
        <w:br/>
      </w:r>
      <w:r>
        <w:rPr>
          <w:rFonts w:hint="eastAsia"/>
        </w:rPr>
        <w:t>　　图表 2026-2032年中国核聚变能行业供需平衡预测</w:t>
      </w:r>
      <w:r>
        <w:rPr>
          <w:rFonts w:hint="eastAsia"/>
        </w:rPr>
        <w:br/>
      </w:r>
      <w:r>
        <w:rPr>
          <w:rFonts w:hint="eastAsia"/>
        </w:rPr>
        <w:t>　　……</w:t>
      </w:r>
      <w:r>
        <w:rPr>
          <w:rFonts w:hint="eastAsia"/>
        </w:rPr>
        <w:br/>
      </w:r>
      <w:r>
        <w:rPr>
          <w:rFonts w:hint="eastAsia"/>
        </w:rPr>
        <w:t>　　图表 2026-2032年中国核聚变能行业市场容量预测</w:t>
      </w:r>
      <w:r>
        <w:rPr>
          <w:rFonts w:hint="eastAsia"/>
        </w:rPr>
        <w:br/>
      </w:r>
      <w:r>
        <w:rPr>
          <w:rFonts w:hint="eastAsia"/>
        </w:rPr>
        <w:t>　　图表 2026-2032年中国核聚变能行业市场规模预测</w:t>
      </w:r>
      <w:r>
        <w:rPr>
          <w:rFonts w:hint="eastAsia"/>
        </w:rPr>
        <w:br/>
      </w:r>
      <w:r>
        <w:rPr>
          <w:rFonts w:hint="eastAsia"/>
        </w:rPr>
        <w:t>　　图表 2026-2032年中国核聚变能市场前景分析</w:t>
      </w:r>
      <w:r>
        <w:rPr>
          <w:rFonts w:hint="eastAsia"/>
        </w:rPr>
        <w:br/>
      </w:r>
      <w:r>
        <w:rPr>
          <w:rFonts w:hint="eastAsia"/>
        </w:rPr>
        <w:t>　　图表 2026-2032年中国核聚变能行业发展趋势预测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50c25730f7433c" w:history="1">
        <w:r>
          <w:rPr>
            <w:rStyle w:val="Hyperlink"/>
          </w:rPr>
          <w:t>2026-2032年中国核聚变能行业市场分析及投资前景预测报告</w:t>
        </w:r>
      </w:hyperlink>
      <w:r>
        <w:rPr>
          <w:color w:val="C00000"/>
        </w:rPr>
        <w:t>》，报告编号：</w:t>
      </w:r>
      <w:r>
        <w:rPr>
          <w:rFonts w:hint="eastAsia"/>
          <w:color w:val="C00000"/>
        </w:rPr>
        <w:t>1173256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50c25730f7433c" w:history="1">
        <w:r>
          <w:rPr>
            <w:rStyle w:val="Hyperlink"/>
          </w:rPr>
          <w:t>https://www.20087.com/6/25/HeJuBianNengShiChangFenXiBaoGao.html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热点：未来是核电还是氢能、核聚变能实现吗、核聚变的发展前景、核聚变能什么意思、可控核聚变能否实现、核聚变能源、核能是什么意思、核聚变能发电吗、增殖核反应堆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070688aabe45d4" w:history="1">
      <w:r>
        <w:rPr>
          <w:rStyle w:val="Hyperlink"/>
        </w:rPr>
        <w:t>2026-2032年中国核聚变能行业市场分析及投资前景预测报告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5/HeJuBianNengShiChangFenXiBaoGao.html" TargetMode="External" Id="Re550c25730f7433c" /></Relationships>
</file>

<file path=word/_rels/header2.xml.rels>&#65279;<?xml version="1.0" encoding="utf-8"?><Relationships xmlns="http://schemas.openxmlformats.org/package/2006/relationships"><Relationship Type="http://schemas.openxmlformats.org/officeDocument/2006/relationships/hyperlink" Target="https://www.20087.com/6/25/HeJuBianNengShiChangFenXiBaoGao.html" TargetMode="External" Id="R68070688aabe45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2026-04-15T02:35:00Z</dcterms:created>
  <dcterms:modified xsi:type="dcterms:W3CDTF">2026-04-15T03:35:00Z</dcterms:modified>
  <dc:subject>2026-2032年中国核聚变能行业市场分析及投资前景预测报告</dc:subject>
  <dc:title>2026-2032年中国核聚变能行业市场分析及投资前景预测报告</dc:title>
  <cp:keywords>2026-2032年中国核聚变能行业市场分析及投资前景预测报告</cp:keywords>
  <dc:description>2026-2032年中国核聚变能行业市场分析及投资前景预测报告</dc:description>
</cp:coreProperties>
</file>