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8cff9a2e94a15" w:history="1">
              <w:r>
                <w:rPr>
                  <w:rStyle w:val="Hyperlink"/>
                </w:rPr>
                <w:t>2025-2031年中国水晶玻璃发展现状与前景趋势分析报告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8cff9a2e94a15" w:history="1">
              <w:r>
                <w:rPr>
                  <w:rStyle w:val="Hyperlink"/>
                </w:rPr>
                <w:t>2025-2031年中国水晶玻璃发展现状与前景趋势分析报告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8cff9a2e94a15" w:history="1">
                <w:r>
                  <w:rPr>
                    <w:rStyle w:val="Hyperlink"/>
                  </w:rPr>
                  <w:t>https://www.20087.com/6/15/ShuiJingBoLiHangYeQuShi.html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以其高折射率、清澈透明和卓越的光学性能而闻名，被广泛用于高端餐具、装饰品和艺术品制作。近年来，随着消费者对生活品质追求的提升，水晶玻璃制品的市场需求持续增长。行业内企业通过引入新技术，如激光雕刻和彩色吹制，提升了产品的艺术价值和个性化程度。同时，环保意识的增强促使企业采用更可持续的生产工艺，减少资源浪费和环境污染。</w:t>
      </w:r>
      <w:r>
        <w:rPr>
          <w:rFonts w:hint="eastAsia"/>
        </w:rPr>
        <w:br/>
      </w:r>
      <w:r>
        <w:rPr>
          <w:rFonts w:hint="eastAsia"/>
        </w:rPr>
        <w:t>　　水晶玻璃行业未来将更加注重创新和可持续性。一方面，设计创新将成为推动行业发展的关键，通过跨界合作和现代设计理念的融入，开发出符合当代审美趋势的新产品。另一方面，绿色制造和循环经济原则将引导行业减少对自然资源的消耗，比如通过回收旧玻璃制品，实现资源的循环利用。此外，高端定制和个性化服务将成为行业增长的新动力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8cff9a2e94a15" w:history="1">
        <w:r>
          <w:rPr>
            <w:rStyle w:val="Hyperlink"/>
          </w:rPr>
          <w:t>2025-2031年中国水晶玻璃发展现状与前景趋势分析报告</w:t>
        </w:r>
      </w:hyperlink>
      <w:r>
        <w:rPr>
          <w:rFonts w:hint="eastAsia"/>
        </w:rPr>
        <w:t>》系统研究了水晶玻璃行业，内容涵盖水晶玻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水晶玻璃行业相关概述</w:t>
      </w:r>
      <w:r>
        <w:rPr>
          <w:rFonts w:hint="eastAsia"/>
        </w:rPr>
        <w:br/>
      </w:r>
      <w:r>
        <w:rPr>
          <w:rFonts w:hint="eastAsia"/>
        </w:rPr>
        <w:t>　　　　一、水晶玻璃行业定义及特点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1、水晶玻璃行业定义</w:t>
      </w:r>
      <w:r>
        <w:rPr>
          <w:rFonts w:hint="eastAsia"/>
        </w:rPr>
        <w:br/>
      </w:r>
      <w:r>
        <w:rPr>
          <w:rFonts w:hint="eastAsia"/>
        </w:rPr>
        <w:t>　　　　　　2、水晶玻璃行业特点</w:t>
      </w:r>
      <w:r>
        <w:rPr>
          <w:rFonts w:hint="eastAsia"/>
        </w:rPr>
        <w:br/>
      </w:r>
      <w:r>
        <w:rPr>
          <w:rFonts w:hint="eastAsia"/>
        </w:rPr>
        <w:t>　　　　二、水晶玻璃行业经营模式分析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1、水晶玻璃生产模式</w:t>
      </w:r>
      <w:r>
        <w:rPr>
          <w:rFonts w:hint="eastAsia"/>
        </w:rPr>
        <w:br/>
      </w:r>
      <w:r>
        <w:rPr>
          <w:rFonts w:hint="eastAsia"/>
        </w:rPr>
        <w:t>　　　　　　2、水晶玻璃采购模式</w:t>
      </w:r>
      <w:r>
        <w:rPr>
          <w:rFonts w:hint="eastAsia"/>
        </w:rPr>
        <w:br/>
      </w:r>
      <w:r>
        <w:rPr>
          <w:rFonts w:hint="eastAsia"/>
        </w:rPr>
        <w:t>　　　　　　3、水晶玻璃销售模式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2025年全球水晶玻璃行业市场运行形势分析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2025年全球水晶玻璃行业发展概况</w:t>
      </w:r>
      <w:r>
        <w:rPr>
          <w:rFonts w:hint="eastAsia"/>
        </w:rPr>
        <w:br/>
      </w:r>
      <w:r>
        <w:rPr>
          <w:rFonts w:hint="eastAsia"/>
        </w:rPr>
        <w:t>　　第二节 全球水晶玻璃行业发展走势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水晶玻璃行业经济环境分析</w:t>
      </w:r>
      <w:r>
        <w:rPr>
          <w:rFonts w:hint="eastAsia"/>
        </w:rPr>
        <w:br/>
      </w:r>
      <w:r>
        <w:rPr>
          <w:rFonts w:hint="eastAsia"/>
        </w:rPr>
        <w:t>　　第二节 水晶玻璃行业政策环境分析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二、相关水晶玻璃行业标准分析</w:t>
      </w:r>
      <w:r>
        <w:rPr>
          <w:rFonts w:hint="eastAsia"/>
        </w:rPr>
        <w:br/>
      </w:r>
      <w:r>
        <w:rPr>
          <w:rFonts w:hint="eastAsia"/>
        </w:rPr>
        <w:t>　　第三节 水晶玻璃行业社会环境分析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三、2025-2031年水晶玻璃行业产量预测分析</w:t>
      </w:r>
      <w:r>
        <w:rPr>
          <w:rFonts w:hint="eastAsia"/>
        </w:rPr>
        <w:br/>
      </w:r>
      <w:r>
        <w:rPr>
          <w:rFonts w:hint="eastAsia"/>
        </w:rPr>
        <w:t>　　第五节 水晶玻璃行业市场供需平衡状况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水晶玻璃行业集中度分析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一、水晶玻璃市场集中度分析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二、水晶玻璃企业集中度分析</w:t>
      </w:r>
      <w:r>
        <w:rPr>
          <w:rFonts w:hint="eastAsia"/>
        </w:rPr>
        <w:br/>
      </w:r>
      <w:r>
        <w:rPr>
          <w:rFonts w:hint="eastAsia"/>
        </w:rPr>
        <w:t>　　　　三、水晶玻璃区域集中度分析</w:t>
      </w:r>
      <w:r>
        <w:rPr>
          <w:rFonts w:hint="eastAsia"/>
        </w:rPr>
        <w:br/>
      </w:r>
      <w:r>
        <w:rPr>
          <w:rFonts w:hint="eastAsia"/>
        </w:rPr>
        <w:t>　　第二节 水晶玻璃行业竞争格局分析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水晶玻璃企业发展策略分析</w:t>
      </w:r>
      <w:r>
        <w:rPr>
          <w:rFonts w:hint="eastAsia"/>
        </w:rPr>
        <w:br/>
      </w:r>
      <w:r>
        <w:rPr>
          <w:rFonts w:hint="eastAsia"/>
        </w:rPr>
        <w:t>　　第一节 水晶玻璃市场策略分析</w:t>
      </w:r>
      <w:r>
        <w:rPr>
          <w:rFonts w:hint="eastAsia"/>
        </w:rPr>
        <w:br/>
      </w:r>
      <w:r>
        <w:rPr>
          <w:rFonts w:hint="eastAsia"/>
        </w:rPr>
        <w:t>　　　　一、水晶玻璃价格策略分析</w:t>
      </w:r>
      <w:r>
        <w:rPr>
          <w:rFonts w:hint="eastAsia"/>
        </w:rPr>
        <w:br/>
      </w:r>
      <w:r>
        <w:rPr>
          <w:rFonts w:hint="eastAsia"/>
        </w:rPr>
        <w:t>　　　　二、水晶玻璃渠道策略分析</w:t>
      </w:r>
      <w:r>
        <w:rPr>
          <w:rFonts w:hint="eastAsia"/>
        </w:rPr>
        <w:br/>
      </w:r>
      <w:r>
        <w:rPr>
          <w:rFonts w:hint="eastAsia"/>
        </w:rPr>
        <w:t>　　第二节 水晶玻璃销售策略分析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一、水晶玻璃实施品牌战略的意义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三、我国水晶玻璃企业的品牌战略</w:t>
      </w:r>
      <w:r>
        <w:rPr>
          <w:rFonts w:hint="eastAsia"/>
        </w:rPr>
        <w:br/>
      </w:r>
      <w:r>
        <w:rPr>
          <w:rFonts w:hint="eastAsia"/>
        </w:rPr>
        <w:t>　　　　四、水晶玻璃品牌战略管理的策略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中国水晶玻璃行业营销策略分析</w:t>
      </w:r>
      <w:r>
        <w:rPr>
          <w:rFonts w:hint="eastAsia"/>
        </w:rPr>
        <w:br/>
      </w:r>
      <w:r>
        <w:rPr>
          <w:rFonts w:hint="eastAsia"/>
        </w:rPr>
        <w:t>　　第一节 水晶玻璃市场推广策略研究分析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一、做好水晶玻璃产品导入</w:t>
      </w:r>
      <w:r>
        <w:rPr>
          <w:rFonts w:hint="eastAsia"/>
        </w:rPr>
        <w:br/>
      </w:r>
      <w:r>
        <w:rPr>
          <w:rFonts w:hint="eastAsia"/>
        </w:rPr>
        <w:t>　　　　二、做好水晶玻璃产品组合和产品线决策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2025-2031年中国水晶玻璃行业前景与风险预测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2025年水晶玻璃市场前景分析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2025年水晶玻璃发展趋势预测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2025-2031年中国水晶玻璃行业盈利模式与投资策略分析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中~智~林~－中国水晶玻璃行业多元化经营战略的可行性分析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2025-2031年中国水晶玻璃行业利润预测</w:t>
      </w:r>
      <w:r>
        <w:rPr>
          <w:rFonts w:hint="eastAsia"/>
        </w:rPr>
        <w:br/>
      </w:r>
      <w:r>
        <w:rPr>
          <w:rFonts w:hint="eastAsia"/>
        </w:rPr>
        <w:t>　　图表 2025年水晶玻璃行业壁垒</w:t>
      </w:r>
      <w:r>
        <w:rPr>
          <w:rFonts w:hint="eastAsia"/>
        </w:rPr>
        <w:br/>
      </w:r>
      <w:r>
        <w:rPr>
          <w:rFonts w:hint="eastAsia"/>
        </w:rPr>
        <w:t>　　图表 2025年水晶玻璃市场前景分析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2025-2031年中国水晶玻璃市场需求预测</w:t>
      </w:r>
      <w:r>
        <w:rPr>
          <w:rFonts w:hint="eastAsia"/>
        </w:rPr>
        <w:br/>
      </w:r>
      <w:r>
        <w:rPr>
          <w:rFonts w:hint="eastAsia"/>
        </w:rPr>
        <w:t>　　图表 2025年水晶玻璃发展趋势预测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8cff9a2e94a15" w:history="1">
        <w:r>
          <w:rPr>
            <w:rStyle w:val="Hyperlink"/>
          </w:rPr>
          <w:t>2025-2031年中国水晶玻璃发展现状与前景趋势分析报告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8cff9a2e94a15" w:history="1">
        <w:r>
          <w:rPr>
            <w:rStyle w:val="Hyperlink"/>
          </w:rPr>
          <w:t>https://www.20087.com/6/15/ShuiJingBoLiHangYeQuShi.html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热点：水晶玻璃是什么材料、水晶玻璃杯是什么材质、水晶玻璃工艺品加工厂、水晶玻璃杯的危害、水晶玻璃含铅吗、水晶玻璃是什么材质、意大利最出名的水晶、水晶玻璃有毒吗、水晶和普通玻璃的区别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2a1d1a51043fa" w:history="1">
      <w:r>
        <w:rPr>
          <w:rStyle w:val="Hyperlink"/>
        </w:rPr>
        <w:t>2025-2031年中国水晶玻璃发展现状与前景趋势分析报告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uiJingBoLiHangYeQuShi.html" TargetMode="External" Id="R3ae8cff9a2e9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uiJingBoLiHangYeQuShi.html" TargetMode="External" Id="R1142a1d1a510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2024-11-29T04:48:00Z</dcterms:created>
  <dcterms:modified xsi:type="dcterms:W3CDTF">2024-11-29T05:48:00Z</dcterms:modified>
  <dc:subject>2025-2031年中国水晶玻璃发展现状与前景趋势分析报告</dc:subject>
  <dc:title>2025-2031年中国水晶玻璃发展现状与前景趋势分析报告</dc:title>
  <cp:keywords>2025-2031年中国水晶玻璃发展现状与前景趋势分析报告</cp:keywords>
  <dc:description>2025-2031年中国水晶玻璃发展现状与前景趋势分析报告</dc:description>
</cp:coreProperties>
</file>