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6b209f8b4b54" w:history="1">
              <w:r>
                <w:rPr>
                  <w:rStyle w:val="Hyperlink"/>
                </w:rPr>
                <w:t>2024-2030年中国电解铜箔行业调研及发展趋势报告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6b209f8b4b54" w:history="1">
              <w:r>
                <w:rPr>
                  <w:rStyle w:val="Hyperlink"/>
                </w:rPr>
                <w:t>2024-2030年中国电解铜箔行业调研及发展趋势报告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96b209f8b4b54" w:history="1">
                <w:r>
                  <w:rPr>
                    <w:rStyle w:val="Hyperlink"/>
                  </w:rPr>
                  <w:t>https://www.20087.com/6/95/DianJieTongBoHangYeQuShi.html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PCB（印制电路板）的关键材料，其质量和性能直接关系到产品的性能与安全。目前，随着新能源汽车和5G通讯的快速发展，对高性能、超薄电解铜箔的需求急剧增长。高精度控制的电解工艺和表面处理技术，提升了铜箔的导电性和均匀性，满足了电池高能量密度和高频高速PCB的需求。同时，环保生产流程和回收技术的改进，减轻了对环境的影响。</w:t>
      </w:r>
      <w:r>
        <w:rPr>
          <w:rFonts w:hint="eastAsia"/>
        </w:rPr>
        <w:br/>
      </w:r>
      <w:r>
        <w:rPr>
          <w:rFonts w:hint="eastAsia"/>
        </w:rPr>
        <w:t>　　未来电解铜箔行业将聚焦于技术创新与可持续生产。为适应电池能量密度的持续提升，更薄、更高纯度的电解铜箔将成为研发重点。同时，通过纳米技术、复合材料等创新，提升铜箔的热稳定性和机械强度，以满足高性能电池的严苛要求。此外，绿色制造技术，如节能减排的电解液循环利用系统，以及可回收材料的应用，将推动电解铜箔产业向循环经济转型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96b209f8b4b54" w:history="1">
        <w:r>
          <w:rPr>
            <w:rStyle w:val="Hyperlink"/>
          </w:rPr>
          <w:t>2024-2030年中国电解铜箔行业调研及发展趋势报告</w:t>
        </w:r>
      </w:hyperlink>
      <w:r>
        <w:rPr>
          <w:rFonts w:hint="eastAsia"/>
        </w:rPr>
        <w:t>》专业、系统地分析了电解铜箔行业现状，包括市场需求、市场规模及价格动态，全面梳理了电解铜箔产业链结构，并对电解铜箔细分市场进行了探究。电解铜箔报告基于详实数据，科学预测了电解铜箔市场发展前景和发展趋势，同时剖析了电解铜箔品牌竞争、市场集中度以及重点企业的市场地位。在识别风险与机遇的基础上，电解铜箔报告提出了针对性的发展策略和建议。电解铜箔报告为电解铜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全球电解铜箔行业发展分析</w:t>
      </w:r>
      <w:r>
        <w:rPr>
          <w:rFonts w:hint="eastAsia"/>
        </w:rPr>
        <w:br/>
      </w:r>
      <w:r>
        <w:rPr>
          <w:rFonts w:hint="eastAsia"/>
        </w:rPr>
        <w:t>　　第一节 国际电解铜箔行业发展轨迹综述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一、国际电解铜箔行业发展历程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二、2018-2023年国际电解铜箔行业发展面临的问题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世界电解铜箔行业市场情况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一、2018-2023年世界电解铜箔产业发展现状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二、2018-2023年国际电解铜箔产业发展态势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三、2018-2023年国际电解铜箔行业研发动态</w:t>
      </w:r>
      <w:r>
        <w:rPr>
          <w:rFonts w:hint="eastAsia"/>
        </w:rPr>
        <w:br/>
      </w:r>
      <w:r>
        <w:rPr>
          <w:rFonts w:hint="eastAsia"/>
        </w:rPr>
        <w:t>　　　　四、全球电解铜箔行业挑战与机会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2018-2023年部分国家地区电解铜箔行业发展状况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我国电解铜箔行业发展现状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2018-2023年中国电解铜箔行业发展概述</w:t>
      </w:r>
      <w:r>
        <w:rPr>
          <w:rFonts w:hint="eastAsia"/>
        </w:rPr>
        <w:br/>
      </w:r>
      <w:r>
        <w:rPr>
          <w:rFonts w:hint="eastAsia"/>
        </w:rPr>
        <w:t>　　　　一、中国电解铜箔行业发展历程</w:t>
      </w:r>
      <w:r>
        <w:rPr>
          <w:rFonts w:hint="eastAsia"/>
        </w:rPr>
        <w:br/>
      </w:r>
      <w:r>
        <w:rPr>
          <w:rFonts w:hint="eastAsia"/>
        </w:rPr>
        <w:t>　　　　二、中国电解铜箔行业发展面临问题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2018-2023年我国电解铜箔行业发展状况</w:t>
      </w:r>
      <w:r>
        <w:rPr>
          <w:rFonts w:hint="eastAsia"/>
        </w:rPr>
        <w:br/>
      </w:r>
      <w:r>
        <w:rPr>
          <w:rFonts w:hint="eastAsia"/>
        </w:rPr>
        <w:t>　　　　一、中国电解铜箔行业发展回顾</w:t>
      </w:r>
      <w:r>
        <w:rPr>
          <w:rFonts w:hint="eastAsia"/>
        </w:rPr>
        <w:br/>
      </w:r>
      <w:r>
        <w:rPr>
          <w:rFonts w:hint="eastAsia"/>
        </w:rPr>
        <w:t>　　　　二、电解铜箔行业发展情况分析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三、我国电解铜箔市场特点分析</w:t>
      </w:r>
      <w:r>
        <w:rPr>
          <w:rFonts w:hint="eastAsia"/>
        </w:rPr>
        <w:br/>
      </w:r>
      <w:r>
        <w:rPr>
          <w:rFonts w:hint="eastAsia"/>
        </w:rPr>
        <w:t>　　　　四、我国电解铜箔市场发展分析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2018-2023年中国电解铜箔行业供需分析</w:t>
      </w:r>
      <w:r>
        <w:rPr>
          <w:rFonts w:hint="eastAsia"/>
        </w:rPr>
        <w:br/>
      </w:r>
      <w:r>
        <w:rPr>
          <w:rFonts w:hint="eastAsia"/>
        </w:rPr>
        <w:t>　　　　一、中国电解铜箔市场供给总量分析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二、中国电解铜箔市场供给结构分析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三、中国电解铜箔市场需求总量分析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四、中国电解铜箔市场需求结构分析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五、中国电解铜箔市场供需平衡分析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中国电解铜箔行业经济运行分析</w:t>
      </w:r>
      <w:r>
        <w:rPr>
          <w:rFonts w:hint="eastAsia"/>
        </w:rPr>
        <w:br/>
      </w:r>
      <w:r>
        <w:rPr>
          <w:rFonts w:hint="eastAsia"/>
        </w:rPr>
        <w:t>　　第一节 电解铜箔行业运行情况分析</w:t>
      </w:r>
      <w:r>
        <w:rPr>
          <w:rFonts w:hint="eastAsia"/>
        </w:rPr>
        <w:br/>
      </w:r>
      <w:r>
        <w:rPr>
          <w:rFonts w:hint="eastAsia"/>
        </w:rPr>
        <w:t>　　　　一、电解铜箔行业经济指标分析</w:t>
      </w:r>
      <w:r>
        <w:rPr>
          <w:rFonts w:hint="eastAsia"/>
        </w:rPr>
        <w:br/>
      </w:r>
      <w:r>
        <w:rPr>
          <w:rFonts w:hint="eastAsia"/>
        </w:rPr>
        <w:t>　　　　二、电解铜箔行业收入前十家企业</w:t>
      </w:r>
      <w:r>
        <w:rPr>
          <w:rFonts w:hint="eastAsia"/>
        </w:rPr>
        <w:br/>
      </w:r>
      <w:r>
        <w:rPr>
          <w:rFonts w:hint="eastAsia"/>
        </w:rPr>
        <w:t>　　第二节 电解铜箔行业产量分析</w:t>
      </w:r>
      <w:r>
        <w:rPr>
          <w:rFonts w:hint="eastAsia"/>
        </w:rPr>
        <w:br/>
      </w:r>
      <w:r>
        <w:rPr>
          <w:rFonts w:hint="eastAsia"/>
        </w:rPr>
        <w:t>　　　　一、我国电解铜箔产量分析</w:t>
      </w:r>
      <w:r>
        <w:rPr>
          <w:rFonts w:hint="eastAsia"/>
        </w:rPr>
        <w:br/>
      </w:r>
      <w:r>
        <w:rPr>
          <w:rFonts w:hint="eastAsia"/>
        </w:rPr>
        <w:t>　　　　二、我国电解铜箔产量预测</w:t>
      </w:r>
      <w:r>
        <w:rPr>
          <w:rFonts w:hint="eastAsia"/>
        </w:rPr>
        <w:br/>
      </w:r>
      <w:r>
        <w:rPr>
          <w:rFonts w:hint="eastAsia"/>
        </w:rPr>
        <w:t>　　第三节 电解铜箔行业进出口分析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电解铜箔行业投资情况分析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电解铜箔行业投资机会分析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一、电解铜箔投资项目分析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二、可以投资的电解铜箔模式</w:t>
      </w:r>
      <w:r>
        <w:rPr>
          <w:rFonts w:hint="eastAsia"/>
        </w:rPr>
        <w:br/>
      </w:r>
      <w:r>
        <w:rPr>
          <w:rFonts w:hint="eastAsia"/>
        </w:rPr>
        <w:t>　　　　三、电解铜箔投资机会</w:t>
      </w:r>
      <w:r>
        <w:rPr>
          <w:rFonts w:hint="eastAsia"/>
        </w:rPr>
        <w:br/>
      </w:r>
      <w:r>
        <w:rPr>
          <w:rFonts w:hint="eastAsia"/>
        </w:rPr>
        <w:t>　　　　四、电解铜箔细分行业投资机会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五、2018-2023年电解铜箔投资新方向</w:t>
      </w:r>
      <w:r>
        <w:rPr>
          <w:rFonts w:hint="eastAsia"/>
        </w:rPr>
        <w:br/>
      </w:r>
      <w:r>
        <w:rPr>
          <w:rFonts w:hint="eastAsia"/>
        </w:rPr>
        <w:t>　　第三节 电解铜箔行业发展前景分析</w:t>
      </w:r>
      <w:r>
        <w:rPr>
          <w:rFonts w:hint="eastAsia"/>
        </w:rPr>
        <w:br/>
      </w:r>
      <w:r>
        <w:rPr>
          <w:rFonts w:hint="eastAsia"/>
        </w:rPr>
        <w:t>　　　　一、电解铜箔市场发展前景分析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二、我国电解铜箔市场蕴藏的商机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三、殴债危机后电解铜箔市场的发展前景</w:t>
      </w:r>
      <w:r>
        <w:rPr>
          <w:rFonts w:hint="eastAsia"/>
        </w:rPr>
        <w:br/>
      </w:r>
      <w:r>
        <w:rPr>
          <w:rFonts w:hint="eastAsia"/>
        </w:rPr>
        <w:t>　　　　四、电解铜箔市场面临的发展商机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五、2018-2023年电解铜箔市场面临的发展商机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电解铜箔行业竞争分析</w:t>
      </w:r>
      <w:r>
        <w:rPr>
          <w:rFonts w:hint="eastAsia"/>
        </w:rPr>
        <w:br/>
      </w:r>
      <w:r>
        <w:rPr>
          <w:rFonts w:hint="eastAsia"/>
        </w:rPr>
        <w:t>　　第一节 电解铜箔行业集中度分析</w:t>
      </w:r>
      <w:r>
        <w:rPr>
          <w:rFonts w:hint="eastAsia"/>
        </w:rPr>
        <w:br/>
      </w:r>
      <w:r>
        <w:rPr>
          <w:rFonts w:hint="eastAsia"/>
        </w:rPr>
        <w:t>　　　　一、电解铜箔市场集中度分析</w:t>
      </w:r>
      <w:r>
        <w:rPr>
          <w:rFonts w:hint="eastAsia"/>
        </w:rPr>
        <w:br/>
      </w:r>
      <w:r>
        <w:rPr>
          <w:rFonts w:hint="eastAsia"/>
        </w:rPr>
        <w:t>　　　　二、电解铜箔企业集中度分析</w:t>
      </w:r>
      <w:r>
        <w:rPr>
          <w:rFonts w:hint="eastAsia"/>
        </w:rPr>
        <w:br/>
      </w:r>
      <w:r>
        <w:rPr>
          <w:rFonts w:hint="eastAsia"/>
        </w:rPr>
        <w:t>　　　　三、电解铜箔区域集中度分析</w:t>
      </w:r>
      <w:r>
        <w:rPr>
          <w:rFonts w:hint="eastAsia"/>
        </w:rPr>
        <w:br/>
      </w:r>
      <w:r>
        <w:rPr>
          <w:rFonts w:hint="eastAsia"/>
        </w:rPr>
        <w:t>　　第二节 电解铜箔行业主要企业竞争力分析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电解铜箔行业竞争分析</w:t>
      </w:r>
      <w:r>
        <w:rPr>
          <w:rFonts w:hint="eastAsia"/>
        </w:rPr>
        <w:br/>
      </w:r>
      <w:r>
        <w:rPr>
          <w:rFonts w:hint="eastAsia"/>
        </w:rPr>
        <w:t>　　　　一、电解铜箔行业竞争分析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二、中外电解铜箔竞争分析</w:t>
      </w:r>
      <w:r>
        <w:rPr>
          <w:rFonts w:hint="eastAsia"/>
        </w:rPr>
        <w:br/>
      </w:r>
      <w:r>
        <w:rPr>
          <w:rFonts w:hint="eastAsia"/>
        </w:rPr>
        <w:t>　　　　三、国内外电解铜箔竞争分析</w:t>
      </w:r>
      <w:r>
        <w:rPr>
          <w:rFonts w:hint="eastAsia"/>
        </w:rPr>
        <w:br/>
      </w:r>
      <w:r>
        <w:rPr>
          <w:rFonts w:hint="eastAsia"/>
        </w:rPr>
        <w:t>　　　　四、我国电解铜箔市场竞争分析</w:t>
      </w:r>
      <w:r>
        <w:rPr>
          <w:rFonts w:hint="eastAsia"/>
        </w:rPr>
        <w:br/>
      </w:r>
      <w:r>
        <w:rPr>
          <w:rFonts w:hint="eastAsia"/>
        </w:rPr>
        <w:t>　　　　五、我国电解铜箔市场集中度分析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六、2018-2023年国内主要电解铜箔企业动向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中国电解铜箔行业发展形势分析</w:t>
      </w:r>
      <w:r>
        <w:rPr>
          <w:rFonts w:hint="eastAsia"/>
        </w:rPr>
        <w:br/>
      </w:r>
      <w:r>
        <w:rPr>
          <w:rFonts w:hint="eastAsia"/>
        </w:rPr>
        <w:t>　　第一节 电解铜箔行业发展概况</w:t>
      </w:r>
      <w:r>
        <w:rPr>
          <w:rFonts w:hint="eastAsia"/>
        </w:rPr>
        <w:br/>
      </w:r>
      <w:r>
        <w:rPr>
          <w:rFonts w:hint="eastAsia"/>
        </w:rPr>
        <w:t>　　　　一、电解铜箔行业发展特点分析</w:t>
      </w:r>
      <w:r>
        <w:rPr>
          <w:rFonts w:hint="eastAsia"/>
        </w:rPr>
        <w:br/>
      </w:r>
      <w:r>
        <w:rPr>
          <w:rFonts w:hint="eastAsia"/>
        </w:rPr>
        <w:t>　　　　二、电解铜箔行业投资现状分析</w:t>
      </w:r>
      <w:r>
        <w:rPr>
          <w:rFonts w:hint="eastAsia"/>
        </w:rPr>
        <w:br/>
      </w:r>
      <w:r>
        <w:rPr>
          <w:rFonts w:hint="eastAsia"/>
        </w:rPr>
        <w:t>　　　　三、电解铜箔行业总产值分析</w:t>
      </w:r>
      <w:r>
        <w:rPr>
          <w:rFonts w:hint="eastAsia"/>
        </w:rPr>
        <w:br/>
      </w:r>
      <w:r>
        <w:rPr>
          <w:rFonts w:hint="eastAsia"/>
        </w:rPr>
        <w:t>　　第二节 电解铜箔行业市场情况分析</w:t>
      </w:r>
      <w:r>
        <w:rPr>
          <w:rFonts w:hint="eastAsia"/>
        </w:rPr>
        <w:br/>
      </w:r>
      <w:r>
        <w:rPr>
          <w:rFonts w:hint="eastAsia"/>
        </w:rPr>
        <w:t>　　　　一、电解铜箔行业市场发展分析</w:t>
      </w:r>
      <w:r>
        <w:rPr>
          <w:rFonts w:hint="eastAsia"/>
        </w:rPr>
        <w:br/>
      </w:r>
      <w:r>
        <w:rPr>
          <w:rFonts w:hint="eastAsia"/>
        </w:rPr>
        <w:t>　　　　二、电解铜箔市场存在的问题</w:t>
      </w:r>
      <w:r>
        <w:rPr>
          <w:rFonts w:hint="eastAsia"/>
        </w:rPr>
        <w:br/>
      </w:r>
      <w:r>
        <w:rPr>
          <w:rFonts w:hint="eastAsia"/>
        </w:rPr>
        <w:t>　　　　三、电解铜箔市场规模分析</w:t>
      </w:r>
      <w:r>
        <w:rPr>
          <w:rFonts w:hint="eastAsia"/>
        </w:rPr>
        <w:br/>
      </w:r>
      <w:r>
        <w:rPr>
          <w:rFonts w:hint="eastAsia"/>
        </w:rPr>
        <w:t>　　第三节 电解铜箔产销状况分析</w:t>
      </w:r>
      <w:r>
        <w:rPr>
          <w:rFonts w:hint="eastAsia"/>
        </w:rPr>
        <w:br/>
      </w:r>
      <w:r>
        <w:rPr>
          <w:rFonts w:hint="eastAsia"/>
        </w:rPr>
        <w:t>　　　　一、电解铜箔产量分析</w:t>
      </w:r>
      <w:r>
        <w:rPr>
          <w:rFonts w:hint="eastAsia"/>
        </w:rPr>
        <w:br/>
      </w:r>
      <w:r>
        <w:rPr>
          <w:rFonts w:hint="eastAsia"/>
        </w:rPr>
        <w:t>　　　　二、电解铜箔产能分析</w:t>
      </w:r>
      <w:r>
        <w:rPr>
          <w:rFonts w:hint="eastAsia"/>
        </w:rPr>
        <w:br/>
      </w:r>
      <w:r>
        <w:rPr>
          <w:rFonts w:hint="eastAsia"/>
        </w:rPr>
        <w:t>　　　　三、电解铜箔市场需求状况分析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中国电解铜箔所属行业总体规模分析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中国电解铜箔所属行业产销分析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中国电解铜箔所属行业财务指标总体分析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电解铜箔所属行业成本分析</w:t>
      </w:r>
      <w:r>
        <w:rPr>
          <w:rFonts w:hint="eastAsia"/>
        </w:rPr>
        <w:br/>
      </w:r>
      <w:r>
        <w:rPr>
          <w:rFonts w:hint="eastAsia"/>
        </w:rPr>
        <w:t>　　　　一、电解铜箔原材料价格走势</w:t>
      </w:r>
      <w:r>
        <w:rPr>
          <w:rFonts w:hint="eastAsia"/>
        </w:rPr>
        <w:br/>
      </w:r>
      <w:r>
        <w:rPr>
          <w:rFonts w:hint="eastAsia"/>
        </w:rPr>
        <w:t>　　　　二、电解铜箔所属行业人工成本分析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电解铜箔所属行业产销运存分析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一、电解铜箔所属行业产销情况</w:t>
      </w:r>
      <w:r>
        <w:rPr>
          <w:rFonts w:hint="eastAsia"/>
        </w:rPr>
        <w:br/>
      </w:r>
      <w:r>
        <w:rPr>
          <w:rFonts w:hint="eastAsia"/>
        </w:rPr>
        <w:t>　　　　二、电解铜箔所属行业库存情况</w:t>
      </w:r>
      <w:r>
        <w:rPr>
          <w:rFonts w:hint="eastAsia"/>
        </w:rPr>
        <w:br/>
      </w:r>
      <w:r>
        <w:rPr>
          <w:rFonts w:hint="eastAsia"/>
        </w:rPr>
        <w:t>　　　　三、电解铜箔所属行业资金周转情况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电解铜箔所属行业盈利水平分析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一、电解铜箔所属行业价格走势</w:t>
      </w:r>
      <w:r>
        <w:rPr>
          <w:rFonts w:hint="eastAsia"/>
        </w:rPr>
        <w:br/>
      </w:r>
      <w:r>
        <w:rPr>
          <w:rFonts w:hint="eastAsia"/>
        </w:rPr>
        <w:t>　　　　二、电解铜箔所属行业营业收入情况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三、电解铜箔所属行业毛利率情况</w:t>
      </w:r>
      <w:r>
        <w:rPr>
          <w:rFonts w:hint="eastAsia"/>
        </w:rPr>
        <w:br/>
      </w:r>
      <w:r>
        <w:rPr>
          <w:rFonts w:hint="eastAsia"/>
        </w:rPr>
        <w:t>　　　　四、电解铜箔所属行业赢利能力</w:t>
      </w:r>
      <w:r>
        <w:rPr>
          <w:rFonts w:hint="eastAsia"/>
        </w:rPr>
        <w:br/>
      </w:r>
      <w:r>
        <w:rPr>
          <w:rFonts w:hint="eastAsia"/>
        </w:rPr>
        <w:t>　　　　五、电解铜箔所属行业赢利水平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六、2024-2030年电解铜箔所属行业赢利预测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电解铜箔所属行业盈利能力分析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中国电解铜箔所属行业利润总额分析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中国电解铜箔所属行业销售利润率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中国电解铜箔所属行业总资产利润率分析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中国电解铜箔所属行业产值利税率分析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南亚铜箔（昆山）有限公司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电解铜箔行业投资策略分析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电解铜箔行业投资效益分析</w:t>
      </w:r>
      <w:r>
        <w:rPr>
          <w:rFonts w:hint="eastAsia"/>
        </w:rPr>
        <w:br/>
      </w:r>
      <w:r>
        <w:rPr>
          <w:rFonts w:hint="eastAsia"/>
        </w:rPr>
        <w:t>　　　　一、电解铜箔行业投资状况</w:t>
      </w:r>
      <w:r>
        <w:rPr>
          <w:rFonts w:hint="eastAsia"/>
        </w:rPr>
        <w:br/>
      </w:r>
      <w:r>
        <w:rPr>
          <w:rFonts w:hint="eastAsia"/>
        </w:rPr>
        <w:t>　　　　二、电解铜箔行业投资效益</w:t>
      </w:r>
      <w:r>
        <w:rPr>
          <w:rFonts w:hint="eastAsia"/>
        </w:rPr>
        <w:br/>
      </w:r>
      <w:r>
        <w:rPr>
          <w:rFonts w:hint="eastAsia"/>
        </w:rPr>
        <w:t>　　　　三、2018-2023年电解铜箔行业投资方向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四、2024-2030年电解铜箔行业投资建议</w:t>
      </w:r>
      <w:r>
        <w:rPr>
          <w:rFonts w:hint="eastAsia"/>
        </w:rPr>
        <w:br/>
      </w:r>
      <w:r>
        <w:rPr>
          <w:rFonts w:hint="eastAsia"/>
        </w:rPr>
        <w:t>　　第四节 电解铜箔行业投资策略研究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电解铜箔行业投资</w:t>
      </w:r>
      <w:r>
        <w:rPr>
          <w:rFonts w:hint="eastAsia"/>
        </w:rPr>
        <w:br/>
      </w:r>
      <w:r>
        <w:rPr>
          <w:rFonts w:hint="eastAsia"/>
        </w:rPr>
        <w:t>　　第一节 影响电解铜箔行业发展的主要因素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二、影响电解铜箔行业运行的稳定因素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三、影响电解铜箔行业运行的不利因素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四、我国电解铜箔行业发展面临的挑战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五、我国电解铜箔行业发展面临的机遇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2024-2030年中国电解铜箔市场趋势分析</w:t>
      </w:r>
      <w:r>
        <w:rPr>
          <w:rFonts w:hint="eastAsia"/>
        </w:rPr>
        <w:br/>
      </w:r>
      <w:r>
        <w:rPr>
          <w:rFonts w:hint="eastAsia"/>
        </w:rPr>
        <w:t>　　　　一、我国电解铜箔市场趋势总结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二、2024-2030年我国电解铜箔发展趋势分析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2024-2030年电解铜箔发展趋势分析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一、2024-2030年电解铜箔技术趋势分析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二、2024-2030年电解铜箔价格趋势分析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2024-2030年中国电解铜箔行业供需预测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一、2024-2030年中国电解铜箔供给预测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二、2024-2030年中国电解铜箔需求预测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三、2024-2030年中国电解铜箔价格预测</w:t>
      </w:r>
      <w:r>
        <w:rPr>
          <w:rFonts w:hint="eastAsia"/>
        </w:rPr>
        <w:br/>
      </w:r>
      <w:r>
        <w:rPr>
          <w:rFonts w:hint="eastAsia"/>
        </w:rPr>
        <w:t>　　第四节 2024-2030年电解铜箔行业规划建议</w:t>
      </w:r>
      <w:r>
        <w:rPr>
          <w:rFonts w:hint="eastAsia"/>
        </w:rPr>
        <w:br/>
      </w:r>
      <w:r>
        <w:rPr>
          <w:rFonts w:hint="eastAsia"/>
        </w:rPr>
        <w:t>　　　　一、2018-2023年电解铜箔行业整体规划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一、电解铜箔价格策略分析</w:t>
      </w:r>
      <w:r>
        <w:rPr>
          <w:rFonts w:hint="eastAsia"/>
        </w:rPr>
        <w:br/>
      </w:r>
      <w:r>
        <w:rPr>
          <w:rFonts w:hint="eastAsia"/>
        </w:rPr>
        <w:t>　　　　二、电解铜箔渠道策略分析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对我国电解铜箔品牌的战略思考</w:t>
      </w:r>
      <w:r>
        <w:rPr>
          <w:rFonts w:hint="eastAsia"/>
        </w:rPr>
        <w:br/>
      </w:r>
      <w:r>
        <w:rPr>
          <w:rFonts w:hint="eastAsia"/>
        </w:rPr>
        <w:t>　　　　一、电解铜箔实施品牌战略的意义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三、我国电解铜箔企业的品牌战略</w:t>
      </w:r>
      <w:r>
        <w:rPr>
          <w:rFonts w:hint="eastAsia"/>
        </w:rPr>
        <w:br/>
      </w:r>
      <w:r>
        <w:rPr>
          <w:rFonts w:hint="eastAsia"/>
        </w:rPr>
        <w:t>　　　　四、电解铜箔品牌战略管理的策略</w:t>
      </w:r>
      <w:r>
        <w:rPr>
          <w:rFonts w:hint="eastAsia"/>
        </w:rPr>
        <w:br/>
      </w:r>
      <w:r>
        <w:rPr>
          <w:rFonts w:hint="eastAsia"/>
        </w:rPr>
        <w:t>　　第五节 (中~智~林)建议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电解铜箔行业历程</w:t>
      </w:r>
      <w:r>
        <w:rPr>
          <w:rFonts w:hint="eastAsia"/>
        </w:rPr>
        <w:br/>
      </w:r>
      <w:r>
        <w:rPr>
          <w:rFonts w:hint="eastAsia"/>
        </w:rPr>
        <w:t>　　图表 电解铜箔行业生命周期</w:t>
      </w:r>
      <w:r>
        <w:rPr>
          <w:rFonts w:hint="eastAsia"/>
        </w:rPr>
        <w:br/>
      </w:r>
      <w:r>
        <w:rPr>
          <w:rFonts w:hint="eastAsia"/>
        </w:rPr>
        <w:t>　　图表 电解铜箔行业产业链分析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2018-2023年电解铜箔行业市场容量分析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电解铜箔行业动态</w:t>
      </w:r>
      <w:r>
        <w:rPr>
          <w:rFonts w:hint="eastAsia"/>
        </w:rPr>
        <w:br/>
      </w:r>
      <w:r>
        <w:rPr>
          <w:rFonts w:hint="eastAsia"/>
        </w:rPr>
        <w:t>　　图表 2018-2023年中国电解铜箔市场需求量及增速统计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2023年中国电解铜箔行业需求领域分布格局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2018-2023年中国电解铜箔进口金额分析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2018-2023年中国电解铜箔出口数量分析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2018-2023年中国电解铜箔出口金额分析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2023年中国电解铜箔进口国家及地区分析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2023年中国电解铜箔出口国家及地区分析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2018-2023年中国电解铜箔行业企业平均规模情况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6b209f8b4b54" w:history="1">
        <w:r>
          <w:rPr>
            <w:rStyle w:val="Hyperlink"/>
          </w:rPr>
          <w:t>2024-2030年中国电解铜箔行业调研及发展趋势报告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96b209f8b4b54" w:history="1">
        <w:r>
          <w:rPr>
            <w:rStyle w:val="Hyperlink"/>
          </w:rPr>
          <w:t>https://www.20087.com/6/95/DianJieTongBoHangYeQuShi.html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41e5b1284d36" w:history="1">
      <w:r>
        <w:rPr>
          <w:rStyle w:val="Hyperlink"/>
        </w:rPr>
        <w:t>2024-2030年中国电解铜箔行业调研及发展趋势报告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DianJieTongBoHangYeQuShi.html" TargetMode="External" Id="Rc3796b209f8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DianJieTongBoHangYeQuShi.html" TargetMode="External" Id="R63b941e5b12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2024-01-18T01:21:34Z</dcterms:created>
  <dcterms:modified xsi:type="dcterms:W3CDTF">2024-01-18T02:21:34Z</dcterms:modified>
  <dc:subject>2024-2030年中国电解铜箔行业调研及发展趋势报告</dc:subject>
  <dc:title>2024-2030年中国电解铜箔行业调研及发展趋势报告</dc:title>
  <cp:keywords>2024-2030年中国电解铜箔行业调研及发展趋势报告</cp:keywords>
  <dc:description>2024-2030年中国电解铜箔行业调研及发展趋势报告</dc:description>
</cp:coreProperties>
</file>