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b78fabcd834bb4" w:history="1">
              <w:r>
                <w:rPr>
                  <w:rStyle w:val="Hyperlink"/>
                </w:rPr>
                <w:t>2025-2031年中国钛设备行业现状与前景分析报告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b78fabcd834bb4" w:history="1">
              <w:r>
                <w:rPr>
                  <w:rStyle w:val="Hyperlink"/>
                </w:rPr>
                <w:t>2025-2031年中国钛设备行业现状与前景分析报告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5382056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b78fabcd834bb4" w:history="1">
                <w:r>
                  <w:rPr>
                    <w:rStyle w:val="Hyperlink"/>
                  </w:rPr>
                  <w:t>https://www.20087.com/6/05/TaiSheBeiHangYeXianZhuangJiQianJing.html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设备是以钛或钛合金为主要材料制造的工业设备，广泛应用于化工、航空航天、海洋工程、医疗及能源等领域，具备耐腐蚀性强、比强度高、生物相容性好等特点。目前，钛设备已从传统压力容器、换热器发展至精密部件、植入医疗器械及结构件，能够满足不同行业对材料耐久性、轻量化及安全性要求的多样化需求。随着高端制造业对材料性能的持续追求和特种应用场景的拓展，钛设备在提升加工精度、增强焊接性能及优化表面处理方面持续优化。然而，部分产品在复杂结构加工难度、成本控制及与配套系统的适配性方面仍存在一定局限，影响其在大规模工业应用或新兴市场中的推广。</w:t>
      </w:r>
      <w:r>
        <w:rPr>
          <w:rFonts w:hint="eastAsia"/>
        </w:rPr>
        <w:br/>
      </w:r>
      <w:r>
        <w:rPr>
          <w:rFonts w:hint="eastAsia"/>
        </w:rPr>
        <w:t>　　未来，钛设备的发展将围绕材料创新、功能拓展和绿色制造展开。随着高性能钛合金开发、增材制造（3D打印）技术及表面改性工艺的应用，钛设备将在提升结构强度的同时增强其在极端环境适应、生物医学应用及轻量化制造中的功能性价值。同时，随着先进材料数据库和智能制造系统的发展，钛设备将逐步实现与设计仿真平台、质量追溯系统及远程监测平台的深度融合，提升其在现代工业体系中的适配性和市场竞争力。此外，随着用户对环保性能和可持续性的要求提升，钛设备在绿色冶炼工艺、低碳加工流程及可回收材料体系方面也将不断完善。整体来看，钛设备将在保持其基础耐腐蚀与高强度功能的基础上，逐步向高性能化、定制化和生态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b78fabcd834bb4" w:history="1">
        <w:r>
          <w:rPr>
            <w:rStyle w:val="Hyperlink"/>
          </w:rPr>
          <w:t>2025-2031年中国钛设备行业现状与前景分析报告</w:t>
        </w:r>
      </w:hyperlink>
      <w:r>
        <w:rPr>
          <w:rFonts w:hint="eastAsia"/>
        </w:rPr>
        <w:t>》依托国家统计局、相关行业协会的详实数据，结合宏观经济与政策环境分析，系统研究了钛设备行业的市场规模、需求动态及产业链结构。报告详细解析了钛设备市场价格变化、行业竞争格局及重点企业的经营现状，并对未来市场前景与发展趋势进行了科学预测。同时，报告通过细分市场领域，评估了钛设备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钛设备行业概述</w:t>
      </w:r>
      <w:r>
        <w:rPr>
          <w:rFonts w:hint="eastAsia"/>
        </w:rPr>
        <w:br/>
      </w:r>
      <w:r>
        <w:rPr>
          <w:rFonts w:hint="eastAsia"/>
        </w:rPr>
        <w:t>　　第一节 钛设备定义与分类</w:t>
      </w:r>
      <w:r>
        <w:rPr>
          <w:rFonts w:hint="eastAsia"/>
        </w:rPr>
        <w:br/>
      </w:r>
      <w:r>
        <w:rPr>
          <w:rFonts w:hint="eastAsia"/>
        </w:rPr>
        <w:t>　　第二节 钛设备应用领域</w:t>
      </w:r>
      <w:r>
        <w:rPr>
          <w:rFonts w:hint="eastAsia"/>
        </w:rPr>
        <w:br/>
      </w:r>
      <w:r>
        <w:rPr>
          <w:rFonts w:hint="eastAsia"/>
        </w:rPr>
        <w:t>　　第三节 钛设备行业经济指标分析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钛设备产业链及经营模式分析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三、钛设备销售模式及销售渠道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全球钛设备市场发展综述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2019-2024年全球钛设备市场规模与趋势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主要国家与地区钛设备市场分析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2025-2031年全球钛设备行业发展趋势与前景预测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中国钛设备行业市场分析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2024-2025年钛设备产能与投资动态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一、国内钛设备产能及利用情况</w:t>
      </w:r>
      <w:r>
        <w:rPr>
          <w:rFonts w:hint="eastAsia"/>
        </w:rPr>
        <w:br/>
      </w:r>
      <w:r>
        <w:rPr>
          <w:rFonts w:hint="eastAsia"/>
        </w:rPr>
        <w:t>　　　　二、钛设备产能扩张与投资动态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2025-2031年钛设备行业产量统计与趋势预测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一、2019-2024年钛设备行业产量数据统计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1、2019-2024年钛设备产量及增长趋势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2、2019-2024年钛设备细分产品产量及份额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二、影响钛设备产量的关键因素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三、2025-2031年钛设备产量预测</w:t>
      </w:r>
      <w:r>
        <w:rPr>
          <w:rFonts w:hint="eastAsia"/>
        </w:rPr>
        <w:br/>
      </w:r>
      <w:r>
        <w:rPr>
          <w:rFonts w:hint="eastAsia"/>
        </w:rPr>
        <w:t>　　第三节 2025-2031年钛设备市场需求与销售分析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一、2024-2025年钛设备行业需求现状</w:t>
      </w:r>
      <w:r>
        <w:rPr>
          <w:rFonts w:hint="eastAsia"/>
        </w:rPr>
        <w:br/>
      </w:r>
      <w:r>
        <w:rPr>
          <w:rFonts w:hint="eastAsia"/>
        </w:rPr>
        <w:t>　　　　二、钛设备客户群体与需求特点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三、2019-2024年钛设备行业销售规模分析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四、2025-2031年钛设备市场增长潜力与规模预测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中国钛设备细分市场与下游应用领域分析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钛设备细分市场分析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一、2024-2025年钛设备主要细分产品市场现状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钛设备下游应用与客户群体分析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一、2024-2025年钛设备各应用领域市场现状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2024-2025年钛设备行业技术发展现状及趋势分析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钛设备行业技术发展现状分析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国内外钛设备行业技术差异与原因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钛设备行业技术发展方向、趋势预测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提升钛设备行业技术能力策略建议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钛设备价格机制与竞争策略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一、2019-2024年钛设备市场价格走势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钛设备定价策略与方法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2025-2031年钛设备价格竞争态势与趋势预测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中国钛设备行业重点区域市场研究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2024-2025年重点区域钛设备市场发展概况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二、2019-2024年钛设备市场需求规模情况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三、2025-2031年钛设备行业发展潜力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二、2019-2024年钛设备市场需求规模情况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三、2025-2031年钛设备行业发展潜力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二、2019-2024年钛设备市场需求规模情况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三、2025-2031年钛设备行业发展潜力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二、2019-2024年钛设备市场需求规模情况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三、2025-2031年钛设备行业发展潜力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二、2019-2024年钛设备市场需求规模情况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三、2025-2031年钛设备行业发展潜力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2019-2024年中国钛设备行业进出口情况分析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钛设备行业进口情况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一、2019-2024年钛设备进口规模及增长情况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二、钛设备主要进口来源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钛设备行业出口情况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一、2019-2024年钛设备出口规模及增长情况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二、钛设备主要出口目的地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2019-2024年中国钛设备行业总体发展与财务状况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2019-2024年中国钛设备行业规模情况</w:t>
      </w:r>
      <w:r>
        <w:rPr>
          <w:rFonts w:hint="eastAsia"/>
        </w:rPr>
        <w:br/>
      </w:r>
      <w:r>
        <w:rPr>
          <w:rFonts w:hint="eastAsia"/>
        </w:rPr>
        <w:t>　　　　一、钛设备行业企业数量规模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二、钛设备行业从业人员规模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三、钛设备行业市场敏感性分析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2019-2024年中国钛设备行业财务能力分析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一、钛设备行业盈利能力</w:t>
      </w:r>
      <w:r>
        <w:rPr>
          <w:rFonts w:hint="eastAsia"/>
        </w:rPr>
        <w:br/>
      </w:r>
      <w:r>
        <w:rPr>
          <w:rFonts w:hint="eastAsia"/>
        </w:rPr>
        <w:t>　　　　二、钛设备行业偿债能力</w:t>
      </w:r>
      <w:r>
        <w:rPr>
          <w:rFonts w:hint="eastAsia"/>
        </w:rPr>
        <w:br/>
      </w:r>
      <w:r>
        <w:rPr>
          <w:rFonts w:hint="eastAsia"/>
        </w:rPr>
        <w:t>　　　　三、钛设备行业营运能力</w:t>
      </w:r>
      <w:r>
        <w:rPr>
          <w:rFonts w:hint="eastAsia"/>
        </w:rPr>
        <w:br/>
      </w:r>
      <w:r>
        <w:rPr>
          <w:rFonts w:hint="eastAsia"/>
        </w:rPr>
        <w:t>　　　　四、钛设备行业发展能力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钛设备行业重点企业调研分析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中国钛设备行业竞争格局分析</w:t>
      </w:r>
      <w:r>
        <w:rPr>
          <w:rFonts w:hint="eastAsia"/>
        </w:rPr>
        <w:br/>
      </w:r>
      <w:r>
        <w:rPr>
          <w:rFonts w:hint="eastAsia"/>
        </w:rPr>
        <w:t>　　第一节 钛设备行业竞争格局总览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2024-2025年钛设备行业竞争力分析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2019-2024年钛设备行业企业并购活动分析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2024-2025年钛设备行业会展与招投标活动分析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一、钛设备行业会展活动及其市场影响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2025年中国钛设备企业发展企业发展策略与建议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钛设备销售模式与渠道策略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钛设备品牌与市场推广策略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钛设备研发投入与技术创新能力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钛设备合作联盟与资源整合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中国钛设备行业风险与对策</w:t>
      </w:r>
      <w:r>
        <w:rPr>
          <w:rFonts w:hint="eastAsia"/>
        </w:rPr>
        <w:br/>
      </w:r>
      <w:r>
        <w:rPr>
          <w:rFonts w:hint="eastAsia"/>
        </w:rPr>
        <w:t>　　第一节 钛设备行业SWOT分析</w:t>
      </w:r>
      <w:r>
        <w:rPr>
          <w:rFonts w:hint="eastAsia"/>
        </w:rPr>
        <w:br/>
      </w:r>
      <w:r>
        <w:rPr>
          <w:rFonts w:hint="eastAsia"/>
        </w:rPr>
        <w:t>　　　　一、钛设备行业优势</w:t>
      </w:r>
      <w:r>
        <w:rPr>
          <w:rFonts w:hint="eastAsia"/>
        </w:rPr>
        <w:br/>
      </w:r>
      <w:r>
        <w:rPr>
          <w:rFonts w:hint="eastAsia"/>
        </w:rPr>
        <w:t>　　　　二、钛设备行业劣势</w:t>
      </w:r>
      <w:r>
        <w:rPr>
          <w:rFonts w:hint="eastAsia"/>
        </w:rPr>
        <w:br/>
      </w:r>
      <w:r>
        <w:rPr>
          <w:rFonts w:hint="eastAsia"/>
        </w:rPr>
        <w:t>　　　　三、钛设备市场机会</w:t>
      </w:r>
      <w:r>
        <w:rPr>
          <w:rFonts w:hint="eastAsia"/>
        </w:rPr>
        <w:br/>
      </w:r>
      <w:r>
        <w:rPr>
          <w:rFonts w:hint="eastAsia"/>
        </w:rPr>
        <w:t>　　　　四、钛设备市场威胁</w:t>
      </w:r>
      <w:r>
        <w:rPr>
          <w:rFonts w:hint="eastAsia"/>
        </w:rPr>
        <w:br/>
      </w:r>
      <w:r>
        <w:rPr>
          <w:rFonts w:hint="eastAsia"/>
        </w:rPr>
        <w:t>　　第二节 钛设备行业风险及对策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2025-2031年中国钛设备行业前景与发展趋势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2024-2025年钛设备行业发展环境分析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一、钛设备行业主管部门与监管体制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二、钛设备行业主要法律法规及政策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三、钛设备行业标准与质量监管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2025-2031年钛设备行业发展趋势与方向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2025-2031年钛设备行业发展潜力与机遇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钛设备行业研究结论与建议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钛设备行业发展建议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2019-2024年中国钛设备市场规模及增长情况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2019-2024年中国钛设备行业产量及增长趋势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2025-2031年中国钛设备行业产量预测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2019-2024年中国钛设备行业市场需求及增长情况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2025-2031年中国钛设备行业市场需求预测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2019-2024年中国钛设备行业利润及增长情况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**地区钛设备市场规模及增长情况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**地区钛设备市场规模及增长情况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2019-2024年中国钛设备行业出口情况分析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2019-2024年中国钛设备行业产品市场价格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2025-2031年中国钛设备行业产品市场价格走势预测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钛设备重点企业经营情况分析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钛设备重点企业经营情况分析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2025-2031年中国钛设备市场规模预测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2025-2031年中国钛设备行业利润预测</w:t>
      </w:r>
      <w:r>
        <w:rPr>
          <w:rFonts w:hint="eastAsia"/>
        </w:rPr>
        <w:br/>
      </w:r>
      <w:r>
        <w:rPr>
          <w:rFonts w:hint="eastAsia"/>
        </w:rPr>
        <w:t>　　图表 2025年钛设备行业壁垒</w:t>
      </w:r>
      <w:r>
        <w:rPr>
          <w:rFonts w:hint="eastAsia"/>
        </w:rPr>
        <w:br/>
      </w:r>
      <w:r>
        <w:rPr>
          <w:rFonts w:hint="eastAsia"/>
        </w:rPr>
        <w:t>　　图表 2025年钛设备市场前景分析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2025-2031年中国钛设备市场需求预测</w:t>
      </w:r>
      <w:r>
        <w:rPr>
          <w:rFonts w:hint="eastAsia"/>
        </w:rPr>
        <w:br/>
      </w:r>
      <w:r>
        <w:rPr>
          <w:rFonts w:hint="eastAsia"/>
        </w:rPr>
        <w:t>　　图表 2025年钛设备发展趋势预测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b78fabcd834bb4" w:history="1">
        <w:r>
          <w:rPr>
            <w:rStyle w:val="Hyperlink"/>
          </w:rPr>
          <w:t>2025-2031年中国钛设备行业现状与前景分析报告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5382056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b78fabcd834bb4" w:history="1">
        <w:r>
          <w:rPr>
            <w:rStyle w:val="Hyperlink"/>
          </w:rPr>
          <w:t>https://www.20087.com/6/05/TaiSheBeiHangYeXianZhuangJiQianJing.html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热点：钛换热器、钛设备厂家、钛合金生产厂家排名、钛设备加工、钛靶材是干嘛用的、钛设备标准、钛反应釜、钛设备回收、钛矿生产工艺流程图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16b6ed221149a5" w:history="1">
      <w:r>
        <w:rPr>
          <w:rStyle w:val="Hyperlink"/>
        </w:rPr>
        <w:t>2025-2031年中国钛设备行业现状与前景分析报告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TaiSheBeiHangYeXianZhuangJiQianJing.html" TargetMode="External" Id="Rb2b78fabcd834b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TaiSheBeiHangYeXianZhuangJiQianJing.html" TargetMode="External" Id="Rfe16b6ed221149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2025-08-10T04:22:45Z</dcterms:created>
  <dcterms:modified xsi:type="dcterms:W3CDTF">2025-08-10T05:22:45Z</dcterms:modified>
  <dc:subject>2025-2031年中国钛设备行业现状与前景分析报告</dc:subject>
  <dc:title>2025-2031年中国钛设备行业现状与前景分析报告</dc:title>
  <cp:keywords>2025-2031年中国钛设备行业现状与前景分析报告</cp:keywords>
  <dc:description>2025-2031年中国钛设备行业现状与前景分析报告</dc:description>
</cp:coreProperties>
</file>