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b61e0942149b3" w:history="1">
              <w:r>
                <w:rPr>
                  <w:rStyle w:val="Hyperlink"/>
                </w:rPr>
                <w:t>2026-2032年中国钠离子电池行业现状研究分析及市场前景预测报告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b61e0942149b3" w:history="1">
              <w:r>
                <w:rPr>
                  <w:rStyle w:val="Hyperlink"/>
                </w:rPr>
                <w:t>2026-2032年中国钠离子电池行业现状研究分析及市场前景预测报告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b61e0942149b3" w:history="1">
                <w:r>
                  <w:rPr>
                    <w:rStyle w:val="Hyperlink"/>
                  </w:rPr>
                  <w:t>https://www.20087.com/6/15/NaLiZiDianChiShiChangQianJingYuCe.html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池是一种新型储能设备，与锂离子电池相比，具有原材料丰富、成本低廉的优势，广泛应用于电网储能、电动汽车和便携式电子设备等领域。钠离子电池能够在较低成本下实现较高的能量密度和循环寿命，但由于钠离子体积较大，导致其能量密度和功率密度相对较低。近年来，随着新能源技术的发展和对低成本储能解决方案的需求增加，钠离子电池的技术不断创新，如采用新型电极材料和优化电解液配方，提高了电池的性能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钠离子电池将继续朝着高效能和多功能方向发展。一方面，结合新材料和新技术，开发更多高附加值的产品，如功能性复合型钠离子电池和智能监控型储能系统，提升应用范围和市场竞争力；另一方面，推进绿色生产工艺的应用，减少有害物质的使用和排放，提升环保性能。此外，随着5G技术和物联网的发展，钠离子电池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b61e0942149b3" w:history="1">
        <w:r>
          <w:rPr>
            <w:rStyle w:val="Hyperlink"/>
          </w:rPr>
          <w:t>2026-2032年中国钠离子电池行业现状研究分析及市场前景预测报告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钠离子电池行业的市场规模、需求动态及产业链结构。报告详细解析了钠离子电池市场价格变化、行业竞争格局及重点企业的经营现状，并对未来市场前景与发展趋势进行了科学预测。同时，报告通过细分市场领域，评估了钠离子电池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中国不同产品类型钠离子电池增长趋势2021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层状氧化物</w:t>
      </w:r>
      <w:r>
        <w:rPr>
          <w:rFonts w:hint="eastAsia"/>
        </w:rPr>
        <w:br/>
      </w:r>
      <w:r>
        <w:rPr>
          <w:rFonts w:hint="eastAsia"/>
        </w:rPr>
        <w:t>　　　　1.2.3 普鲁士类</w:t>
      </w:r>
      <w:r>
        <w:rPr>
          <w:rFonts w:hint="eastAsia"/>
        </w:rPr>
        <w:br/>
      </w:r>
      <w:r>
        <w:rPr>
          <w:rFonts w:hint="eastAsia"/>
        </w:rPr>
        <w:t>　　　　1.2.4 聚阴离子化合物</w:t>
      </w:r>
      <w:r>
        <w:rPr>
          <w:rFonts w:hint="eastAsia"/>
        </w:rPr>
        <w:br/>
      </w:r>
      <w:r>
        <w:rPr>
          <w:rFonts w:hint="eastAsia"/>
        </w:rPr>
        <w:t>　　1.3 从不同应用，钠离子电池主要包括如下几个方面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中国不同应用钠离子电池增长趋势2021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储能系统</w:t>
      </w:r>
      <w:r>
        <w:rPr>
          <w:rFonts w:hint="eastAsia"/>
        </w:rPr>
        <w:br/>
      </w:r>
      <w:r>
        <w:rPr>
          <w:rFonts w:hint="eastAsia"/>
        </w:rPr>
        <w:t>　　　　1.3.3 低速车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中国钠离子电池发展现状及未来趋势（2021-2032）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中国市场钠离子电池收入及增长率（2021-2032）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中国市场钠离子电池销量及增长率（2021-2032）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中国市场主要钠离子电池厂商分析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中国市场主要厂商钠离子电池销量及市场占有率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中国市场主要厂商钠离子电池销量（2021-2026）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中国市场主要厂商钠离子电池收入及市场占有率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中国市场主要厂商钠离子电池收入（2021-2026）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中国市场主要厂商钠离子电池收入市场份额（2021-2026）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2025年中国市场主要厂商钠离子电池收入排名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中国市场主要厂商钠离子电池价格（2021-2026）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中国市场主要厂商钠离子电池总部及产地分布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中国市场主要厂商成立时间及钠离子电池商业化日期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中国市场主要厂商钠离子电池产品类型及应用</w:t>
      </w:r>
      <w:r>
        <w:rPr>
          <w:rFonts w:hint="eastAsia"/>
        </w:rPr>
        <w:br/>
      </w:r>
      <w:r>
        <w:rPr>
          <w:rFonts w:hint="eastAsia"/>
        </w:rPr>
        <w:t>　　2.7 钠离子电池行业集中度、竞争程度分析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钠离子电池行业集中度分析：2025年中国Top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中国市场钠离子电池第一梯队、第二梯队和第三梯队厂商（品牌）及2025年市场份额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不同产品类型钠离子电池分析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中国市场不同产品类型钠离子电池规模（2021-2032）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中国市场不同产品类型钠离子电池规模及市场份额（2021-2026）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中国市场不同产品类型钠离子电池规模预测（2027-2032）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中国市场不同产品类型钠离子电池价格走势（2021-2032）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不同应用钠离子电池分析</w:t>
      </w:r>
      <w:r>
        <w:rPr>
          <w:rFonts w:hint="eastAsia"/>
        </w:rPr>
        <w:br/>
      </w:r>
      <w:r>
        <w:rPr>
          <w:rFonts w:hint="eastAsia"/>
        </w:rPr>
        <w:t>　　5.1 中国市场不同应用钠离子电池销量（2021-2032）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中国市场不同应用钠离子电池规模（2021-2032）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中国市场不同应用钠离子电池规模及市场份额（2021-2026）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中国市场不同应用钠离子电池规模预测（2027-2032）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中国市场不同应用钠离子电池价格走势（2021-2032）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钠离子电池行业发展分析---发展趋势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钠离子电池行业发展分析---厂商壁垒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钠离子电池行业发展分析---驱动因素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钠离子电池行业发展分析---制约因素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钠离子电池中国企业SWOT分析</w:t>
      </w:r>
      <w:r>
        <w:rPr>
          <w:rFonts w:hint="eastAsia"/>
        </w:rPr>
        <w:br/>
      </w:r>
      <w:r>
        <w:rPr>
          <w:rFonts w:hint="eastAsia"/>
        </w:rPr>
        <w:t>　　6.6 钠离子电池行业发展分析---行业政策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钠离子电池行业产业链简介</w:t>
      </w:r>
      <w:r>
        <w:rPr>
          <w:rFonts w:hint="eastAsia"/>
        </w:rPr>
        <w:br/>
      </w:r>
      <w:r>
        <w:rPr>
          <w:rFonts w:hint="eastAsia"/>
        </w:rPr>
        <w:t>　　7.2 钠离子电池产业链分析-上游</w:t>
      </w:r>
      <w:r>
        <w:rPr>
          <w:rFonts w:hint="eastAsia"/>
        </w:rPr>
        <w:br/>
      </w:r>
      <w:r>
        <w:rPr>
          <w:rFonts w:hint="eastAsia"/>
        </w:rPr>
        <w:t>　　7.3 钠离子电池产业链分析-中游</w:t>
      </w:r>
      <w:r>
        <w:rPr>
          <w:rFonts w:hint="eastAsia"/>
        </w:rPr>
        <w:br/>
      </w:r>
      <w:r>
        <w:rPr>
          <w:rFonts w:hint="eastAsia"/>
        </w:rPr>
        <w:t>　　7.4 钠离子电池产业链分析-下游</w:t>
      </w:r>
      <w:r>
        <w:rPr>
          <w:rFonts w:hint="eastAsia"/>
        </w:rPr>
        <w:br/>
      </w:r>
      <w:r>
        <w:rPr>
          <w:rFonts w:hint="eastAsia"/>
        </w:rPr>
        <w:t>　　7.5 钠离子电池行业采购模式</w:t>
      </w:r>
      <w:r>
        <w:rPr>
          <w:rFonts w:hint="eastAsia"/>
        </w:rPr>
        <w:br/>
      </w:r>
      <w:r>
        <w:rPr>
          <w:rFonts w:hint="eastAsia"/>
        </w:rPr>
        <w:t>　　7.6 钠离子电池行业生产模式</w:t>
      </w:r>
      <w:r>
        <w:rPr>
          <w:rFonts w:hint="eastAsia"/>
        </w:rPr>
        <w:br/>
      </w:r>
      <w:r>
        <w:rPr>
          <w:rFonts w:hint="eastAsia"/>
        </w:rPr>
        <w:t>　　7.7 钠离子电池行业销售模式及销售渠道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中国本土钠离子电池产能、产量分析</w:t>
      </w:r>
      <w:r>
        <w:rPr>
          <w:rFonts w:hint="eastAsia"/>
        </w:rPr>
        <w:br/>
      </w:r>
      <w:r>
        <w:rPr>
          <w:rFonts w:hint="eastAsia"/>
        </w:rPr>
        <w:t>　　8.1 中国钠离子电池供需现状及预测（2021-2032）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中国钠离子电池产能、产量、产能利用率及发展趋势（2021-2032）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中国钠离子电池产量、市场需求量及发展趋势（2021-2032）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中国钠离子电池进出口分析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中国市场钠离子电池主要进口来源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中国市场钠离子电池主要出口目的地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不同产品类型钠离子电池市场规模2021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不同应用钠离子电池市场规模2021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中国市场主要厂商钠离子电池销量（2021-2026）&amp;（兆瓦时）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中国市场主要厂商钠离子电池收入（2021-2026）&amp;（万元）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中国市场主要厂商钠离子电池收入份额（2021-2026）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2025年中国主要生产商钠离子电池收入排名（万元）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中国市场主要厂商钠离子电池价格（2021-2026）&amp;（元/千瓦时）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中国市场主要厂商钠离子电池总部及产地分布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中国市场主要厂商成立时间及钠离子电池商业化日期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中国市场主要厂商钠离子电池产品类型及应用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2025年中国市场钠离子电池主要厂商市场地位（第一梯队、第二梯队和第三梯队）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钠离子电池市场投资、并购等现状分析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钠离子电池销量（兆瓦时）、收入（万元）、价格（元/千瓦时）及毛利率（2021-2026）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中国市场不同产品类型钠离子电池销量（2021-2026）&amp;（兆瓦时）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中国市场不同产品类型钠离子电池销量预测（2027-2032）&amp;（兆瓦时）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中国市场不同产品类型钠离子电池规模（2021-2026）&amp;（万元）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中国市场不同产品类型钠离子电池规模市场份额（2021-2026）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中国市场不同产品类型钠离子电池规模预测（2027-2032）&amp;（万元）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中国市场不同产品类型钠离子电池规模市场份额预测（2027-2032）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中国市场不同应用钠离子电池销量（2021-2026）&amp;（兆瓦时）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143： 中国市场不同应用钠离子电池销量市场份额（2021-2026）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中国市场不同应用钠离子电池销量预测（2027-2032）&amp;（兆瓦时）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145： 中国市场不同应用钠离子电池销量市场份额预测（2027-2032）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中国市场不同应用钠离子电池规模（2021-2026）&amp;（万元）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中国市场不同应用钠离子电池规模市场份额（2021-2026）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中国市场不同应用钠离子电池规模预测（2027-2032）&amp;（万元）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中国市场不同应用钠离子电池规模市场份额预测（2027-2032）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钠离子电池行业发展分析---发展趋势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钠离子电池行业发展分析---厂商壁垒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钠离子电池行业发展分析---驱动因素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钠离子电池行业发展分析---制约因素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钠离子电池行业相关重点政策一览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钠离子电池行业供应链分析</w:t>
      </w:r>
      <w:r>
        <w:rPr>
          <w:rFonts w:hint="eastAsia"/>
        </w:rPr>
        <w:br/>
      </w:r>
      <w:r>
        <w:rPr>
          <w:rFonts w:hint="eastAsia"/>
        </w:rPr>
        <w:t>　　表 156： 钠离子电池上游原料供应商</w:t>
      </w:r>
      <w:r>
        <w:rPr>
          <w:rFonts w:hint="eastAsia"/>
        </w:rPr>
        <w:br/>
      </w:r>
      <w:r>
        <w:rPr>
          <w:rFonts w:hint="eastAsia"/>
        </w:rPr>
        <w:t>　　表 157： 钠离子电池行业主要下游客户</w:t>
      </w:r>
      <w:r>
        <w:rPr>
          <w:rFonts w:hint="eastAsia"/>
        </w:rPr>
        <w:br/>
      </w:r>
      <w:r>
        <w:rPr>
          <w:rFonts w:hint="eastAsia"/>
        </w:rPr>
        <w:t>　　表 158： 钠离子电池典型经销商</w:t>
      </w:r>
      <w:r>
        <w:rPr>
          <w:rFonts w:hint="eastAsia"/>
        </w:rPr>
        <w:br/>
      </w:r>
      <w:r>
        <w:rPr>
          <w:rFonts w:hint="eastAsia"/>
        </w:rPr>
        <w:t>　　表 159： 中国钠离子电池产量、销量、进口量及出口量（2021-2026）&amp;（兆瓦时）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160： 中国钠离子电池产量、销量、进口量及出口量预测（2027-2032）&amp;（兆瓦时）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161： 中国市场钠离子电池主要进口来源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中国市场钠离子电池主要出口目的地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钠离子电池产品图片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中国不同产品类型钠离子电池市场规模市场份额2025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层状氧化物产品图片</w:t>
      </w:r>
      <w:r>
        <w:rPr>
          <w:rFonts w:hint="eastAsia"/>
        </w:rPr>
        <w:br/>
      </w:r>
      <w:r>
        <w:rPr>
          <w:rFonts w:hint="eastAsia"/>
        </w:rPr>
        <w:t>　　图 4： 普鲁士类产品图片</w:t>
      </w:r>
      <w:r>
        <w:rPr>
          <w:rFonts w:hint="eastAsia"/>
        </w:rPr>
        <w:br/>
      </w:r>
      <w:r>
        <w:rPr>
          <w:rFonts w:hint="eastAsia"/>
        </w:rPr>
        <w:t>　　图 5： 聚阴离子化合物产品图片</w:t>
      </w:r>
      <w:r>
        <w:rPr>
          <w:rFonts w:hint="eastAsia"/>
        </w:rPr>
        <w:br/>
      </w:r>
      <w:r>
        <w:rPr>
          <w:rFonts w:hint="eastAsia"/>
        </w:rPr>
        <w:t>　　图 6： 中国不同应用钠离子电池市场份额2025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储能系统</w:t>
      </w:r>
      <w:r>
        <w:rPr>
          <w:rFonts w:hint="eastAsia"/>
        </w:rPr>
        <w:br/>
      </w:r>
      <w:r>
        <w:rPr>
          <w:rFonts w:hint="eastAsia"/>
        </w:rPr>
        <w:t>　　图 8： 低速车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中国市场钠离子电池市场规模，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中国市场钠离子电池销量及增长率（2021-2032）&amp;（兆瓦时）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2025年中国市场主要厂商钠离子电池销量市场份额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2025年中国市场主要厂商钠离子电池收入市场份额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2025年中国市场前五大厂商钠离子电池市场份额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2025年中国市场钠离子电池第一梯队、第二梯队和第三梯队厂商（品牌）及市场份额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中国市场不同产品类型钠离子电池价格走势（2021-2032）&amp;（元/千瓦时）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19： 中国市场不同应用钠离子电池价格走势（2021-2032）&amp;（元/千瓦时）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20： 钠离子电池中国企业SWOT分析</w:t>
      </w:r>
      <w:r>
        <w:rPr>
          <w:rFonts w:hint="eastAsia"/>
        </w:rPr>
        <w:br/>
      </w:r>
      <w:r>
        <w:rPr>
          <w:rFonts w:hint="eastAsia"/>
        </w:rPr>
        <w:t>　　图 21： 钠离子电池产业链</w:t>
      </w:r>
      <w:r>
        <w:rPr>
          <w:rFonts w:hint="eastAsia"/>
        </w:rPr>
        <w:br/>
      </w:r>
      <w:r>
        <w:rPr>
          <w:rFonts w:hint="eastAsia"/>
        </w:rPr>
        <w:t>　　图 22： 钠离子电池行业采购模式分析</w:t>
      </w:r>
      <w:r>
        <w:rPr>
          <w:rFonts w:hint="eastAsia"/>
        </w:rPr>
        <w:br/>
      </w:r>
      <w:r>
        <w:rPr>
          <w:rFonts w:hint="eastAsia"/>
        </w:rPr>
        <w:t>　　图 23： 钠离子电池行业生产模式分析</w:t>
      </w:r>
      <w:r>
        <w:rPr>
          <w:rFonts w:hint="eastAsia"/>
        </w:rPr>
        <w:br/>
      </w:r>
      <w:r>
        <w:rPr>
          <w:rFonts w:hint="eastAsia"/>
        </w:rPr>
        <w:t>　　图 24： 钠离子电池行业销售模式分析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中国钠离子电池产能、产量、产能利用率及发展趋势（2021-2032）&amp;（兆瓦时）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中国钠离子电池产量、市场需求量及发展趋势（2021-2032）&amp;（兆瓦时）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b61e0942149b3" w:history="1">
        <w:r>
          <w:rPr>
            <w:rStyle w:val="Hyperlink"/>
          </w:rPr>
          <w:t>2026-2032年中国钠离子电池行业现状研究分析及市场前景预测报告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b61e0942149b3" w:history="1">
        <w:r>
          <w:rPr>
            <w:rStyle w:val="Hyperlink"/>
          </w:rPr>
          <w:t>https://www.20087.com/6/15/NaLiZiDianChiShiChangQianJingYuCe.html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量产钠离子电池、钠离子电池与锂离子电池相比较、钠电池现在能买到吗、钠离子电池寿命一般是几年、爱玛将推出钠离子电动车、钠离子电池最新消息、新日钠离子电池电动车价格、钠离子电池正极材料、钠离子电池的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61bd6ba204823" w:history="1">
      <w:r>
        <w:rPr>
          <w:rStyle w:val="Hyperlink"/>
        </w:rPr>
        <w:t>2026-2032年中国钠离子电池行业现状研究分析及市场前景预测报告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NaLiZiDianChiShiChangQianJingYuCe.html" TargetMode="External" Id="R054b61e09421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NaLiZiDianChiShiChangQianJingYuCe.html" TargetMode="External" Id="R64161bd6ba20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2025-11-29T07:49:05Z</dcterms:created>
  <dcterms:modified xsi:type="dcterms:W3CDTF">2025-11-29T08:49:05Z</dcterms:modified>
  <dc:subject>2026-2032年中国钠离子电池行业现状研究分析及市场前景预测报告</dc:subject>
  <dc:title>2026-2032年中国钠离子电池行业现状研究分析及市场前景预测报告</dc:title>
  <cp:keywords>2026-2032年中国钠离子电池行业现状研究分析及市场前景预测报告</cp:keywords>
  <dc:description>2026-2032年中国钠离子电池行业现状研究分析及市场前景预测报告</dc:description>
</cp:coreProperties>
</file>