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ff098780d4cd9" w:history="1">
              <w:r>
                <w:rPr>
                  <w:rStyle w:val="Hyperlink"/>
                </w:rPr>
                <w:t>2026-2032年中国锰铁市场现状与前景分析报告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ff098780d4cd9" w:history="1">
              <w:r>
                <w:rPr>
                  <w:rStyle w:val="Hyperlink"/>
                </w:rPr>
                <w:t>2026-2032年中国锰铁市场现状与前景分析报告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ff098780d4cd9" w:history="1">
                <w:r>
                  <w:rPr>
                    <w:rStyle w:val="Hyperlink"/>
                  </w:rPr>
                  <w:t>https://www.20087.com/6/65/MengTieHangYeQianJing.html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是一种重要的铁合金产品，主要作为炼钢过程中的脱氧剂和合金添加剂，用于提升钢材的强度、硬度及耐磨性能，广泛应用于碳素钢、低合金钢及不锈钢生产。当前工业级锰铁按含碳量分为高碳、中碳和低碳三大类，其品质核心取决于锰含量、杂质元素（如磷、硫）控制水平及粒度均匀性。主流生产工艺采用矿热炉还原法，以锰矿、焦炭和硅石为原料，在高温下完成还原反应。中国作为全球最大的锰铁生产国，已形成从矿山开采到冶炼加工的完整产业链，但部分高品位锰矿依赖进口，且传统矿热炉能耗高、碳排放强度大，面临环保政策趋严压力。此外，高端特种钢对超低磷硫、高纯度锰铁的需求持续增长，而国内在精炼提纯技术方面仍存在短板，制约高端产品自给能力。</w:t>
      </w:r>
      <w:r>
        <w:rPr>
          <w:rFonts w:hint="eastAsia"/>
        </w:rPr>
        <w:br/>
      </w:r>
      <w:r>
        <w:rPr>
          <w:rFonts w:hint="eastAsia"/>
        </w:rPr>
        <w:t>　　未来，锰铁产业将加速向绿色低碳、高纯化与智能化方向转型。未来冶炼工艺将推广富氧燃烧、余热回收及智能配料系统，显著降低单位产品能耗与碳足迹；同时，氢基直接还原等颠覆性技术有望在中长期替代传统碳热还原路径。在产品端，真空精炼、电渣重熔等提纯手段将支撑超低碳、超低杂质锰铁的稳定量产，满足高端轴承钢、齿轮钢等关键材料需求。循环经济方面，含锰废钢与冶炼粉尘的高效回收利用技术将提升资源保障能力。此外，随着电炉短流程炼钢比例上升，对成分精准、粒度可控的定制化锰铁需求增加，推动企业从“大宗原料供应商”向“钢铁冶金解决方案提供商”升级。长远看，锰铁将在绿色钢铁与先进制造协同发展中扮演不可替代的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ff098780d4cd9" w:history="1">
        <w:r>
          <w:rPr>
            <w:rStyle w:val="Hyperlink"/>
          </w:rPr>
          <w:t>2026-2032年中国锰铁市场现状与前景分析报告</w:t>
        </w:r>
      </w:hyperlink>
      <w:r>
        <w:rPr>
          <w:rFonts w:hint="eastAsia"/>
        </w:rPr>
        <w:t>》基于国家统计局及相关行业协会的权威数据，系统分析了锰铁行业的市场规模、产业链结构及技术现状，并对锰铁发展趋势与市场前景进行了科学预测。报告重点解读了行业重点企业的竞争策略与品牌影响力，全面评估了锰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按照不同产品类型，锰铁主要可以分为如下几个类别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中国不同产品类型锰铁增长趋势2021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高碳</w:t>
      </w:r>
      <w:r>
        <w:rPr>
          <w:rFonts w:hint="eastAsia"/>
        </w:rPr>
        <w:br/>
      </w:r>
      <w:r>
        <w:rPr>
          <w:rFonts w:hint="eastAsia"/>
        </w:rPr>
        <w:t>　　　　1.2.3 中碳</w:t>
      </w:r>
      <w:r>
        <w:rPr>
          <w:rFonts w:hint="eastAsia"/>
        </w:rPr>
        <w:br/>
      </w:r>
      <w:r>
        <w:rPr>
          <w:rFonts w:hint="eastAsia"/>
        </w:rPr>
        <w:t>　　　　1.2.4 低碳</w:t>
      </w:r>
      <w:r>
        <w:rPr>
          <w:rFonts w:hint="eastAsia"/>
        </w:rPr>
        <w:br/>
      </w:r>
      <w:r>
        <w:rPr>
          <w:rFonts w:hint="eastAsia"/>
        </w:rPr>
        <w:t>　　1.3 从不同应用，锰铁主要包括如下几个方面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中国不同应用锰铁增长趋势2021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脱氧剂</w:t>
      </w:r>
      <w:r>
        <w:rPr>
          <w:rFonts w:hint="eastAsia"/>
        </w:rPr>
        <w:br/>
      </w:r>
      <w:r>
        <w:rPr>
          <w:rFonts w:hint="eastAsia"/>
        </w:rPr>
        <w:t>　　　　1.3.3 合金元素添加剂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中国锰铁发展现状及未来趋势（2021-2032）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中国市场锰铁收入及增长率（2021-2032）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中国市场锰铁销量及增长率（2021-2032）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中国市场主要锰铁厂商分析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中国市场主要厂商锰铁销量及市场占有率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中国市场主要厂商锰铁销量（2021-2026）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中国市场主要厂商锰铁销量市场份额（2021-2026）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中国市场主要厂商锰铁收入及市场占有率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中国市场主要厂商锰铁收入（2021-2026）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中国市场主要厂商锰铁收入市场份额（2021-2026）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2025年中国市场主要厂商锰铁收入排名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中国市场主要厂商锰铁价格（2021-2026）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中国市场主要厂商锰铁总部及产地分布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中国市场主要厂商成立时间及锰铁商业化日期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中国市场主要厂商锰铁产品类型及应用</w:t>
      </w:r>
      <w:r>
        <w:rPr>
          <w:rFonts w:hint="eastAsia"/>
        </w:rPr>
        <w:br/>
      </w:r>
      <w:r>
        <w:rPr>
          <w:rFonts w:hint="eastAsia"/>
        </w:rPr>
        <w:t>　　2.7 锰铁行业集中度、竞争程度分析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锰铁行业集中度分析：2025年中国Top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中国市场锰铁第一梯队、第二梯队和第三梯队厂商（品牌）及2025年市场份额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不同产品类型锰铁分析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中国市场不同产品类型锰铁销量（2021-2032）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中国市场不同产品类型锰铁销量预测（2027-2032）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中国市场不同产品类型锰铁规模（2021-2032）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中国市场不同产品类型锰铁规模及市场份额（2021-2026）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中国市场不同产品类型锰铁规模预测（2027-2032）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中国市场不同产品类型锰铁价格走势（2021-2032）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不同应用锰铁分析</w:t>
      </w:r>
      <w:r>
        <w:rPr>
          <w:rFonts w:hint="eastAsia"/>
        </w:rPr>
        <w:br/>
      </w:r>
      <w:r>
        <w:rPr>
          <w:rFonts w:hint="eastAsia"/>
        </w:rPr>
        <w:t>　　5.1 中国市场不同应用锰铁销量（2021-2032）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中国市场不同应用锰铁销量预测（2027-2032）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中国市场不同应用锰铁规模（2021-2032）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中国市场不同应用锰铁规模及市场份额（2021-2026）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中国市场不同应用锰铁规模预测（2027-2032）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中国市场不同应用锰铁价格走势（2021-2032）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锰铁行业发展分析---发展趋势</w:t>
      </w:r>
      <w:r>
        <w:rPr>
          <w:rFonts w:hint="eastAsia"/>
        </w:rPr>
        <w:br/>
      </w:r>
      <w:r>
        <w:rPr>
          <w:rFonts w:hint="eastAsia"/>
        </w:rPr>
        <w:t>　　6.2 锰铁行业发展分析---厂商壁垒</w:t>
      </w:r>
      <w:r>
        <w:rPr>
          <w:rFonts w:hint="eastAsia"/>
        </w:rPr>
        <w:br/>
      </w:r>
      <w:r>
        <w:rPr>
          <w:rFonts w:hint="eastAsia"/>
        </w:rPr>
        <w:t>　　6.3 锰铁行业发展分析---驱动因素</w:t>
      </w:r>
      <w:r>
        <w:rPr>
          <w:rFonts w:hint="eastAsia"/>
        </w:rPr>
        <w:br/>
      </w:r>
      <w:r>
        <w:rPr>
          <w:rFonts w:hint="eastAsia"/>
        </w:rPr>
        <w:t>　　6.4 锰铁行业发展分析---制约因素</w:t>
      </w:r>
      <w:r>
        <w:rPr>
          <w:rFonts w:hint="eastAsia"/>
        </w:rPr>
        <w:br/>
      </w:r>
      <w:r>
        <w:rPr>
          <w:rFonts w:hint="eastAsia"/>
        </w:rPr>
        <w:t>　　6.5 锰铁中国企业SWOT分析</w:t>
      </w:r>
      <w:r>
        <w:rPr>
          <w:rFonts w:hint="eastAsia"/>
        </w:rPr>
        <w:br/>
      </w:r>
      <w:r>
        <w:rPr>
          <w:rFonts w:hint="eastAsia"/>
        </w:rPr>
        <w:t>　　6.6 锰铁行业发展分析---行业政策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锰铁行业产业链简介</w:t>
      </w:r>
      <w:r>
        <w:rPr>
          <w:rFonts w:hint="eastAsia"/>
        </w:rPr>
        <w:br/>
      </w:r>
      <w:r>
        <w:rPr>
          <w:rFonts w:hint="eastAsia"/>
        </w:rPr>
        <w:t>　　7.2 锰铁产业链分析-上游</w:t>
      </w:r>
      <w:r>
        <w:rPr>
          <w:rFonts w:hint="eastAsia"/>
        </w:rPr>
        <w:br/>
      </w:r>
      <w:r>
        <w:rPr>
          <w:rFonts w:hint="eastAsia"/>
        </w:rPr>
        <w:t>　　7.3 锰铁产业链分析-中游</w:t>
      </w:r>
      <w:r>
        <w:rPr>
          <w:rFonts w:hint="eastAsia"/>
        </w:rPr>
        <w:br/>
      </w:r>
      <w:r>
        <w:rPr>
          <w:rFonts w:hint="eastAsia"/>
        </w:rPr>
        <w:t>　　7.4 锰铁产业链分析-下游</w:t>
      </w:r>
      <w:r>
        <w:rPr>
          <w:rFonts w:hint="eastAsia"/>
        </w:rPr>
        <w:br/>
      </w:r>
      <w:r>
        <w:rPr>
          <w:rFonts w:hint="eastAsia"/>
        </w:rPr>
        <w:t>　　7.5 锰铁行业采购模式</w:t>
      </w:r>
      <w:r>
        <w:rPr>
          <w:rFonts w:hint="eastAsia"/>
        </w:rPr>
        <w:br/>
      </w:r>
      <w:r>
        <w:rPr>
          <w:rFonts w:hint="eastAsia"/>
        </w:rPr>
        <w:t>　　7.6 锰铁行业生产模式</w:t>
      </w:r>
      <w:r>
        <w:rPr>
          <w:rFonts w:hint="eastAsia"/>
        </w:rPr>
        <w:br/>
      </w:r>
      <w:r>
        <w:rPr>
          <w:rFonts w:hint="eastAsia"/>
        </w:rPr>
        <w:t>　　7.7 锰铁行业销售模式及销售渠道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中国本土锰铁产能、产量分析</w:t>
      </w:r>
      <w:r>
        <w:rPr>
          <w:rFonts w:hint="eastAsia"/>
        </w:rPr>
        <w:br/>
      </w:r>
      <w:r>
        <w:rPr>
          <w:rFonts w:hint="eastAsia"/>
        </w:rPr>
        <w:t>　　8.1 中国锰铁供需现状及预测（2021-2032）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中国锰铁产能、产量、产能利用率及发展趋势（2021-2032）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中国锰铁产量、市场需求量及发展趋势（2021-2032）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中国锰铁进出口分析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中国市场锰铁主要进口来源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中国市场锰铁主要出口目的地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不同产品类型锰铁市场规模2021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不同应用锰铁市场规模2021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中国市场主要厂商锰铁销量（2021-2026）&amp;（千吨）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中国市场主要厂商锰铁收入份额（2021-2026）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2025年中国主要生产商锰铁收入排名（万元）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中国市场主要厂商锰铁价格（2021-2026）&amp;（元/吨）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中国市场主要厂商锰铁总部及产地分布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中国市场主要厂商成立时间及锰铁商业化日期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中国市场主要厂商锰铁产品类型及应用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2025年中国市场锰铁主要厂商市场地位（第一梯队、第二梯队和第三梯队）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锰铁市场投资、并购等现状分析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锰铁生产基地、总部、竞争对手及市场地位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锰铁销量（千吨）、收入（万元）、价格（元/吨）及毛利率（2021-2026）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中国市场不同产品类型锰铁销量（2021-2026）&amp;（千吨）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中国市场不同产品类型锰铁销量预测（2027-2032）&amp;（千吨）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中国市场不同产品类型锰铁规模（2021-2026）&amp;（万元）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中国市场不同产品类型锰铁规模市场份额（2021-2026）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中国市场不同产品类型锰铁规模预测（2027-2032）&amp;（万元）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中国市场不同产品类型锰铁规模市场份额预测（2027-2032）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中国市场不同应用锰铁销量（2021-2026）&amp;（千吨）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中国市场不同应用锰铁销量预测（2027-2032）&amp;（千吨）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中国市场不同应用锰铁规模（2021-2026）&amp;（万元）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中国市场不同应用锰铁规模市场份额（2021-2026）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中国市场不同应用锰铁规模预测（2027-2032）&amp;（万元）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中国市场不同应用锰铁规模市场份额预测（2027-2032）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锰铁行业发展分析---发展趋势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锰铁行业发展分析---厂商壁垒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锰铁行业发展分析---驱动因素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锰铁行业发展分析---制约因素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锰铁行业相关重点政策一览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锰铁行业供应链分析</w:t>
      </w:r>
      <w:r>
        <w:rPr>
          <w:rFonts w:hint="eastAsia"/>
        </w:rPr>
        <w:br/>
      </w:r>
      <w:r>
        <w:rPr>
          <w:rFonts w:hint="eastAsia"/>
        </w:rPr>
        <w:t>　　表 91： 锰铁上游原料供应商</w:t>
      </w:r>
      <w:r>
        <w:rPr>
          <w:rFonts w:hint="eastAsia"/>
        </w:rPr>
        <w:br/>
      </w:r>
      <w:r>
        <w:rPr>
          <w:rFonts w:hint="eastAsia"/>
        </w:rPr>
        <w:t>　　表 92： 锰铁行业主要下游客户</w:t>
      </w:r>
      <w:r>
        <w:rPr>
          <w:rFonts w:hint="eastAsia"/>
        </w:rPr>
        <w:br/>
      </w:r>
      <w:r>
        <w:rPr>
          <w:rFonts w:hint="eastAsia"/>
        </w:rPr>
        <w:t>　　表 93： 锰铁典型经销商</w:t>
      </w:r>
      <w:r>
        <w:rPr>
          <w:rFonts w:hint="eastAsia"/>
        </w:rPr>
        <w:br/>
      </w:r>
      <w:r>
        <w:rPr>
          <w:rFonts w:hint="eastAsia"/>
        </w:rPr>
        <w:t>　　表 94： 中国锰铁产量、销量、进口量及出口量（2021-2026）&amp;（千吨）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中国锰铁产量、销量、进口量及出口量预测（2027-2032）&amp;（千吨）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中国市场锰铁主要进口来源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中国市场锰铁主要出口目的地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锰铁产品图片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中国不同产品类型锰铁市场规模市场份额2025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高碳产品图片</w:t>
      </w:r>
      <w:r>
        <w:rPr>
          <w:rFonts w:hint="eastAsia"/>
        </w:rPr>
        <w:br/>
      </w:r>
      <w:r>
        <w:rPr>
          <w:rFonts w:hint="eastAsia"/>
        </w:rPr>
        <w:t>　　图 4： 中碳产品图片</w:t>
      </w:r>
      <w:r>
        <w:rPr>
          <w:rFonts w:hint="eastAsia"/>
        </w:rPr>
        <w:br/>
      </w:r>
      <w:r>
        <w:rPr>
          <w:rFonts w:hint="eastAsia"/>
        </w:rPr>
        <w:t>　　图 5： 低碳产品图片</w:t>
      </w:r>
      <w:r>
        <w:rPr>
          <w:rFonts w:hint="eastAsia"/>
        </w:rPr>
        <w:br/>
      </w:r>
      <w:r>
        <w:rPr>
          <w:rFonts w:hint="eastAsia"/>
        </w:rPr>
        <w:t>　　图 6： 中国不同应用锰铁市场份额2025 &amp; 2032</w:t>
      </w:r>
      <w:r>
        <w:rPr>
          <w:rFonts w:hint="eastAsia"/>
        </w:rPr>
        <w:br/>
      </w:r>
      <w:r>
        <w:rPr>
          <w:rFonts w:hint="eastAsia"/>
        </w:rPr>
        <w:t>　　图 7： 脱氧剂</w:t>
      </w:r>
      <w:r>
        <w:rPr>
          <w:rFonts w:hint="eastAsia"/>
        </w:rPr>
        <w:br/>
      </w:r>
      <w:r>
        <w:rPr>
          <w:rFonts w:hint="eastAsia"/>
        </w:rPr>
        <w:t>　　图 8： 合金元素添加剂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中国市场锰铁市场规模，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中国市场锰铁销量及增长率（2021-2032）&amp;（千吨）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2025年中国市场主要厂商锰铁销量市场份额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2025年中国市场主要厂商锰铁收入市场份额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2025年中国市场前五大厂商锰铁市场份额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2025年中国市场锰铁第一梯队、第二梯队和第三梯队厂商（品牌）及市场份额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中国市场不同产品类型锰铁价格走势（2021-2032）&amp;（元/吨）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中国市场不同应用锰铁价格走势（2021-2032）&amp;（元/吨）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锰铁中国企业SWOT分析</w:t>
      </w:r>
      <w:r>
        <w:rPr>
          <w:rFonts w:hint="eastAsia"/>
        </w:rPr>
        <w:br/>
      </w:r>
      <w:r>
        <w:rPr>
          <w:rFonts w:hint="eastAsia"/>
        </w:rPr>
        <w:t>　　图 20： 锰铁产业链</w:t>
      </w:r>
      <w:r>
        <w:rPr>
          <w:rFonts w:hint="eastAsia"/>
        </w:rPr>
        <w:br/>
      </w:r>
      <w:r>
        <w:rPr>
          <w:rFonts w:hint="eastAsia"/>
        </w:rPr>
        <w:t>　　图 21： 锰铁行业采购模式分析</w:t>
      </w:r>
      <w:r>
        <w:rPr>
          <w:rFonts w:hint="eastAsia"/>
        </w:rPr>
        <w:br/>
      </w:r>
      <w:r>
        <w:rPr>
          <w:rFonts w:hint="eastAsia"/>
        </w:rPr>
        <w:t>　　图 22： 锰铁行业生产模式分析</w:t>
      </w:r>
      <w:r>
        <w:rPr>
          <w:rFonts w:hint="eastAsia"/>
        </w:rPr>
        <w:br/>
      </w:r>
      <w:r>
        <w:rPr>
          <w:rFonts w:hint="eastAsia"/>
        </w:rPr>
        <w:t>　　图 23： 锰铁行业销售模式分析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中国锰铁产能、产量、产能利用率及发展趋势（2021-2032）&amp;（千吨）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中国锰铁产量、市场需求量及发展趋势（2021-2032）&amp;（千吨）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ff098780d4cd9" w:history="1">
        <w:r>
          <w:rPr>
            <w:rStyle w:val="Hyperlink"/>
          </w:rPr>
          <w:t>2026-2032年中国锰铁市场现状与前景分析报告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ff098780d4cd9" w:history="1">
        <w:r>
          <w:rPr>
            <w:rStyle w:val="Hyperlink"/>
          </w:rPr>
          <w:t>https://www.20087.com/6/65/MengTieHangYeQianJing.html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热点：高氧化锰的化学式、锰铁多少钱一吨、锰铁化学成分、锰铁图片、铁锰氧化物、锰铁黑、二氧化锰与铁离子反应、锰铁价格今日报价、二氧化锰氧化铁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bbf77c0f247af" w:history="1">
      <w:r>
        <w:rPr>
          <w:rStyle w:val="Hyperlink"/>
        </w:rPr>
        <w:t>2026-2032年中国锰铁市场现状与前景分析报告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engTieHangYeQianJing.html" TargetMode="External" Id="Re30ff098780d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engTieHangYeQianJing.html" TargetMode="External" Id="Rdd4bbf77c0f2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2025-12-04T05:38:08Z</dcterms:created>
  <dcterms:modified xsi:type="dcterms:W3CDTF">2025-12-04T06:38:08Z</dcterms:modified>
  <dc:subject>2026-2032年中国锰铁市场现状与前景分析报告</dc:subject>
  <dc:title>2026-2032年中国锰铁市场现状与前景分析报告</dc:title>
  <cp:keywords>2026-2032年中国锰铁市场现状与前景分析报告</cp:keywords>
  <dc:description>2026-2032年中国锰铁市场现状与前景分析报告</dc:description>
</cp:coreProperties>
</file>