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25211c1da4be3" w:history="1">
              <w:r>
                <w:rPr>
                  <w:rStyle w:val="Hyperlink"/>
                </w:rPr>
                <w:t>中国冶金工程行业现状调研分析及市场前景预测报告（2024年版）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25211c1da4be3" w:history="1">
              <w:r>
                <w:rPr>
                  <w:rStyle w:val="Hyperlink"/>
                </w:rPr>
                <w:t>中国冶金工程行业现状调研分析及市场前景预测报告（2024年版）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25211c1da4be3" w:history="1">
                <w:r>
                  <w:rPr>
                    <w:rStyle w:val="Hyperlink"/>
                  </w:rPr>
                  <w:t>https://www.20087.com/M_NengYuanKuangChan/57/YeJinGongChengShiChangQianJingFenXiYuCe.html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是连接基础科学研究和工业生产的桥梁，近年来在全球范围内得到了快速发展，特别是在资源综合利用、环境保护、新材料开发等方面发挥了重要作用。冶金工程通过优化工艺流程，提高资源回收率，减少能耗和排放，实现经济效益和环境效益的双赢。然而，冶金工程也面临着技术更新换代、人才培养和储备、国际竞争加剧等挑战。</w:t>
      </w:r>
      <w:r>
        <w:rPr>
          <w:rFonts w:hint="eastAsia"/>
        </w:rPr>
        <w:br/>
      </w:r>
      <w:r>
        <w:rPr>
          <w:rFonts w:hint="eastAsia"/>
        </w:rPr>
        <w:t>　　未来，冶金工程的发展将更加注重技术创新和人才培养。一方面，加强与高校、科研机构的合作，推动产学研用深度融合，加快科技成果的转化和应用；另一方面，加强人才培养和团队建设，提高工程技术人员的专业技能和创新能力，为冶金行业的可持续发展提供人才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25211c1da4be3" w:history="1">
        <w:r>
          <w:rPr>
            <w:rStyle w:val="Hyperlink"/>
          </w:rPr>
          <w:t>中国冶金工程行业现状调研分析及市场前景预测报告（2024年版）</w:t>
        </w:r>
      </w:hyperlink>
      <w:r>
        <w:rPr>
          <w:rFonts w:hint="eastAsia"/>
        </w:rPr>
        <w:t>》深入剖析了当前冶金工程行业的现状，全面梳理了冶金工程市场需求、市场规模、产业链结构以及价格体系。冶金工程报告探讨了冶金工程各细分市场的特点，展望了市场前景与发展趋势，并基于权威数据进行了科学预测。同时，冶金工程报告还对品牌竞争格局、市场集中度、重点企业运营状况进行了客观分析，指出了行业面临的风险与机遇。冶金工程报告旨在为冶金工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冶金工程行业发展综述</w:t>
      </w:r>
      <w:r>
        <w:rPr>
          <w:rFonts w:hint="eastAsia"/>
        </w:rPr>
        <w:br/>
      </w:r>
      <w:r>
        <w:rPr>
          <w:rFonts w:hint="eastAsia"/>
        </w:rPr>
        <w:t>　　第一节 冶金工程行业的界定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二、报告范围界定</w:t>
      </w:r>
      <w:r>
        <w:rPr>
          <w:rFonts w:hint="eastAsia"/>
        </w:rPr>
        <w:br/>
      </w:r>
      <w:r>
        <w:rPr>
          <w:rFonts w:hint="eastAsia"/>
        </w:rPr>
        <w:t>　　第二节 冶金工程行业的市场环境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　　1、行业主要监管部门</w:t>
      </w:r>
      <w:r>
        <w:rPr>
          <w:rFonts w:hint="eastAsia"/>
        </w:rPr>
        <w:br/>
      </w:r>
      <w:r>
        <w:rPr>
          <w:rFonts w:hint="eastAsia"/>
        </w:rPr>
        <w:t>　　　　　　2、行业相关政策汇总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　　1、国际宏观经济形势</w:t>
      </w:r>
      <w:r>
        <w:rPr>
          <w:rFonts w:hint="eastAsia"/>
        </w:rPr>
        <w:br/>
      </w:r>
      <w:r>
        <w:rPr>
          <w:rFonts w:hint="eastAsia"/>
        </w:rPr>
        <w:t>　　　　　　2、国内宏观经济形势</w:t>
      </w:r>
      <w:r>
        <w:rPr>
          <w:rFonts w:hint="eastAsia"/>
        </w:rPr>
        <w:br/>
      </w:r>
      <w:r>
        <w:rPr>
          <w:rFonts w:hint="eastAsia"/>
        </w:rPr>
        <w:t>　　　　三、行业投资环境</w:t>
      </w:r>
      <w:r>
        <w:rPr>
          <w:rFonts w:hint="eastAsia"/>
        </w:rPr>
        <w:br/>
      </w:r>
      <w:r>
        <w:rPr>
          <w:rFonts w:hint="eastAsia"/>
        </w:rPr>
        <w:t>　　　　　　1、国内投资环境</w:t>
      </w:r>
      <w:r>
        <w:rPr>
          <w:rFonts w:hint="eastAsia"/>
        </w:rPr>
        <w:br/>
      </w:r>
      <w:r>
        <w:rPr>
          <w:rFonts w:hint="eastAsia"/>
        </w:rPr>
        <w:t>　　　　　　2、海外投资环境</w:t>
      </w:r>
      <w:r>
        <w:rPr>
          <w:rFonts w:hint="eastAsia"/>
        </w:rPr>
        <w:br/>
      </w:r>
      <w:r>
        <w:rPr>
          <w:rFonts w:hint="eastAsia"/>
        </w:rPr>
        <w:t>　　　　四、行业需求环境分析</w:t>
      </w:r>
      <w:r>
        <w:rPr>
          <w:rFonts w:hint="eastAsia"/>
        </w:rPr>
        <w:br/>
      </w:r>
      <w:r>
        <w:rPr>
          <w:rFonts w:hint="eastAsia"/>
        </w:rPr>
        <w:t>　　　　　　1、钢铁行业运行情况分析</w:t>
      </w:r>
      <w:r>
        <w:rPr>
          <w:rFonts w:hint="eastAsia"/>
        </w:rPr>
        <w:br/>
      </w:r>
      <w:r>
        <w:rPr>
          <w:rFonts w:hint="eastAsia"/>
        </w:rPr>
        <w:t>　　　　　　2、有色金属行业运行情况分析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冶金工程行业发展现状分析</w:t>
      </w:r>
      <w:r>
        <w:rPr>
          <w:rFonts w:hint="eastAsia"/>
        </w:rPr>
        <w:br/>
      </w:r>
      <w:r>
        <w:rPr>
          <w:rFonts w:hint="eastAsia"/>
        </w:rPr>
        <w:t>　　第一节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一、工程勘察设计行业发展现状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　　1、工程勘察设计行业发展规模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　　2、工程勘察设计行业竞争分析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　　3、工程勘察设计行业企业分布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二、冶金工程勘察设计行业发展现状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　　1、冶金勘察设计市场竞争状况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　　2、冶金勘察设计市场业务结构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　　3、冶金勘察设计市场前景与机会</w:t>
      </w:r>
      <w:r>
        <w:rPr>
          <w:rFonts w:hint="eastAsia"/>
        </w:rPr>
        <w:br/>
      </w:r>
      <w:r>
        <w:rPr>
          <w:rFonts w:hint="eastAsia"/>
        </w:rPr>
        <w:t>　　第二节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一、工程承包行业发展现状</w:t>
      </w:r>
      <w:r>
        <w:rPr>
          <w:rFonts w:hint="eastAsia"/>
        </w:rPr>
        <w:br/>
      </w:r>
      <w:r>
        <w:rPr>
          <w:rFonts w:hint="eastAsia"/>
        </w:rPr>
        <w:t>　　　　　　1、工程承包行业发展规模</w:t>
      </w:r>
      <w:r>
        <w:rPr>
          <w:rFonts w:hint="eastAsia"/>
        </w:rPr>
        <w:br/>
      </w:r>
      <w:r>
        <w:rPr>
          <w:rFonts w:hint="eastAsia"/>
        </w:rPr>
        <w:t>　　　　　　2、工程承包行业市场结构</w:t>
      </w:r>
      <w:r>
        <w:rPr>
          <w:rFonts w:hint="eastAsia"/>
        </w:rPr>
        <w:br/>
      </w:r>
      <w:r>
        <w:rPr>
          <w:rFonts w:hint="eastAsia"/>
        </w:rPr>
        <w:t>　　　　　　3、工程承包行业企业分析</w:t>
      </w:r>
      <w:r>
        <w:rPr>
          <w:rFonts w:hint="eastAsia"/>
        </w:rPr>
        <w:br/>
      </w:r>
      <w:r>
        <w:rPr>
          <w:rFonts w:hint="eastAsia"/>
        </w:rPr>
        <w:t>　　　　　　4、工程承包行业竞争格局</w:t>
      </w:r>
      <w:r>
        <w:rPr>
          <w:rFonts w:hint="eastAsia"/>
        </w:rPr>
        <w:br/>
      </w:r>
      <w:r>
        <w:rPr>
          <w:rFonts w:hint="eastAsia"/>
        </w:rPr>
        <w:t>　　　　二、冶金工程承包行业发展现状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　　1、冶金工程承包行业发展状况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　　2、冶金工程承包行业企业分析</w:t>
      </w:r>
      <w:r>
        <w:rPr>
          <w:rFonts w:hint="eastAsia"/>
        </w:rPr>
        <w:br/>
      </w:r>
      <w:r>
        <w:rPr>
          <w:rFonts w:hint="eastAsia"/>
        </w:rPr>
        <w:t>　　第三节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1、工程监理行业发展历程</w:t>
      </w:r>
      <w:r>
        <w:rPr>
          <w:rFonts w:hint="eastAsia"/>
        </w:rPr>
        <w:br/>
      </w:r>
      <w:r>
        <w:rPr>
          <w:rFonts w:hint="eastAsia"/>
        </w:rPr>
        <w:t>　　　　　　2、工程监理行业发展规模</w:t>
      </w:r>
      <w:r>
        <w:rPr>
          <w:rFonts w:hint="eastAsia"/>
        </w:rPr>
        <w:br/>
      </w:r>
      <w:r>
        <w:rPr>
          <w:rFonts w:hint="eastAsia"/>
        </w:rPr>
        <w:t>　　　　　　3、工程监理行业竞争现状</w:t>
      </w:r>
      <w:r>
        <w:rPr>
          <w:rFonts w:hint="eastAsia"/>
        </w:rPr>
        <w:br/>
      </w:r>
      <w:r>
        <w:rPr>
          <w:rFonts w:hint="eastAsia"/>
        </w:rPr>
        <w:t>　　　　二、冶金工程监理行业发展现状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　　2、冶金工程监理市场需求分析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　　3、冶金工程监理发展问题分析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　　4、冶金工程监理市场前景分析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第一节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第二节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一、黑色金属冶炼及加工业投资规模分析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二、黑色金属冶炼及加工业投资资金来源构成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三、黑色金属冶炼及加工业投资项目建设分析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四、黑色金属冶炼及加工业投资资金用途分析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第一节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第二节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一、常用有色金属冶炼投资规模分析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二、常用有色金属冶炼投资资金来源构成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三、常用有色金属冶炼投资项目建设分析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四、常用有色金属冶炼投资资金用途分析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第三节 贵金属矿采选业投资分析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第四节 贵金属冶炼投资分析</w:t>
      </w:r>
      <w:r>
        <w:rPr>
          <w:rFonts w:hint="eastAsia"/>
        </w:rPr>
        <w:br/>
      </w:r>
      <w:r>
        <w:rPr>
          <w:rFonts w:hint="eastAsia"/>
        </w:rPr>
        <w:t>　　　　一、贵金属冶炼投资规模分析</w:t>
      </w:r>
      <w:r>
        <w:rPr>
          <w:rFonts w:hint="eastAsia"/>
        </w:rPr>
        <w:br/>
      </w:r>
      <w:r>
        <w:rPr>
          <w:rFonts w:hint="eastAsia"/>
        </w:rPr>
        <w:t>　　　　二、贵金属冶炼投资资金来源构成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三、贵金属冶炼投资项目建设分析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四、贵金属冶炼投资资金用途分析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五、贵金属冶炼投资主体构成分析</w:t>
      </w:r>
      <w:r>
        <w:rPr>
          <w:rFonts w:hint="eastAsia"/>
        </w:rPr>
        <w:br/>
      </w:r>
      <w:r>
        <w:rPr>
          <w:rFonts w:hint="eastAsia"/>
        </w:rPr>
        <w:t>　　第五节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一、稀有稀土金属矿采选业投资规模分析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二、稀有稀土金属矿采选业投资资金来源构成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三、稀有稀土金属矿采选业投资项目建设分析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四、稀有稀土金属矿采选业投资资金用途分析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第六节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一、稀有稀土金属冶炼投资规模分析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二、稀有稀土金属冶炼投资资金来源构成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三、稀有稀土金属冶炼投资项目建设分析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四、稀有稀土金属冶炼投资资金用途分析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第七节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一、有色金属合金制造投资规模分析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二、有色金属合金制造投资资金来源构成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三、有色金属合金制造投资项目建设分析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三、有色金属合金制造投资资金用途分析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第八节 有色金属加工投资分析</w:t>
      </w:r>
      <w:r>
        <w:rPr>
          <w:rFonts w:hint="eastAsia"/>
        </w:rPr>
        <w:br/>
      </w:r>
      <w:r>
        <w:rPr>
          <w:rFonts w:hint="eastAsia"/>
        </w:rPr>
        <w:t>　　　　一、有色金属加工投资规模分析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二、有色金属加工投资资金来源构成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三、有色金属加工投资项目建设分析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三、有色金属加工投资资金用途分析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　　1、投资资金流向构成</w:t>
      </w:r>
      <w:r>
        <w:rPr>
          <w:rFonts w:hint="eastAsia"/>
        </w:rPr>
        <w:br/>
      </w:r>
      <w:r>
        <w:rPr>
          <w:rFonts w:hint="eastAsia"/>
        </w:rPr>
        <w:t>　　　　　　2、不同级别项目投资资金情况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　　3、新建、扩建和改建项目投资情况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五、有色金属加工投资主体构成分析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第一节 钢铁工程市场驱动因素</w:t>
      </w:r>
      <w:r>
        <w:rPr>
          <w:rFonts w:hint="eastAsia"/>
        </w:rPr>
        <w:br/>
      </w:r>
      <w:r>
        <w:rPr>
          <w:rFonts w:hint="eastAsia"/>
        </w:rPr>
        <w:t>　　　　一、钢铁产业兼并重组因素</w:t>
      </w:r>
      <w:r>
        <w:rPr>
          <w:rFonts w:hint="eastAsia"/>
        </w:rPr>
        <w:br/>
      </w:r>
      <w:r>
        <w:rPr>
          <w:rFonts w:hint="eastAsia"/>
        </w:rPr>
        <w:t>　　　　二、钢铁产业布局调整因素</w:t>
      </w:r>
      <w:r>
        <w:rPr>
          <w:rFonts w:hint="eastAsia"/>
        </w:rPr>
        <w:br/>
      </w:r>
      <w:r>
        <w:rPr>
          <w:rFonts w:hint="eastAsia"/>
        </w:rPr>
        <w:t>　　　　三、钢铁产业技术升级因素</w:t>
      </w:r>
      <w:r>
        <w:rPr>
          <w:rFonts w:hint="eastAsia"/>
        </w:rPr>
        <w:br/>
      </w:r>
      <w:r>
        <w:rPr>
          <w:rFonts w:hint="eastAsia"/>
        </w:rPr>
        <w:t>　　第二节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一、铁矿石储量及分布</w:t>
      </w:r>
      <w:r>
        <w:rPr>
          <w:rFonts w:hint="eastAsia"/>
        </w:rPr>
        <w:br/>
      </w:r>
      <w:r>
        <w:rPr>
          <w:rFonts w:hint="eastAsia"/>
        </w:rPr>
        <w:t>　　　　二、铁矿石产量及分布</w:t>
      </w:r>
      <w:r>
        <w:rPr>
          <w:rFonts w:hint="eastAsia"/>
        </w:rPr>
        <w:br/>
      </w:r>
      <w:r>
        <w:rPr>
          <w:rFonts w:hint="eastAsia"/>
        </w:rPr>
        <w:t>　　　　三、铁矿石开采拟在建项目统计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四、铁矿石开采备案批准项目统计</w:t>
      </w:r>
      <w:r>
        <w:rPr>
          <w:rFonts w:hint="eastAsia"/>
        </w:rPr>
        <w:br/>
      </w:r>
      <w:r>
        <w:rPr>
          <w:rFonts w:hint="eastAsia"/>
        </w:rPr>
        <w:t>　　第三节 2024年钢铁工业冶炼加工工程建设现状及规划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一、钢铁工业冶炼投资分析</w:t>
      </w:r>
      <w:r>
        <w:rPr>
          <w:rFonts w:hint="eastAsia"/>
        </w:rPr>
        <w:br/>
      </w:r>
      <w:r>
        <w:rPr>
          <w:rFonts w:hint="eastAsia"/>
        </w:rPr>
        <w:t>　　　　二、大钢铁基地建设情况</w:t>
      </w:r>
      <w:r>
        <w:rPr>
          <w:rFonts w:hint="eastAsia"/>
        </w:rPr>
        <w:br/>
      </w:r>
      <w:r>
        <w:rPr>
          <w:rFonts w:hint="eastAsia"/>
        </w:rPr>
        <w:t>　　　　　　1、鞍本钢铁基地</w:t>
      </w:r>
      <w:r>
        <w:rPr>
          <w:rFonts w:hint="eastAsia"/>
        </w:rPr>
        <w:br/>
      </w:r>
      <w:r>
        <w:rPr>
          <w:rFonts w:hint="eastAsia"/>
        </w:rPr>
        <w:t>　　　　　　2、京津唐钢铁基地</w:t>
      </w:r>
      <w:r>
        <w:rPr>
          <w:rFonts w:hint="eastAsia"/>
        </w:rPr>
        <w:br/>
      </w:r>
      <w:r>
        <w:rPr>
          <w:rFonts w:hint="eastAsia"/>
        </w:rPr>
        <w:t>　　　　　　3、上海钢铁基地</w:t>
      </w:r>
      <w:r>
        <w:rPr>
          <w:rFonts w:hint="eastAsia"/>
        </w:rPr>
        <w:br/>
      </w:r>
      <w:r>
        <w:rPr>
          <w:rFonts w:hint="eastAsia"/>
        </w:rPr>
        <w:t>　　　　　　4、武汉钢铁基地</w:t>
      </w:r>
      <w:r>
        <w:rPr>
          <w:rFonts w:hint="eastAsia"/>
        </w:rPr>
        <w:br/>
      </w:r>
      <w:r>
        <w:rPr>
          <w:rFonts w:hint="eastAsia"/>
        </w:rPr>
        <w:t>　　　　　　5、攀钢基地</w:t>
      </w:r>
      <w:r>
        <w:rPr>
          <w:rFonts w:hint="eastAsia"/>
        </w:rPr>
        <w:br/>
      </w:r>
      <w:r>
        <w:rPr>
          <w:rFonts w:hint="eastAsia"/>
        </w:rPr>
        <w:t>　　　　　　6、包头钢铁基地</w:t>
      </w:r>
      <w:r>
        <w:rPr>
          <w:rFonts w:hint="eastAsia"/>
        </w:rPr>
        <w:br/>
      </w:r>
      <w:r>
        <w:rPr>
          <w:rFonts w:hint="eastAsia"/>
        </w:rPr>
        <w:t>　　　　　　7、太原钢铁基地</w:t>
      </w:r>
      <w:r>
        <w:rPr>
          <w:rFonts w:hint="eastAsia"/>
        </w:rPr>
        <w:br/>
      </w:r>
      <w:r>
        <w:rPr>
          <w:rFonts w:hint="eastAsia"/>
        </w:rPr>
        <w:t>　　　　　　8、马鞍山钢铁基地</w:t>
      </w:r>
      <w:r>
        <w:rPr>
          <w:rFonts w:hint="eastAsia"/>
        </w:rPr>
        <w:br/>
      </w:r>
      <w:r>
        <w:rPr>
          <w:rFonts w:hint="eastAsia"/>
        </w:rPr>
        <w:t>　　　　　　9、重庆钢铁基地</w:t>
      </w:r>
      <w:r>
        <w:rPr>
          <w:rFonts w:hint="eastAsia"/>
        </w:rPr>
        <w:br/>
      </w:r>
      <w:r>
        <w:rPr>
          <w:rFonts w:hint="eastAsia"/>
        </w:rPr>
        <w:t>　　　　三、“十三五”钢铁基地建设规划</w:t>
      </w:r>
      <w:r>
        <w:rPr>
          <w:rFonts w:hint="eastAsia"/>
        </w:rPr>
        <w:br/>
      </w:r>
      <w:r>
        <w:rPr>
          <w:rFonts w:hint="eastAsia"/>
        </w:rPr>
        <w:t>　　　　　　1、湛江钢铁基地项目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（2）项目主导权更迭</w:t>
      </w:r>
      <w:r>
        <w:rPr>
          <w:rFonts w:hint="eastAsia"/>
        </w:rPr>
        <w:br/>
      </w:r>
      <w:r>
        <w:rPr>
          <w:rFonts w:hint="eastAsia"/>
        </w:rPr>
        <w:t>　　　　　　（3）项目投资规模</w:t>
      </w:r>
      <w:r>
        <w:rPr>
          <w:rFonts w:hint="eastAsia"/>
        </w:rPr>
        <w:br/>
      </w:r>
      <w:r>
        <w:rPr>
          <w:rFonts w:hint="eastAsia"/>
        </w:rPr>
        <w:t>　　　　　　（4）项目战略意义</w:t>
      </w:r>
      <w:r>
        <w:rPr>
          <w:rFonts w:hint="eastAsia"/>
        </w:rPr>
        <w:br/>
      </w:r>
      <w:r>
        <w:rPr>
          <w:rFonts w:hint="eastAsia"/>
        </w:rPr>
        <w:t>　　　　　　2、防城港钢铁基地项目</w:t>
      </w:r>
      <w:r>
        <w:rPr>
          <w:rFonts w:hint="eastAsia"/>
        </w:rPr>
        <w:br/>
      </w:r>
      <w:r>
        <w:rPr>
          <w:rFonts w:hint="eastAsia"/>
        </w:rPr>
        <w:t>　　　　　　（1）项目简介</w:t>
      </w:r>
      <w:r>
        <w:rPr>
          <w:rFonts w:hint="eastAsia"/>
        </w:rPr>
        <w:br/>
      </w:r>
      <w:r>
        <w:rPr>
          <w:rFonts w:hint="eastAsia"/>
        </w:rPr>
        <w:t>　　　　　　（2）项目投资规模</w:t>
      </w:r>
      <w:r>
        <w:rPr>
          <w:rFonts w:hint="eastAsia"/>
        </w:rPr>
        <w:br/>
      </w:r>
      <w:r>
        <w:rPr>
          <w:rFonts w:hint="eastAsia"/>
        </w:rPr>
        <w:t>　　　　　　（3）项目建设规划</w:t>
      </w:r>
      <w:r>
        <w:rPr>
          <w:rFonts w:hint="eastAsia"/>
        </w:rPr>
        <w:br/>
      </w:r>
      <w:r>
        <w:rPr>
          <w:rFonts w:hint="eastAsia"/>
        </w:rPr>
        <w:t>　　　　　　（4）项目战略意义</w:t>
      </w:r>
      <w:r>
        <w:rPr>
          <w:rFonts w:hint="eastAsia"/>
        </w:rPr>
        <w:br/>
      </w:r>
      <w:r>
        <w:rPr>
          <w:rFonts w:hint="eastAsia"/>
        </w:rPr>
        <w:t>　　　　四、钢铁工业冶炼加工工程建设规划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　　1、钢铁冶炼加工拟在建项目统计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　　2、钢铁冶炼加工备案批准项目统计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第四节 2024-2030年钢铁工程市场前景分析</w:t>
      </w:r>
      <w:r>
        <w:rPr>
          <w:rFonts w:hint="eastAsia"/>
        </w:rPr>
        <w:br/>
      </w:r>
      <w:r>
        <w:rPr>
          <w:rFonts w:hint="eastAsia"/>
        </w:rPr>
        <w:t>　　　　一、钢铁工业“十三五”规划</w:t>
      </w:r>
      <w:r>
        <w:rPr>
          <w:rFonts w:hint="eastAsia"/>
        </w:rPr>
        <w:br/>
      </w:r>
      <w:r>
        <w:rPr>
          <w:rFonts w:hint="eastAsia"/>
        </w:rPr>
        <w:t>　　　　　　1、铁矿石勘探开发“十三五”规划</w:t>
      </w:r>
      <w:r>
        <w:rPr>
          <w:rFonts w:hint="eastAsia"/>
        </w:rPr>
        <w:br/>
      </w:r>
      <w:r>
        <w:rPr>
          <w:rFonts w:hint="eastAsia"/>
        </w:rPr>
        <w:t>　　　　　　2、钢铁冶炼加工“十三五”规划</w:t>
      </w:r>
      <w:r>
        <w:rPr>
          <w:rFonts w:hint="eastAsia"/>
        </w:rPr>
        <w:br/>
      </w:r>
      <w:r>
        <w:rPr>
          <w:rFonts w:hint="eastAsia"/>
        </w:rPr>
        <w:t>　　　　二、钢铁工业产品供需形势</w:t>
      </w:r>
      <w:r>
        <w:rPr>
          <w:rFonts w:hint="eastAsia"/>
        </w:rPr>
        <w:br/>
      </w:r>
      <w:r>
        <w:rPr>
          <w:rFonts w:hint="eastAsia"/>
        </w:rPr>
        <w:t>　　　　　　1、普钢供需形势预测</w:t>
      </w:r>
      <w:r>
        <w:rPr>
          <w:rFonts w:hint="eastAsia"/>
        </w:rPr>
        <w:br/>
      </w:r>
      <w:r>
        <w:rPr>
          <w:rFonts w:hint="eastAsia"/>
        </w:rPr>
        <w:t>　　　　　　2、特钢供需形势预测</w:t>
      </w:r>
      <w:r>
        <w:rPr>
          <w:rFonts w:hint="eastAsia"/>
        </w:rPr>
        <w:br/>
      </w:r>
      <w:r>
        <w:rPr>
          <w:rFonts w:hint="eastAsia"/>
        </w:rPr>
        <w:t>　　　　三、钢铁工业重点投资产品</w:t>
      </w:r>
      <w:r>
        <w:rPr>
          <w:rFonts w:hint="eastAsia"/>
        </w:rPr>
        <w:br/>
      </w:r>
      <w:r>
        <w:rPr>
          <w:rFonts w:hint="eastAsia"/>
        </w:rPr>
        <w:t>　　　　　　1、交通用钢</w:t>
      </w:r>
      <w:r>
        <w:rPr>
          <w:rFonts w:hint="eastAsia"/>
        </w:rPr>
        <w:br/>
      </w:r>
      <w:r>
        <w:rPr>
          <w:rFonts w:hint="eastAsia"/>
        </w:rPr>
        <w:t>　　　　　　2、海工用钢</w:t>
      </w:r>
      <w:r>
        <w:rPr>
          <w:rFonts w:hint="eastAsia"/>
        </w:rPr>
        <w:br/>
      </w:r>
      <w:r>
        <w:rPr>
          <w:rFonts w:hint="eastAsia"/>
        </w:rPr>
        <w:t>　　　　　　3、船舶用钢</w:t>
      </w:r>
      <w:r>
        <w:rPr>
          <w:rFonts w:hint="eastAsia"/>
        </w:rPr>
        <w:br/>
      </w:r>
      <w:r>
        <w:rPr>
          <w:rFonts w:hint="eastAsia"/>
        </w:rPr>
        <w:t>　　　　　　4、电力用钢</w:t>
      </w:r>
      <w:r>
        <w:rPr>
          <w:rFonts w:hint="eastAsia"/>
        </w:rPr>
        <w:br/>
      </w:r>
      <w:r>
        <w:rPr>
          <w:rFonts w:hint="eastAsia"/>
        </w:rPr>
        <w:t>　　　　四、钢铁工程市场前景分析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第一节 有色金属工业投资分析</w:t>
      </w:r>
      <w:r>
        <w:rPr>
          <w:rFonts w:hint="eastAsia"/>
        </w:rPr>
        <w:br/>
      </w:r>
      <w:r>
        <w:rPr>
          <w:rFonts w:hint="eastAsia"/>
        </w:rPr>
        <w:t>　　　　一、有色金属工业投资总量分析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二、有色金属工业投资结构分析</w:t>
      </w:r>
      <w:r>
        <w:rPr>
          <w:rFonts w:hint="eastAsia"/>
        </w:rPr>
        <w:br/>
      </w:r>
      <w:r>
        <w:rPr>
          <w:rFonts w:hint="eastAsia"/>
        </w:rPr>
        <w:t>　　第二节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一、安徽铜陵经济开发区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二、湖北黄石经济开发区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三、江西鹰潭市基地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四、江西赣州经济开发区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五、内蒙古包头稀土高新技术产业开发区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2、基地相关政策</w:t>
      </w:r>
      <w:r>
        <w:rPr>
          <w:rFonts w:hint="eastAsia"/>
        </w:rPr>
        <w:br/>
      </w:r>
      <w:r>
        <w:rPr>
          <w:rFonts w:hint="eastAsia"/>
        </w:rPr>
        <w:t>　　　　　　3、基地招商引资</w:t>
      </w:r>
      <w:r>
        <w:rPr>
          <w:rFonts w:hint="eastAsia"/>
        </w:rPr>
        <w:br/>
      </w:r>
      <w:r>
        <w:rPr>
          <w:rFonts w:hint="eastAsia"/>
        </w:rPr>
        <w:t>　　　　　　4、基地建设现状</w:t>
      </w:r>
      <w:r>
        <w:rPr>
          <w:rFonts w:hint="eastAsia"/>
        </w:rPr>
        <w:br/>
      </w:r>
      <w:r>
        <w:rPr>
          <w:rFonts w:hint="eastAsia"/>
        </w:rPr>
        <w:t>　　　　　　5、基地建设规划</w:t>
      </w:r>
      <w:r>
        <w:rPr>
          <w:rFonts w:hint="eastAsia"/>
        </w:rPr>
        <w:br/>
      </w:r>
      <w:r>
        <w:rPr>
          <w:rFonts w:hint="eastAsia"/>
        </w:rPr>
        <w:t>　　　　六、广西百色工业园区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七、重庆西彭工业园区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八、云南个旧基地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2、基地示范意义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九、甘肃金昌市基地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2、基地招商引资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　　十、宁夏石嘴山工业园区</w:t>
      </w:r>
      <w:r>
        <w:rPr>
          <w:rFonts w:hint="eastAsia"/>
        </w:rPr>
        <w:br/>
      </w:r>
      <w:r>
        <w:rPr>
          <w:rFonts w:hint="eastAsia"/>
        </w:rPr>
        <w:t>　　　　　　1、基地产业结构</w:t>
      </w:r>
      <w:r>
        <w:rPr>
          <w:rFonts w:hint="eastAsia"/>
        </w:rPr>
        <w:br/>
      </w:r>
      <w:r>
        <w:rPr>
          <w:rFonts w:hint="eastAsia"/>
        </w:rPr>
        <w:t>　　　　　　2、基地示范意义</w:t>
      </w:r>
      <w:r>
        <w:rPr>
          <w:rFonts w:hint="eastAsia"/>
        </w:rPr>
        <w:br/>
      </w:r>
      <w:r>
        <w:rPr>
          <w:rFonts w:hint="eastAsia"/>
        </w:rPr>
        <w:t>　　　　　　3、基地建设现状</w:t>
      </w:r>
      <w:r>
        <w:rPr>
          <w:rFonts w:hint="eastAsia"/>
        </w:rPr>
        <w:br/>
      </w:r>
      <w:r>
        <w:rPr>
          <w:rFonts w:hint="eastAsia"/>
        </w:rPr>
        <w:t>　　　　　　4、基地建设规划</w:t>
      </w:r>
      <w:r>
        <w:rPr>
          <w:rFonts w:hint="eastAsia"/>
        </w:rPr>
        <w:br/>
      </w:r>
      <w:r>
        <w:rPr>
          <w:rFonts w:hint="eastAsia"/>
        </w:rPr>
        <w:t>　　第三节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一、有色金属工程拟在建项目统计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二、有色金属备案核准项目统计</w:t>
      </w:r>
      <w:r>
        <w:rPr>
          <w:rFonts w:hint="eastAsia"/>
        </w:rPr>
        <w:br/>
      </w:r>
      <w:r>
        <w:rPr>
          <w:rFonts w:hint="eastAsia"/>
        </w:rPr>
        <w:t>　　第四节 2019-2024年有色金属工程市场前景分析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一、有色金属工业“十三五”规划</w:t>
      </w:r>
      <w:r>
        <w:rPr>
          <w:rFonts w:hint="eastAsia"/>
        </w:rPr>
        <w:br/>
      </w:r>
      <w:r>
        <w:rPr>
          <w:rFonts w:hint="eastAsia"/>
        </w:rPr>
        <w:t>　　　　　　1、有色金属“十三五”规划</w:t>
      </w:r>
      <w:r>
        <w:rPr>
          <w:rFonts w:hint="eastAsia"/>
        </w:rPr>
        <w:br/>
      </w:r>
      <w:r>
        <w:rPr>
          <w:rFonts w:hint="eastAsia"/>
        </w:rPr>
        <w:t>　　　　　　2、贵金属“十三五”规划</w:t>
      </w:r>
      <w:r>
        <w:rPr>
          <w:rFonts w:hint="eastAsia"/>
        </w:rPr>
        <w:br/>
      </w:r>
      <w:r>
        <w:rPr>
          <w:rFonts w:hint="eastAsia"/>
        </w:rPr>
        <w:t>　　　　　　3、稀有金属“十三五”规划</w:t>
      </w:r>
      <w:r>
        <w:rPr>
          <w:rFonts w:hint="eastAsia"/>
        </w:rPr>
        <w:br/>
      </w:r>
      <w:r>
        <w:rPr>
          <w:rFonts w:hint="eastAsia"/>
        </w:rPr>
        <w:t>　　　　二、有色金属工业产品供需形势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　　1、常用有色金属供需形势预测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　　2、贵金属供需形势预测</w:t>
      </w:r>
      <w:r>
        <w:rPr>
          <w:rFonts w:hint="eastAsia"/>
        </w:rPr>
        <w:br/>
      </w:r>
      <w:r>
        <w:rPr>
          <w:rFonts w:hint="eastAsia"/>
        </w:rPr>
        <w:t>　　　　　　3、稀有金属供需形势预测</w:t>
      </w:r>
      <w:r>
        <w:rPr>
          <w:rFonts w:hint="eastAsia"/>
        </w:rPr>
        <w:br/>
      </w:r>
      <w:r>
        <w:rPr>
          <w:rFonts w:hint="eastAsia"/>
        </w:rPr>
        <w:t>　　　　三、有色金属工业重点投资产品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　　1、高端金属结构材料</w:t>
      </w:r>
      <w:r>
        <w:rPr>
          <w:rFonts w:hint="eastAsia"/>
        </w:rPr>
        <w:br/>
      </w:r>
      <w:r>
        <w:rPr>
          <w:rFonts w:hint="eastAsia"/>
        </w:rPr>
        <w:t>　　　　　　2、特种金属功能材料</w:t>
      </w:r>
      <w:r>
        <w:rPr>
          <w:rFonts w:hint="eastAsia"/>
        </w:rPr>
        <w:br/>
      </w:r>
      <w:r>
        <w:rPr>
          <w:rFonts w:hint="eastAsia"/>
        </w:rPr>
        <w:t>　　　　　　3、有色前沿新材料</w:t>
      </w:r>
      <w:r>
        <w:rPr>
          <w:rFonts w:hint="eastAsia"/>
        </w:rPr>
        <w:br/>
      </w:r>
      <w:r>
        <w:rPr>
          <w:rFonts w:hint="eastAsia"/>
        </w:rPr>
        <w:t>　　　　四、有色金属工程市场前景分析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冶金工程行业海外投资分析</w:t>
      </w:r>
      <w:r>
        <w:rPr>
          <w:rFonts w:hint="eastAsia"/>
        </w:rPr>
        <w:br/>
      </w:r>
      <w:r>
        <w:rPr>
          <w:rFonts w:hint="eastAsia"/>
        </w:rPr>
        <w:t>　　第一节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一、钢铁工业海外投资布局</w:t>
      </w:r>
      <w:r>
        <w:rPr>
          <w:rFonts w:hint="eastAsia"/>
        </w:rPr>
        <w:br/>
      </w:r>
      <w:r>
        <w:rPr>
          <w:rFonts w:hint="eastAsia"/>
        </w:rPr>
        <w:t>　　　　　　1、整体投资情况分析</w:t>
      </w:r>
      <w:r>
        <w:rPr>
          <w:rFonts w:hint="eastAsia"/>
        </w:rPr>
        <w:br/>
      </w:r>
      <w:r>
        <w:rPr>
          <w:rFonts w:hint="eastAsia"/>
        </w:rPr>
        <w:t>　　　　　　2、海外投资案例分析</w:t>
      </w:r>
      <w:r>
        <w:rPr>
          <w:rFonts w:hint="eastAsia"/>
        </w:rPr>
        <w:br/>
      </w:r>
      <w:r>
        <w:rPr>
          <w:rFonts w:hint="eastAsia"/>
        </w:rPr>
        <w:t>　　　　　　（1）武钢海外矿业投资</w:t>
      </w:r>
      <w:r>
        <w:rPr>
          <w:rFonts w:hint="eastAsia"/>
        </w:rPr>
        <w:br/>
      </w:r>
      <w:r>
        <w:rPr>
          <w:rFonts w:hint="eastAsia"/>
        </w:rPr>
        <w:t>　　　　　　（2）山钢海外矿业投资</w:t>
      </w:r>
      <w:r>
        <w:rPr>
          <w:rFonts w:hint="eastAsia"/>
        </w:rPr>
        <w:br/>
      </w:r>
      <w:r>
        <w:rPr>
          <w:rFonts w:hint="eastAsia"/>
        </w:rPr>
        <w:t>　　　　二、有色金属工业海外投资布局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　　1、中国有色集团海外投资布局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　　2、中国五矿集团海外资源布局</w:t>
      </w:r>
      <w:r>
        <w:rPr>
          <w:rFonts w:hint="eastAsia"/>
        </w:rPr>
        <w:br/>
      </w:r>
      <w:r>
        <w:rPr>
          <w:rFonts w:hint="eastAsia"/>
        </w:rPr>
        <w:t>　　第二节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一、海外冶金工程市场规模分析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二、海外冶金工程市场投资分析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　　1、海外钢铁工程市场投资分析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　　2、海外有色金属工程市场投资分析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冶金工程行业企业经营分析</w:t>
      </w:r>
      <w:r>
        <w:rPr>
          <w:rFonts w:hint="eastAsia"/>
        </w:rPr>
        <w:br/>
      </w:r>
      <w:r>
        <w:rPr>
          <w:rFonts w:hint="eastAsia"/>
        </w:rPr>
        <w:t>　　第一节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一、中勘冶金勘察设计研究院有限责任公司经营分析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二、中国冶金地质总局经营分析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三、中冶集团武汉勘察研究院有限公司经营分析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四、中冶成都勘察研究总院有限公司经营分析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五、中冶沈勘工程技术有限公司经营分析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六、中国有色金属工业西安勘察设计研究院经营分析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3、单位发展规模</w:t>
      </w:r>
      <w:r>
        <w:rPr>
          <w:rFonts w:hint="eastAsia"/>
        </w:rPr>
        <w:br/>
      </w:r>
      <w:r>
        <w:rPr>
          <w:rFonts w:hint="eastAsia"/>
        </w:rPr>
        <w:t>　　　　　　4、单位技术与装备</w:t>
      </w:r>
      <w:r>
        <w:rPr>
          <w:rFonts w:hint="eastAsia"/>
        </w:rPr>
        <w:br/>
      </w:r>
      <w:r>
        <w:rPr>
          <w:rFonts w:hint="eastAsia"/>
        </w:rPr>
        <w:t>　　　　　　5、单位市场分布</w:t>
      </w:r>
      <w:r>
        <w:rPr>
          <w:rFonts w:hint="eastAsia"/>
        </w:rPr>
        <w:br/>
      </w:r>
      <w:r>
        <w:rPr>
          <w:rFonts w:hint="eastAsia"/>
        </w:rPr>
        <w:t>　　　　　　6、单位工程业绩</w:t>
      </w:r>
      <w:r>
        <w:rPr>
          <w:rFonts w:hint="eastAsia"/>
        </w:rPr>
        <w:br/>
      </w:r>
      <w:r>
        <w:rPr>
          <w:rFonts w:hint="eastAsia"/>
        </w:rPr>
        <w:t>　　　　　　7、单位最新发展动向</w:t>
      </w:r>
      <w:r>
        <w:rPr>
          <w:rFonts w:hint="eastAsia"/>
        </w:rPr>
        <w:br/>
      </w:r>
      <w:r>
        <w:rPr>
          <w:rFonts w:hint="eastAsia"/>
        </w:rPr>
        <w:t>　　　　七、中国有色金属工业昆明勘察设计研究院经营分析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八、华北有色工程勘察院有限公司经营分析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九、西北有色地质勘查局经营分析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　　1、单位发展简况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　　　　6、单位最新发展动向</w:t>
      </w:r>
      <w:r>
        <w:rPr>
          <w:rFonts w:hint="eastAsia"/>
        </w:rPr>
        <w:br/>
      </w:r>
      <w:r>
        <w:rPr>
          <w:rFonts w:hint="eastAsia"/>
        </w:rPr>
        <w:t>　　　　十、广东有色工程勘察设计院经营分析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2、单位主营业务</w:t>
      </w:r>
      <w:r>
        <w:rPr>
          <w:rFonts w:hint="eastAsia"/>
        </w:rPr>
        <w:br/>
      </w:r>
      <w:r>
        <w:rPr>
          <w:rFonts w:hint="eastAsia"/>
        </w:rPr>
        <w:t>　　　　　　3、单位技术与装备</w:t>
      </w:r>
      <w:r>
        <w:rPr>
          <w:rFonts w:hint="eastAsia"/>
        </w:rPr>
        <w:br/>
      </w:r>
      <w:r>
        <w:rPr>
          <w:rFonts w:hint="eastAsia"/>
        </w:rPr>
        <w:t>　　　　　　4、单位市场分布</w:t>
      </w:r>
      <w:r>
        <w:rPr>
          <w:rFonts w:hint="eastAsia"/>
        </w:rPr>
        <w:br/>
      </w:r>
      <w:r>
        <w:rPr>
          <w:rFonts w:hint="eastAsia"/>
        </w:rPr>
        <w:t>　　　　　　5、单位工程业绩</w:t>
      </w:r>
      <w:r>
        <w:rPr>
          <w:rFonts w:hint="eastAsia"/>
        </w:rPr>
        <w:br/>
      </w:r>
      <w:r>
        <w:rPr>
          <w:rFonts w:hint="eastAsia"/>
        </w:rPr>
        <w:t>　　第二节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一、中国一冶集团有限公司经营分析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4、企业技术与装备</w:t>
      </w:r>
      <w:r>
        <w:rPr>
          <w:rFonts w:hint="eastAsia"/>
        </w:rPr>
        <w:br/>
      </w:r>
      <w:r>
        <w:rPr>
          <w:rFonts w:hint="eastAsia"/>
        </w:rPr>
        <w:t>　　　　　　5、企业市场分布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四、武汉钢铁建工集团有限责任公司建设公司经营分析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3、企业市场分布</w:t>
      </w:r>
      <w:r>
        <w:rPr>
          <w:rFonts w:hint="eastAsia"/>
        </w:rPr>
        <w:br/>
      </w:r>
      <w:r>
        <w:rPr>
          <w:rFonts w:hint="eastAsia"/>
        </w:rPr>
        <w:t>　　　　　　4、企业工程业绩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3、企业发展规模</w:t>
      </w:r>
      <w:r>
        <w:rPr>
          <w:rFonts w:hint="eastAsia"/>
        </w:rPr>
        <w:br/>
      </w:r>
      <w:r>
        <w:rPr>
          <w:rFonts w:hint="eastAsia"/>
        </w:rPr>
        <w:t>　　　　　　4、企业技术与装备</w:t>
      </w:r>
      <w:r>
        <w:rPr>
          <w:rFonts w:hint="eastAsia"/>
        </w:rPr>
        <w:br/>
      </w:r>
      <w:r>
        <w:rPr>
          <w:rFonts w:hint="eastAsia"/>
        </w:rPr>
        <w:t>　　　　　　5、企业市场分布</w:t>
      </w:r>
      <w:r>
        <w:rPr>
          <w:rFonts w:hint="eastAsia"/>
        </w:rPr>
        <w:br/>
      </w:r>
      <w:r>
        <w:rPr>
          <w:rFonts w:hint="eastAsia"/>
        </w:rPr>
        <w:t>　　　　　　6、企业工程业绩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六、鞍钢建设集团有限公司经营分析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七、攀钢集团冶金工程技术有限公司经营分析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八、河北冶金建设集团有限公司经营分析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九、金诚信矿业管理股份有限公司经营分析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十、中国有色金属工业第六冶金建设有限公司经营分析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</w:t>
      </w:r>
      <w:r>
        <w:rPr>
          <w:rFonts w:hint="eastAsia"/>
        </w:rPr>
        <w:br/>
      </w:r>
      <w:r>
        <w:rPr>
          <w:rFonts w:hint="eastAsia"/>
        </w:rPr>
        <w:t>　　　　　　3、企业技术与装备</w:t>
      </w:r>
      <w:r>
        <w:rPr>
          <w:rFonts w:hint="eastAsia"/>
        </w:rPr>
        <w:br/>
      </w:r>
      <w:r>
        <w:rPr>
          <w:rFonts w:hint="eastAsia"/>
        </w:rPr>
        <w:t>　　　　　　4、企业市场分布</w:t>
      </w:r>
      <w:r>
        <w:rPr>
          <w:rFonts w:hint="eastAsia"/>
        </w:rPr>
        <w:br/>
      </w:r>
      <w:r>
        <w:rPr>
          <w:rFonts w:hint="eastAsia"/>
        </w:rPr>
        <w:t>　　　　　　5、企业工程业绩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第一节 项目管理模式分析</w:t>
      </w:r>
      <w:r>
        <w:rPr>
          <w:rFonts w:hint="eastAsia"/>
        </w:rPr>
        <w:br/>
      </w:r>
      <w:r>
        <w:rPr>
          <w:rFonts w:hint="eastAsia"/>
        </w:rPr>
        <w:t>　　　　一、设计招标建造模式（DBB）</w:t>
      </w:r>
      <w:r>
        <w:rPr>
          <w:rFonts w:hint="eastAsia"/>
        </w:rPr>
        <w:br/>
      </w:r>
      <w:r>
        <w:rPr>
          <w:rFonts w:hint="eastAsia"/>
        </w:rPr>
        <w:t>　　　　二、设计建造模式（DB）</w:t>
      </w:r>
      <w:r>
        <w:rPr>
          <w:rFonts w:hint="eastAsia"/>
        </w:rPr>
        <w:br/>
      </w:r>
      <w:r>
        <w:rPr>
          <w:rFonts w:hint="eastAsia"/>
        </w:rPr>
        <w:t>　　　　三、建筑工程管理模式（CM）</w:t>
      </w:r>
      <w:r>
        <w:rPr>
          <w:rFonts w:hint="eastAsia"/>
        </w:rPr>
        <w:br/>
      </w:r>
      <w:r>
        <w:rPr>
          <w:rFonts w:hint="eastAsia"/>
        </w:rPr>
        <w:t>　　　　四、建造运营移交模式（BOT）</w:t>
      </w:r>
      <w:r>
        <w:rPr>
          <w:rFonts w:hint="eastAsia"/>
        </w:rPr>
        <w:br/>
      </w:r>
      <w:r>
        <w:rPr>
          <w:rFonts w:hint="eastAsia"/>
        </w:rPr>
        <w:t>　　　　五、项目管理承包模式（PMC）</w:t>
      </w:r>
      <w:r>
        <w:rPr>
          <w:rFonts w:hint="eastAsia"/>
        </w:rPr>
        <w:br/>
      </w:r>
      <w:r>
        <w:rPr>
          <w:rFonts w:hint="eastAsia"/>
        </w:rPr>
        <w:t>　　　　六、业主委托承包商承包建设模式（EPC）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七、伙伴合作模式（Partnering）</w:t>
      </w:r>
      <w:r>
        <w:rPr>
          <w:rFonts w:hint="eastAsia"/>
        </w:rPr>
        <w:br/>
      </w:r>
      <w:r>
        <w:rPr>
          <w:rFonts w:hint="eastAsia"/>
        </w:rPr>
        <w:t>　　第二节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一、冶金工程项目建设特点</w:t>
      </w:r>
      <w:r>
        <w:rPr>
          <w:rFonts w:hint="eastAsia"/>
        </w:rPr>
        <w:br/>
      </w:r>
      <w:r>
        <w:rPr>
          <w:rFonts w:hint="eastAsia"/>
        </w:rPr>
        <w:t>　　　　　　1、复杂性程度高</w:t>
      </w:r>
      <w:r>
        <w:rPr>
          <w:rFonts w:hint="eastAsia"/>
        </w:rPr>
        <w:br/>
      </w:r>
      <w:r>
        <w:rPr>
          <w:rFonts w:hint="eastAsia"/>
        </w:rPr>
        <w:t>　　　　　　2、不确定性大</w:t>
      </w:r>
      <w:r>
        <w:rPr>
          <w:rFonts w:hint="eastAsia"/>
        </w:rPr>
        <w:br/>
      </w:r>
      <w:r>
        <w:rPr>
          <w:rFonts w:hint="eastAsia"/>
        </w:rPr>
        <w:t>　　　　　　3、目标明确</w:t>
      </w:r>
      <w:r>
        <w:rPr>
          <w:rFonts w:hint="eastAsia"/>
        </w:rPr>
        <w:br/>
      </w:r>
      <w:r>
        <w:rPr>
          <w:rFonts w:hint="eastAsia"/>
        </w:rPr>
        <w:t>　　　　　　4、管理方式转变</w:t>
      </w:r>
      <w:r>
        <w:rPr>
          <w:rFonts w:hint="eastAsia"/>
        </w:rPr>
        <w:br/>
      </w:r>
      <w:r>
        <w:rPr>
          <w:rFonts w:hint="eastAsia"/>
        </w:rPr>
        <w:t>　　　　二、冶金工程项目PMC管理必要性分析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第三节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一、PMC模式在国内运作中的问题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　　1、PMC承包商统筹管理能力有待加强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　　2、PMC承包商项目分包/转包管理不规范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　　3、PMC承包商专业管理能力不够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二、适合冶金工程的项目管理模式（PMC+Partnering）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第四节 冶金工程项目造价及质量</w:t>
      </w:r>
      <w:r>
        <w:rPr>
          <w:rFonts w:hint="eastAsia"/>
        </w:rPr>
        <w:br/>
      </w:r>
      <w:r>
        <w:rPr>
          <w:rFonts w:hint="eastAsia"/>
        </w:rPr>
        <w:t>　　　　一、工程项目造价管理</w:t>
      </w:r>
      <w:r>
        <w:rPr>
          <w:rFonts w:hint="eastAsia"/>
        </w:rPr>
        <w:br/>
      </w:r>
      <w:r>
        <w:rPr>
          <w:rFonts w:hint="eastAsia"/>
        </w:rPr>
        <w:t>　　　　二、冶金工程项目造价管理</w:t>
      </w:r>
      <w:r>
        <w:rPr>
          <w:rFonts w:hint="eastAsia"/>
        </w:rPr>
        <w:br/>
      </w:r>
      <w:r>
        <w:rPr>
          <w:rFonts w:hint="eastAsia"/>
        </w:rPr>
        <w:t>　　　　三、冶金工程项目质量管理</w:t>
      </w:r>
      <w:r>
        <w:rPr>
          <w:rFonts w:hint="eastAsia"/>
        </w:rPr>
        <w:br/>
      </w:r>
      <w:r>
        <w:rPr>
          <w:rFonts w:hint="eastAsia"/>
        </w:rPr>
        <w:t>　　第五节 [中^智^林^]冶金工程行业风险提示</w:t>
      </w:r>
      <w:r>
        <w:rPr>
          <w:rFonts w:hint="eastAsia"/>
        </w:rPr>
        <w:br/>
      </w:r>
      <w:r>
        <w:rPr>
          <w:rFonts w:hint="eastAsia"/>
        </w:rPr>
        <w:t>　　　　一、行业政策风险提示</w:t>
      </w:r>
      <w:r>
        <w:rPr>
          <w:rFonts w:hint="eastAsia"/>
        </w:rPr>
        <w:br/>
      </w:r>
      <w:r>
        <w:rPr>
          <w:rFonts w:hint="eastAsia"/>
        </w:rPr>
        <w:t>　　　　二、行业经济环境风险提示</w:t>
      </w:r>
      <w:r>
        <w:rPr>
          <w:rFonts w:hint="eastAsia"/>
        </w:rPr>
        <w:br/>
      </w:r>
      <w:r>
        <w:rPr>
          <w:rFonts w:hint="eastAsia"/>
        </w:rPr>
        <w:t>　　　　三、行业市场风险提示</w:t>
      </w:r>
      <w:r>
        <w:rPr>
          <w:rFonts w:hint="eastAsia"/>
        </w:rPr>
        <w:br/>
      </w:r>
      <w:r>
        <w:rPr>
          <w:rFonts w:hint="eastAsia"/>
        </w:rPr>
        <w:t>　　　　四、行业环保风险提示</w:t>
      </w:r>
      <w:r>
        <w:rPr>
          <w:rFonts w:hint="eastAsia"/>
        </w:rPr>
        <w:br/>
      </w:r>
      <w:r>
        <w:rPr>
          <w:rFonts w:hint="eastAsia"/>
        </w:rPr>
        <w:t>　　　　五、行业其他风险提示</w:t>
      </w:r>
      <w:r>
        <w:rPr>
          <w:rFonts w:hint="eastAsia"/>
        </w:rPr>
        <w:br/>
      </w:r>
      <w:r>
        <w:rPr>
          <w:rFonts w:hint="eastAsia"/>
        </w:rPr>
        <w:t>　　图表 1：冶金工程行业主要政府监管部门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2：冶金工程行业主要自律性组织简介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3：冶金工程行业主要法律法规汇总及对行业的影响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6：2019-2024年（季调后）日本实际GDP环比变化（单位：%）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10：2024-2030年主要宏观经济数据及预测（单位：亿元，%）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11：2019-2024年固定资产投资额（不含农户）同比增速（单位：%）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12：2024年分地区投资累计同比增速对比（单位：%）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13：2019-2024年固定资产投资到位资金同比增速（单位：%）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17：2019-2024年钢之家钢材价格指数走势图</w:t>
      </w:r>
      <w:r>
        <w:rPr>
          <w:rFonts w:hint="eastAsia"/>
        </w:rPr>
        <w:br/>
      </w:r>
      <w:r>
        <w:rPr>
          <w:rFonts w:hint="eastAsia"/>
        </w:rPr>
        <w:t>　　图表 18：2019-2024年十种有色金属产品产量及同比增长（单位：万吨，%）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19：2024年十种有色金属产品产量及同比增长（单位：万吨，吨，%）</w:t>
      </w:r>
      <w:r>
        <w:rPr>
          <w:rFonts w:hint="eastAsia"/>
        </w:rPr>
        <w:br/>
      </w:r>
      <w:r>
        <w:rPr>
          <w:rFonts w:hint="eastAsia"/>
        </w:rPr>
        <w:t>　　图表 20：2019-2024年有色金属主要终端消费产品累计产量增速（单位：%）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21：2019-2024年商品房新开工、施工面积与土地购置面积累计同比增速（单位：%）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22：2019-2024年铜材及铝材累计产量及同比增速（单位：万吨，%）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24：2019-2024年我国基本有色金属价格走势（单位：元/每吨）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25：中国工程勘察设计单位数量情况（单位：个）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27：工程勘察设计企业勘察设计收入前十名（单位：万元）</w:t>
      </w:r>
      <w:r>
        <w:rPr>
          <w:rFonts w:hint="eastAsia"/>
        </w:rPr>
        <w:br/>
      </w:r>
      <w:r>
        <w:rPr>
          <w:rFonts w:hint="eastAsia"/>
        </w:rPr>
        <w:t>　　图表 28：勘察设计企业营收100强的资质分布（单位：%）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29：我国勘察设计企业地区分布情况（单位：%）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31：我国冶金勘察设计市场业务结构（单位：%）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32：近年来我国能源和重要矿产资源供需分析表（单位：亿吨，吨，万吨）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33：我国探明储量的主要金属矿产对2024年需求的保证程度</w:t>
      </w:r>
      <w:r>
        <w:rPr>
          <w:rFonts w:hint="eastAsia"/>
        </w:rPr>
        <w:br/>
      </w:r>
      <w:r>
        <w:rPr>
          <w:rFonts w:hint="eastAsia"/>
        </w:rPr>
        <w:t>　　图表 34：2024-2030年各主要矿种发现目标</w:t>
      </w:r>
      <w:r>
        <w:rPr>
          <w:rFonts w:hint="eastAsia"/>
        </w:rPr>
        <w:br/>
      </w:r>
      <w:r>
        <w:rPr>
          <w:rFonts w:hint="eastAsia"/>
        </w:rPr>
        <w:t>　　图表 35：我国建筑业规模（单位：亿元，%）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38：中国建筑业企业分类</w:t>
      </w:r>
      <w:r>
        <w:rPr>
          <w:rFonts w:hint="eastAsia"/>
        </w:rPr>
        <w:br/>
      </w:r>
      <w:r>
        <w:rPr>
          <w:rFonts w:hint="eastAsia"/>
        </w:rPr>
        <w:t>　　图表 39：中国主要工程承包细分市场竞争格局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40：“全球最大承包商250强”中国内地企业前十名（单位：百万美元）</w:t>
      </w:r>
      <w:r>
        <w:rPr>
          <w:rFonts w:hint="eastAsia"/>
        </w:rPr>
        <w:br/>
      </w:r>
      <w:r>
        <w:rPr>
          <w:rFonts w:hint="eastAsia"/>
        </w:rPr>
        <w:t>　　图表 41：入选ENR国际225（200）强工程设计企业的中国企业名单</w:t>
      </w:r>
      <w:r>
        <w:rPr>
          <w:rFonts w:hint="eastAsia"/>
        </w:rPr>
        <w:br/>
      </w:r>
      <w:r>
        <w:rPr>
          <w:rFonts w:hint="eastAsia"/>
        </w:rPr>
        <w:t>　　图表 42：我国工程监理行业发展历程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43：全国监理企业数量变化走势（单位：个，%）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44：全国工程监理企业从业人员情况（分聘用类型）（单位：人）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45：工程监理企业承揽合同情况（分业务）（单位：亿元）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46：工程监理企业各业务承揽合同额同比增速对比（单位：%）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47：工程监理企业各业务承揽合同额同比增速对比（单位：%）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48：工程监理企业工程监理合同额比重变化（单位：%）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49：全国工程监理行业企业营业收入及其增长情况（单位：亿元，%）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51：全国工程监理行业企业工程监理收入占营业收入的比重变化（单位：%）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53：度中国监理企业品牌50强名单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54：度监理企业评优获选名单</w:t>
      </w:r>
      <w:r>
        <w:rPr>
          <w:rFonts w:hint="eastAsia"/>
        </w:rPr>
        <w:br/>
      </w:r>
      <w:r>
        <w:rPr>
          <w:rFonts w:hint="eastAsia"/>
        </w:rPr>
        <w:t>　　图表 55：冶炼工程监理企业数量与从业人数情况（单位：个，人）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56：工程监理企业收入及其比重（单位：万元，%）</w:t>
      </w:r>
      <w:r>
        <w:rPr>
          <w:rFonts w:hint="eastAsia"/>
        </w:rPr>
        <w:br/>
      </w:r>
      <w:r>
        <w:rPr>
          <w:rFonts w:hint="eastAsia"/>
        </w:rPr>
        <w:t>　　图表 57：“十三五”我国有色金属产能淘汰与建设规划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58：中国黑色金属矿采选业城镇固定资产投资和建设总规模（单位：亿元，%）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59：中国黑色金属采选业投资资金来源和新增固定资产情况（单位：亿元，%）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61：中国黑色金属矿采选业投资资金流向构成（单位：亿元，%）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62：黑色金属矿采选业投资资金情况（单位：万元，%）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63：黑色金属矿采选业新建、扩建和改建项目投资情况（单位：亿元，%）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64：黑色金属采选业不同投资主体投资比重（单位：万元，%）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65：中国黑色金属冶炼及加工业城镇固定资产投资和建设总规模（单位：亿元，%）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66：中国黑色金属冶炼及加工业投资资金来源和新增固定资产情况（单位：亿元，%）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67：黑色金属冶炼及加工业50万元以上施工项目建设情况（单位：个，%）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68：中国黑色金属冶炼及加工业投资资金流向构成（单位：亿元，%）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69：黑色金属冶炼投资资金情况（单位：万元，%）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70：黑色金属冶炼及加工业新建、扩建和改建项目投资情况（单位：亿元，%）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71：黑色金属冶炼及加工业不同投资主体投资比重（单位：万元，%）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72：常用有色金属矿采选业投资规模（单位：亿元，%）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73：常用有色金属矿采选业投资资金来源构成（一）（单位：万元，%）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74：常用有色金属矿采选业投资资金来源构成（二）（单位：万元，%）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75：常用有色金属矿采选业施工项目个数及投产率变化情况（单位：个，%）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76：常用有色金属矿采选业投资资金流向构成（单位：万元，%）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77：常用有色金属矿采选业投资资金情况（单位：万元，%）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78：常用有色金属矿采选业新建、扩建和改建项目投资情况（单位：万元，%）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79：常用有色金属矿采选业不同投资主体投资比重（单位：万元，%）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80：常用有色金属冶炼投资规模（单位：亿元，%）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81：常用有色金属冶炼投资资金来源构成（一）（单位：万元，%）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82：常用有色金属冶炼投资资金来源构成（二）（单位：万元，%）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83：常用有色金属冶炼施工项目个数及投产率变化情况（单位：个，%）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84：常用有色金属冶炼投资资金流向构成（单位：万元，%）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85：常用有色金属冶炼投资资金情况（单位：万元，%）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86：常用有色金属冶炼新建、扩建和改建项目投资情况（单位：万元，%）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87：常用有色金属冶炼不同投资主体投资比重（单位：万元，%）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88：贵金属矿采选业投资规模（单位：亿元，%）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89：贵金属矿采选业投资资金来源构成（一）（单位：万元，%）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90：贵金属矿采选业投资资金来源构成（二）（单位：万元，%）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91：贵金属矿采选业施工项目个数及投产率变化情况（单位：个，%）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92：贵金属矿采选业投资资金流向构成（单位：万元，%）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93：贵金属矿采选业投资资金情况（单位：万元，%）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94：贵金属矿采选业新建、扩建和改建项目投资情况（单位：万元，%）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95：贵金属矿采选业不同投资主体投资比重（单位：万元，%）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96：贵金属冶炼投资规模（单位：亿元，%）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97：贵金属冶炼投资资金来源构成（一）（单位：万元，%）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98：贵金属冶炼投资资金来源构成（二）（单位：万元，%）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99：贵金属冶炼施工项目个数及投产率变化情况（单位：个，%）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100：贵金属冶炼投资资金流向构成（单位：万元，%）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101：贵金属冶炼投资资金情况（单位：万元，%）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102：贵金属冶炼新建、扩建和改建项目投资情况（单位：万元，%）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103：贵金属冶炼不同投资主体投资比重（单位：万元，%）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104：稀有稀土金属矿采选业投资规模（单位：亿元，%）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105：稀有稀土金属矿采选业投资资金来源构成（一）（单位：万元，%）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106：稀有稀土金属矿采选业投资资金来源构成（二）（单位：万元，%）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107：稀有稀土金属矿采选业施工项目个数及投产率变化情况（单位：个，%）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108：稀有稀土金属矿采选业投资资金流向构成（单位：万元，%）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109：稀有稀土金属矿采选业投资资金情况（单位：万元，%）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110：稀有稀土金属矿采选业新建、扩建和改建项目投资情况（单位：万元，%）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111：稀有稀土金属矿采选业不同投资主体投资比重（单位：万元，%）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112：稀有稀土金属冶炼投资规模（单位：亿元，%）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113：稀有稀土金属冶炼投资资金来源构成（一）（单位：万元，%）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114：稀有稀土金属冶炼投资资金来源构成（二）（单位：万元，%）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115：稀有稀土金属冶炼施工项目个数及投产率变化情况（单位：个，%）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116：稀有稀土金属冶炼投资资金流向构成（单位：万元，%）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117：稀有稀土金属冶炼投资资金情况（单位：万元，%）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118：稀有稀土金属冶炼新建、扩建和改建项目投资情况（单位：万元，%）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119：稀有稀土金属冶炼不同投资主体投资比重（单位：万元，%）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120：有色金属合金制造投资规模（单位：亿元，%）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25211c1da4be3" w:history="1">
        <w:r>
          <w:rPr>
            <w:rStyle w:val="Hyperlink"/>
          </w:rPr>
          <w:t>中国冶金工程行业现状调研分析及市场前景预测报告（2024年版）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25211c1da4be3" w:history="1">
        <w:r>
          <w:rPr>
            <w:rStyle w:val="Hyperlink"/>
          </w:rPr>
          <w:t>https://www.20087.com/M_NengYuanKuangChan/57/YeJinGongChengShiChangQianJingFenXiYuCe.html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0df6333b54a43" w:history="1">
      <w:r>
        <w:rPr>
          <w:rStyle w:val="Hyperlink"/>
        </w:rPr>
        <w:t>中国冶金工程行业现状调研分析及市场前景预测报告（2024年版）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YeJinGongChengShiChangQianJingFenXiYuCe.html" TargetMode="External" Id="R2b925211c1da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YeJinGongChengShiChangQianJingFenXiYuCe.html" TargetMode="External" Id="R3360df6333b5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2024-03-05T23:13:00Z</dcterms:created>
  <dcterms:modified xsi:type="dcterms:W3CDTF">2024-03-06T00:13:00Z</dcterms:modified>
  <dc:subject>中国冶金工程行业现状调研分析及市场前景预测报告（2024年版）</dc:subject>
  <dc:title>中国冶金工程行业现状调研分析及市场前景预测报告（2024年版）</dc:title>
  <cp:keywords>中国冶金工程行业现状调研分析及市场前景预测报告（2024年版）</cp:keywords>
  <dc:description>中国冶金工程行业现状调研分析及市场前景预测报告（2024年版）</dc:description>
</cp:coreProperties>
</file>