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ae01a07f4cfb" w:history="1">
              <w:r>
                <w:rPr>
                  <w:rStyle w:val="Hyperlink"/>
                </w:rPr>
                <w:t>2025-2031年中国常用有色金属矿采选市场现状全面调研与发展趋势报告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ae01a07f4cfb" w:history="1">
              <w:r>
                <w:rPr>
                  <w:rStyle w:val="Hyperlink"/>
                </w:rPr>
                <w:t>2025-2031年中国常用有色金属矿采选市场现状全面调研与发展趋势报告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ae01a07f4cfb" w:history="1">
                <w:r>
                  <w:rPr>
                    <w:rStyle w:val="Hyperlink"/>
                  </w:rPr>
                  <w:t>https://www.20087.com/7/25/ChangYongYouSeJinShuKuangCaiXuan.html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涉及铜、铝、铅、锌、镍等矿产资源的勘探、开采和初步加工。随着全球工业化进程和新能源技术的发展，对这些金属的需求持续增长。然而，矿产资源的有限性和开采难度的增加，以及环境保护法规的严格，给行业发展带来了挑战。近年来，矿业公司开始采用先进的勘探技术和自动化设备，提高资源回收率和作业效率。</w:t>
      </w:r>
      <w:r>
        <w:rPr>
          <w:rFonts w:hint="eastAsia"/>
        </w:rPr>
        <w:br/>
      </w:r>
      <w:r>
        <w:rPr>
          <w:rFonts w:hint="eastAsia"/>
        </w:rPr>
        <w:t>　　有色金属矿采选的未来将更加注重可持续性和技术创新。矿山数字化和智能化将是主要趋势，通过无人机、传感器和数据分析优化资源定位和开采计划，减少对环境的影响。同时，回收和再利用将成为行业发展的关键策略，通过对废旧电子产品和建筑废料的金属回收，减少对原生矿石的依赖。此外，国际合作将增强，以共享技术和经验，共同应对全球资源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ae01a07f4cfb" w:history="1">
        <w:r>
          <w:rPr>
            <w:rStyle w:val="Hyperlink"/>
          </w:rPr>
          <w:t>2025-2031年中国常用有色金属矿采选市场现状全面调研与发展趋势报告</w:t>
        </w:r>
      </w:hyperlink>
      <w:r>
        <w:rPr>
          <w:rFonts w:hint="eastAsia"/>
        </w:rPr>
        <w:t>》依托权威机构及行业协会数据，结合常用有色金属矿采选行业的宏观环境与微观实践，从常用有色金属矿采选市场规模、市场需求、技术现状及产业链结构等多维度进行了系统调研与分析。报告通过严谨的研究方法与翔实的数据支持，辅以直观图表，全面剖析了常用有色金属矿采选行业发展趋势、重点企业表现及市场竞争格局，并通过SWOT分析揭示了行业机遇与潜在风险，为常用有色金属矿采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第一节 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一、2025年世界常用有色金属矿采选行业发展分析-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三、2025年常用有色金属矿采选国外市场竞争分析</w:t>
      </w:r>
      <w:r>
        <w:rPr>
          <w:rFonts w:hint="eastAsia"/>
        </w:rPr>
        <w:br/>
      </w:r>
      <w:r>
        <w:rPr>
          <w:rFonts w:hint="eastAsia"/>
        </w:rPr>
        <w:t>　　第二节 世界常用有色金属矿采选行业未来发展趋势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2025年我国常用有色金属矿采选行业发展现状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一、2020-2025年中国常用有色金属矿采选行业发展特点与现状</w:t>
      </w:r>
      <w:r>
        <w:rPr>
          <w:rFonts w:hint="eastAsia"/>
        </w:rPr>
        <w:br/>
      </w:r>
      <w:r>
        <w:rPr>
          <w:rFonts w:hint="eastAsia"/>
        </w:rPr>
        <w:t>　　　　二、2020-2025年常用有色金属矿采选行业重点企业发展状况</w:t>
      </w:r>
      <w:r>
        <w:rPr>
          <w:rFonts w:hint="eastAsia"/>
        </w:rPr>
        <w:br/>
      </w:r>
      <w:r>
        <w:rPr>
          <w:rFonts w:hint="eastAsia"/>
        </w:rPr>
        <w:t>　　　　三、贸易战下中国常用有色金属矿采选行业面临的机遇分析</w:t>
      </w:r>
      <w:r>
        <w:rPr>
          <w:rFonts w:hint="eastAsia"/>
        </w:rPr>
        <w:br/>
      </w:r>
      <w:r>
        <w:rPr>
          <w:rFonts w:hint="eastAsia"/>
        </w:rPr>
        <w:t>　　　　四、中国常用有色金属矿采选行业自主品牌的机会分析</w:t>
      </w:r>
      <w:r>
        <w:rPr>
          <w:rFonts w:hint="eastAsia"/>
        </w:rPr>
        <w:br/>
      </w:r>
      <w:r>
        <w:rPr>
          <w:rFonts w:hint="eastAsia"/>
        </w:rPr>
        <w:t>　　第二节 2025年常用有色金属矿采选所属行业运行数据分析</w:t>
      </w:r>
      <w:r>
        <w:rPr>
          <w:rFonts w:hint="eastAsia"/>
        </w:rPr>
        <w:br/>
      </w:r>
      <w:r>
        <w:rPr>
          <w:rFonts w:hint="eastAsia"/>
        </w:rPr>
        <w:t>　　第三节 2025年我国常用有色金属矿采选市场产销分析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一、2020-2025年中国常用有色金属矿采选市场销售情况</w:t>
      </w:r>
      <w:r>
        <w:rPr>
          <w:rFonts w:hint="eastAsia"/>
        </w:rPr>
        <w:br/>
      </w:r>
      <w:r>
        <w:rPr>
          <w:rFonts w:hint="eastAsia"/>
        </w:rPr>
        <w:t>　　　　二、贸易战对中国常用有色金属矿采选市场需求影响分析</w:t>
      </w:r>
      <w:r>
        <w:rPr>
          <w:rFonts w:hint="eastAsia"/>
        </w:rPr>
        <w:br/>
      </w:r>
      <w:r>
        <w:rPr>
          <w:rFonts w:hint="eastAsia"/>
        </w:rPr>
        <w:t>　　第四节 2025年我国常用有色金属矿采选所属行业盈利能力分析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国内常用有色金属矿采选行业政策分析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常用有色金属矿采选行业市场营销研究</w:t>
      </w:r>
      <w:r>
        <w:rPr>
          <w:rFonts w:hint="eastAsia"/>
        </w:rPr>
        <w:br/>
      </w:r>
      <w:r>
        <w:rPr>
          <w:rFonts w:hint="eastAsia"/>
        </w:rPr>
        <w:t>　　第一节 消费趋势研究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一、常用有色金属矿采选产品的发展趋势观察</w:t>
      </w:r>
      <w:r>
        <w:rPr>
          <w:rFonts w:hint="eastAsia"/>
        </w:rPr>
        <w:br/>
      </w:r>
      <w:r>
        <w:rPr>
          <w:rFonts w:hint="eastAsia"/>
        </w:rPr>
        <w:t>　　　　二、常用有色金属矿采选产品的营销对策分析</w:t>
      </w:r>
      <w:r>
        <w:rPr>
          <w:rFonts w:hint="eastAsia"/>
        </w:rPr>
        <w:br/>
      </w:r>
      <w:r>
        <w:rPr>
          <w:rFonts w:hint="eastAsia"/>
        </w:rPr>
        <w:t>　　第三节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我国常用有色金属矿采选所属行业进出口状况分析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2025年常用有色金属矿采选所属行业进出口形势分析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常用有色金属矿采选所属行业进出口预测</w:t>
      </w:r>
      <w:r>
        <w:rPr>
          <w:rFonts w:hint="eastAsia"/>
        </w:rPr>
        <w:br/>
      </w:r>
      <w:r>
        <w:rPr>
          <w:rFonts w:hint="eastAsia"/>
        </w:rPr>
        <w:t>　　　　　　（一）铜产品进出口预测</w:t>
      </w:r>
      <w:r>
        <w:rPr>
          <w:rFonts w:hint="eastAsia"/>
        </w:rPr>
        <w:br/>
      </w:r>
      <w:r>
        <w:rPr>
          <w:rFonts w:hint="eastAsia"/>
        </w:rPr>
        <w:t>　　　　　　（二）铅产品进出口预测</w:t>
      </w:r>
      <w:r>
        <w:rPr>
          <w:rFonts w:hint="eastAsia"/>
        </w:rPr>
        <w:br/>
      </w:r>
      <w:r>
        <w:rPr>
          <w:rFonts w:hint="eastAsia"/>
        </w:rPr>
        <w:t>　　　　　　（三）铝产品进出口预测</w:t>
      </w:r>
      <w:r>
        <w:rPr>
          <w:rFonts w:hint="eastAsia"/>
        </w:rPr>
        <w:br/>
      </w:r>
      <w:r>
        <w:rPr>
          <w:rFonts w:hint="eastAsia"/>
        </w:rPr>
        <w:t>　　　　　　（四）锌产品进出口预测</w:t>
      </w:r>
      <w:r>
        <w:rPr>
          <w:rFonts w:hint="eastAsia"/>
        </w:rPr>
        <w:br/>
      </w:r>
      <w:r>
        <w:rPr>
          <w:rFonts w:hint="eastAsia"/>
        </w:rPr>
        <w:t>　　第三节 我国常用有色金属矿采选出口价格预测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常用有色金属矿采选行业上下游产业分析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全球常用有色金属矿采选市场发展格局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二、2025年中外常用有色金属矿采选品牌竞争分析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三、2025年常用有色金属矿采选营销模式竞争分析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中国常用有色金属矿采选行业竞争趋势及策略分析</w:t>
      </w:r>
      <w:r>
        <w:rPr>
          <w:rFonts w:hint="eastAsia"/>
        </w:rPr>
        <w:br/>
      </w:r>
      <w:r>
        <w:rPr>
          <w:rFonts w:hint="eastAsia"/>
        </w:rPr>
        <w:t>　　　　一、贸易战对常用有色金属矿采选行业竞争格局的影响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二、2020-2025年我国常用有色金属矿采选市场竞争趋势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三、2025-2031年常用有色金属矿采选行业竞争格局展望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四、2025-2031年常用有色金属矿采选行业竞争策略分析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常用有色金属矿采选行业重点企业分析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锡铁山矿务局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常用有色金属矿采选行业投资机会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常用有色金属矿采选行业投资收益预测</w:t>
      </w:r>
      <w:r>
        <w:rPr>
          <w:rFonts w:hint="eastAsia"/>
        </w:rPr>
        <w:br/>
      </w:r>
      <w:r>
        <w:rPr>
          <w:rFonts w:hint="eastAsia"/>
        </w:rPr>
        <w:t>　　第四节 2025年常用有色金属矿采选产业发展趋势分析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一、2025年常用有色金属矿采选技术趋势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二、2025年常用有色金属矿采选价格趋势</w:t>
      </w:r>
      <w:r>
        <w:rPr>
          <w:rFonts w:hint="eastAsia"/>
        </w:rPr>
        <w:br/>
      </w:r>
      <w:r>
        <w:rPr>
          <w:rFonts w:hint="eastAsia"/>
        </w:rPr>
        <w:t>　　第五节 2025-2031年中国常用有色金属矿采选行业发展趋势分析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第六节 2025-2031年中国常用有色金属矿采选行业前景展望分析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二、2025-2031年常用有色金属矿采选行业经济效益分析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三、决定常用有色金属矿采选企业市场竞争力的关键因素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一、全球常用有色金属矿采选行业发展趋势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二、2025年全球常用有色金属矿采选行业前景分析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三、2025-2031年全球常用有色金属矿采选销量预测</w:t>
      </w:r>
      <w:r>
        <w:rPr>
          <w:rFonts w:hint="eastAsia"/>
        </w:rPr>
        <w:br/>
      </w:r>
      <w:r>
        <w:rPr>
          <w:rFonts w:hint="eastAsia"/>
        </w:rPr>
        <w:t>　　第二节 (中.智.林)中国常用有色金属矿采选市场发展趋势与预测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一、2025-2031年常用有色金属矿采选市场及影响因素预测</w:t>
      </w:r>
      <w:r>
        <w:rPr>
          <w:rFonts w:hint="eastAsia"/>
        </w:rPr>
        <w:br/>
      </w:r>
      <w:r>
        <w:rPr>
          <w:rFonts w:hint="eastAsia"/>
        </w:rPr>
        <w:t>　　　　二、2025-2031年我国常用有色金属矿采选销售增长预测</w:t>
      </w:r>
      <w:r>
        <w:rPr>
          <w:rFonts w:hint="eastAsia"/>
        </w:rPr>
        <w:br/>
      </w:r>
      <w:r>
        <w:rPr>
          <w:rFonts w:hint="eastAsia"/>
        </w:rPr>
        <w:t>　　　　三、2025-2031年我国常用有色金属矿采选市场发展预测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2020-2025年我国铜矿采选工业总产值及增长情况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2020-2025年我国铜矿采选工业总产值及增长对比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2020-2025年我国铅锌矿采选工业总产值及增长情况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2020-2025年我国铅锌矿采选工业总产值及增长对比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2020-2025年我国铝矿采选工业总产值及增长情况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2020-2025年我国铝矿采选工业总产值及增长对比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2020-2025年我国铜矿采选销售收入及增长情况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2020-2025年我国铜矿采选销售收入及增长对比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2020-2025年我国铅锌矿采选销售收入及增长情况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2020-2025年我国铝矿采选销售收入及增长情况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2020-2025年我国铝矿采选销售收入及增长对比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2020-2025年中国常用有色金属矿采行业盈利能力对比图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ae01a07f4cfb" w:history="1">
        <w:r>
          <w:rPr>
            <w:rStyle w:val="Hyperlink"/>
          </w:rPr>
          <w:t>2025-2031年中国常用有色金属矿采选市场现状全面调研与发展趋势报告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ae01a07f4cfb" w:history="1">
        <w:r>
          <w:rPr>
            <w:rStyle w:val="Hyperlink"/>
          </w:rPr>
          <w:t>https://www.20087.com/7/25/ChangYongYouSeJinShuKuangCaiXuan.html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热点：常用有色金属矿采选法有哪些、有色金属 选矿部分、有色金属矿物、有色金属选矿新项目、有色金属矿产有哪些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e04dcef3420e" w:history="1">
      <w:r>
        <w:rPr>
          <w:rStyle w:val="Hyperlink"/>
        </w:rPr>
        <w:t>2025-2031年中国常用有色金属矿采选市场现状全面调研与发展趋势报告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ngYongYouSeJinShuKuangCaiXuan.html" TargetMode="External" Id="R30fbae01a07f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ngYongYouSeJinShuKuangCaiXuan.html" TargetMode="External" Id="Rc737e04dcef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2025-06-15T03:16:00Z</dcterms:created>
  <dcterms:modified xsi:type="dcterms:W3CDTF">2025-06-15T04:16:00Z</dcterms:modified>
  <dc:subject>2025-2031年中国常用有色金属矿采选市场现状全面调研与发展趋势报告</dc:subject>
  <dc:title>2025-2031年中国常用有色金属矿采选市场现状全面调研与发展趋势报告</dc:title>
  <cp:keywords>2025-2031年中国常用有色金属矿采选市场现状全面调研与发展趋势报告</cp:keywords>
  <dc:description>2025-2031年中国常用有色金属矿采选市场现状全面调研与发展趋势报告</dc:description>
</cp:coreProperties>
</file>