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2331a478d4c57" w:history="1">
              <w:r>
                <w:rPr>
                  <w:rStyle w:val="Hyperlink"/>
                </w:rPr>
                <w:t>2024-2030年中国极薄锂电铜箔行业发展全面调研及未来趋势分析报告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2331a478d4c57" w:history="1">
              <w:r>
                <w:rPr>
                  <w:rStyle w:val="Hyperlink"/>
                </w:rPr>
                <w:t>2024-2030年中国极薄锂电铜箔行业发展全面调研及未来趋势分析报告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2331a478d4c57" w:history="1">
                <w:r>
                  <w:rPr>
                    <w:rStyle w:val="Hyperlink"/>
                  </w:rPr>
                  <w:t>https://www.20087.com/7/65/JiBoLiDianTongBoFaZhanQuShiYuCe.html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薄锂电铜箔是锂电池正极集流体的关键材料，其发展反映了新能源汽车和储能行业对高性能、高能量密度电池的迫切需求。近年来，随着锂电铜箔厚度的不断减薄（从12μm降至6μm甚至更薄），电池的能量密度和循环寿命得以显著提升，但同时对生产工艺的精度和稳定性提出了更高要求。此外，铜箔的轻量化也有助于减轻电池重量，提高电动汽车的续航能力。</w:t>
      </w:r>
      <w:r>
        <w:rPr>
          <w:rFonts w:hint="eastAsia"/>
        </w:rPr>
        <w:br/>
      </w:r>
      <w:r>
        <w:rPr>
          <w:rFonts w:hint="eastAsia"/>
        </w:rPr>
        <w:t>　　未来，极薄锂电铜箔将更加注重技术创新和可持续发展。技术创新方面，将研发更薄、更均匀、更稳定的铜箔制造技术，以适应固态电池、钠离子电池等新型电池体系的要求。可持续发展方面，行业将致力于提高铜箔的回收利用率，开发环保型生产流程，减少对环境的影响，同时探索铜的替代材料，以应对资源约束和成本压力。</w:t>
      </w:r>
      <w:r>
        <w:rPr>
          <w:rFonts w:hint="eastAsia"/>
        </w:rPr>
        <w:br/>
      </w:r>
      <w:r>
        <w:rPr>
          <w:rFonts w:hint="eastAsia"/>
        </w:rPr>
        <w:t>　　《</w:t>
      </w:r>
      <w:hyperlink r:id="Rc152331a478d4c57" w:history="1">
        <w:r>
          <w:rPr>
            <w:rStyle w:val="Hyperlink"/>
          </w:rPr>
          <w:t>2024-2030年中国极薄锂电铜箔行业发展全面调研及未来趋势分析报告</w:t>
        </w:r>
      </w:hyperlink>
      <w:r>
        <w:rPr>
          <w:rFonts w:hint="eastAsia"/>
        </w:rPr>
        <w:t>》依托国家统计局、发改委及极薄锂电铜箔相关行业协会的详实数据，对极薄锂电铜箔行业的现状、市场需求、市场规模、产业链结构、价格变动、细分市场进行了全面调研。极薄锂电铜箔报告还详细剖析了极薄锂电铜箔市场竞争格局，重点关注了品牌影响力、市场集中度及重点企业运营情况，并在预测极薄锂电铜箔市场发展前景和发展趋势的同时，识别了极薄锂电铜箔行业潜在的风险与机遇。极薄锂电铜箔报告以专业、科学、规范的研究方法和客观、权威的分析，为极薄锂电铜箔行业的持续发展提供了宝贵的参考和指导。</w:t>
      </w:r>
      <w:r>
        <w:rPr>
          <w:rFonts w:hint="eastAsia"/>
        </w:rPr>
        <w:br/>
      </w:r>
      <w:r>
        <w:rPr>
          <w:rFonts w:hint="eastAsia"/>
        </w:rPr>
        <w:br/>
      </w:r>
      <w:r>
        <w:rPr>
          <w:rFonts w:hint="eastAsia"/>
        </w:rPr>
        <w:t>第一章 极薄锂电铜箔行业相关概述</w:t>
      </w:r>
      <w:r>
        <w:rPr>
          <w:rFonts w:hint="eastAsia"/>
        </w:rPr>
        <w:br/>
      </w:r>
      <w:r>
        <w:rPr>
          <w:rFonts w:hint="eastAsia"/>
        </w:rPr>
        <w:t>　　第一节 极薄锂电铜箔行业定义及特征</w:t>
      </w:r>
      <w:r>
        <w:rPr>
          <w:rFonts w:hint="eastAsia"/>
        </w:rPr>
        <w:br/>
      </w:r>
      <w:r>
        <w:rPr>
          <w:rFonts w:hint="eastAsia"/>
        </w:rPr>
        <w:t>　　　　一、极薄锂电铜箔行业定义及分类</w:t>
      </w:r>
      <w:r>
        <w:rPr>
          <w:rFonts w:hint="eastAsia"/>
        </w:rPr>
        <w:br/>
      </w:r>
      <w:r>
        <w:rPr>
          <w:rFonts w:hint="eastAsia"/>
        </w:rPr>
        <w:t>　　　　二、行业特征分析</w:t>
      </w:r>
      <w:r>
        <w:rPr>
          <w:rFonts w:hint="eastAsia"/>
        </w:rPr>
        <w:br/>
      </w:r>
      <w:r>
        <w:rPr>
          <w:rFonts w:hint="eastAsia"/>
        </w:rPr>
        <w:t>　　第二节 极薄锂电铜箔行业经营模式分析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四、极薄锂电铜箔行业经营模式影响因素分析</w:t>
      </w:r>
      <w:r>
        <w:rPr>
          <w:rFonts w:hint="eastAsia"/>
        </w:rPr>
        <w:br/>
      </w:r>
      <w:r>
        <w:rPr>
          <w:rFonts w:hint="eastAsia"/>
        </w:rPr>
        <w:t>　　第三节 极薄锂电铜箔行业主要风险因素分析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极薄锂电铜箔行业数据来源与统计口径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极薄锂电铜箔行业研究概述</w:t>
      </w:r>
      <w:r>
        <w:rPr>
          <w:rFonts w:hint="eastAsia"/>
        </w:rPr>
        <w:br/>
      </w:r>
      <w:r>
        <w:rPr>
          <w:rFonts w:hint="eastAsia"/>
        </w:rPr>
        <w:t>　　　　一、极薄锂电铜箔行业研究目的</w:t>
      </w:r>
      <w:r>
        <w:rPr>
          <w:rFonts w:hint="eastAsia"/>
        </w:rPr>
        <w:br/>
      </w:r>
      <w:r>
        <w:rPr>
          <w:rFonts w:hint="eastAsia"/>
        </w:rPr>
        <w:t>　　　　二、极薄锂电铜箔行业研究原则</w:t>
      </w:r>
      <w:r>
        <w:rPr>
          <w:rFonts w:hint="eastAsia"/>
        </w:rPr>
        <w:br/>
      </w:r>
      <w:r>
        <w:rPr>
          <w:rFonts w:hint="eastAsia"/>
        </w:rPr>
        <w:t>　　　　三、极薄锂电铜箔行业研究方法</w:t>
      </w:r>
      <w:r>
        <w:rPr>
          <w:rFonts w:hint="eastAsia"/>
        </w:rPr>
        <w:br/>
      </w:r>
      <w:r>
        <w:rPr>
          <w:rFonts w:hint="eastAsia"/>
        </w:rPr>
        <w:t>　　　　四、极薄锂电铜箔行业研究内容</w:t>
      </w:r>
      <w:r>
        <w:rPr>
          <w:rFonts w:hint="eastAsia"/>
        </w:rPr>
        <w:br/>
      </w:r>
      <w:r>
        <w:rPr>
          <w:rFonts w:hint="eastAsia"/>
        </w:rPr>
        <w:t>　　第六节 极薄锂电铜箔行业政策环境分析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2024年极薄锂电铜箔行业经济及技术环境分析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三、经济环境对极薄锂电铜箔行业影响分析</w:t>
      </w:r>
      <w:r>
        <w:rPr>
          <w:rFonts w:hint="eastAsia"/>
        </w:rPr>
        <w:br/>
      </w:r>
      <w:r>
        <w:rPr>
          <w:rFonts w:hint="eastAsia"/>
        </w:rPr>
        <w:t>　　第三节 2024年极薄锂电铜箔行业社会环境分析</w:t>
      </w:r>
      <w:r>
        <w:rPr>
          <w:rFonts w:hint="eastAsia"/>
        </w:rPr>
        <w:br/>
      </w:r>
      <w:r>
        <w:rPr>
          <w:rFonts w:hint="eastAsia"/>
        </w:rPr>
        <w:t>　　第四节 2024年极薄锂电铜箔行业技术环境</w:t>
      </w:r>
      <w:r>
        <w:rPr>
          <w:rFonts w:hint="eastAsia"/>
        </w:rPr>
        <w:br/>
      </w:r>
      <w:r>
        <w:rPr>
          <w:rFonts w:hint="eastAsia"/>
        </w:rPr>
        <w:t>　　　　一、极薄锂电铜箔行业专利申请数分析</w:t>
      </w:r>
      <w:r>
        <w:rPr>
          <w:rFonts w:hint="eastAsia"/>
        </w:rPr>
        <w:br/>
      </w:r>
      <w:r>
        <w:rPr>
          <w:rFonts w:hint="eastAsia"/>
        </w:rPr>
        <w:t>　　　　二、极薄锂电铜箔行业专利申请人分析</w:t>
      </w:r>
      <w:r>
        <w:rPr>
          <w:rFonts w:hint="eastAsia"/>
        </w:rPr>
        <w:br/>
      </w:r>
      <w:r>
        <w:rPr>
          <w:rFonts w:hint="eastAsia"/>
        </w:rPr>
        <w:t>　　　　三、极薄锂电铜箔行业热门专利技术分析</w:t>
      </w:r>
      <w:r>
        <w:rPr>
          <w:rFonts w:hint="eastAsia"/>
        </w:rPr>
        <w:br/>
      </w:r>
      <w:r>
        <w:rPr>
          <w:rFonts w:hint="eastAsia"/>
        </w:rPr>
        <w:t>　　第五节 极薄锂电铜箔行业技术动态</w:t>
      </w:r>
      <w:r>
        <w:rPr>
          <w:rFonts w:hint="eastAsia"/>
        </w:rPr>
        <w:br/>
      </w:r>
      <w:r>
        <w:rPr>
          <w:rFonts w:hint="eastAsia"/>
        </w:rPr>
        <w:t>　　第六节 极薄锂电铜箔行业发展趋势</w:t>
      </w:r>
      <w:r>
        <w:rPr>
          <w:rFonts w:hint="eastAsia"/>
        </w:rPr>
        <w:br/>
      </w:r>
      <w:r>
        <w:rPr>
          <w:rFonts w:hint="eastAsia"/>
        </w:rPr>
        <w:br/>
      </w:r>
      <w:r>
        <w:rPr>
          <w:rFonts w:hint="eastAsia"/>
        </w:rPr>
        <w:t>第三章 全球极薄锂电铜箔所属行业运营态势</w:t>
      </w:r>
      <w:r>
        <w:rPr>
          <w:rFonts w:hint="eastAsia"/>
        </w:rPr>
        <w:br/>
      </w:r>
      <w:r>
        <w:rPr>
          <w:rFonts w:hint="eastAsia"/>
        </w:rPr>
        <w:t>　　第一节 全球极薄锂电铜箔所属行业发展概况</w:t>
      </w:r>
      <w:r>
        <w:rPr>
          <w:rFonts w:hint="eastAsia"/>
        </w:rPr>
        <w:br/>
      </w:r>
      <w:r>
        <w:rPr>
          <w:rFonts w:hint="eastAsia"/>
        </w:rPr>
        <w:t>　　　　一、全球极薄锂电铜箔行业运营态势</w:t>
      </w:r>
      <w:r>
        <w:rPr>
          <w:rFonts w:hint="eastAsia"/>
        </w:rPr>
        <w:br/>
      </w:r>
      <w:r>
        <w:rPr>
          <w:rFonts w:hint="eastAsia"/>
        </w:rPr>
        <w:t>　　　　二、全球极薄锂电铜箔行业竞争格局</w:t>
      </w:r>
      <w:r>
        <w:rPr>
          <w:rFonts w:hint="eastAsia"/>
        </w:rPr>
        <w:br/>
      </w:r>
      <w:r>
        <w:rPr>
          <w:rFonts w:hint="eastAsia"/>
        </w:rPr>
        <w:t>　　　　三、全球极薄锂电铜箔行业规模预测</w:t>
      </w:r>
      <w:r>
        <w:rPr>
          <w:rFonts w:hint="eastAsia"/>
        </w:rPr>
        <w:br/>
      </w:r>
      <w:r>
        <w:rPr>
          <w:rFonts w:hint="eastAsia"/>
        </w:rPr>
        <w:t>　　第二节 全球主要区域极薄锂电铜箔所属行业发展态势及趋势预测</w:t>
      </w:r>
      <w:r>
        <w:rPr>
          <w:rFonts w:hint="eastAsia"/>
        </w:rPr>
        <w:br/>
      </w:r>
      <w:r>
        <w:rPr>
          <w:rFonts w:hint="eastAsia"/>
        </w:rPr>
        <w:t>　　　　一、北美极薄锂电铜箔行业市场概况及趋势</w:t>
      </w:r>
      <w:r>
        <w:rPr>
          <w:rFonts w:hint="eastAsia"/>
        </w:rPr>
        <w:br/>
      </w:r>
      <w:r>
        <w:rPr>
          <w:rFonts w:hint="eastAsia"/>
        </w:rPr>
        <w:t>　　　　二、亚太极薄锂电铜箔行业市场概况及趋势</w:t>
      </w:r>
      <w:r>
        <w:rPr>
          <w:rFonts w:hint="eastAsia"/>
        </w:rPr>
        <w:br/>
      </w:r>
      <w:r>
        <w:rPr>
          <w:rFonts w:hint="eastAsia"/>
        </w:rPr>
        <w:t>　　　　三、欧盟极薄锂电铜箔行业市场概况及趋势</w:t>
      </w:r>
      <w:r>
        <w:rPr>
          <w:rFonts w:hint="eastAsia"/>
        </w:rPr>
        <w:br/>
      </w:r>
      <w:r>
        <w:rPr>
          <w:rFonts w:hint="eastAsia"/>
        </w:rPr>
        <w:br/>
      </w:r>
      <w:r>
        <w:rPr>
          <w:rFonts w:hint="eastAsia"/>
        </w:rPr>
        <w:t>第四章 中国极薄锂电铜箔所属行业经营情况分析</w:t>
      </w:r>
      <w:r>
        <w:rPr>
          <w:rFonts w:hint="eastAsia"/>
        </w:rPr>
        <w:br/>
      </w:r>
      <w:r>
        <w:rPr>
          <w:rFonts w:hint="eastAsia"/>
        </w:rPr>
        <w:t>　　第一节 极薄锂电铜箔所属行业发展概况分析</w:t>
      </w:r>
      <w:r>
        <w:rPr>
          <w:rFonts w:hint="eastAsia"/>
        </w:rPr>
        <w:br/>
      </w:r>
      <w:r>
        <w:rPr>
          <w:rFonts w:hint="eastAsia"/>
        </w:rPr>
        <w:t>　　截至年底，中国市场约有4.6万吨6μm及以下产品产能，仅占现有锂电铜箔全部产能的18.8%，在市场渗透率为30%的情况下，现阶段供需格局较为宽松，而根据现有各企业投资计划，预计截至底行业龙头企业将有约4.1万吨6μm及以下的铜箔产能投产，预计国内极薄锂电铜箔名义产能将达到9.4万吨。</w:t>
      </w:r>
      <w:r>
        <w:rPr>
          <w:rFonts w:hint="eastAsia"/>
        </w:rPr>
        <w:br/>
      </w:r>
      <w:r>
        <w:rPr>
          <w:rFonts w:hint="eastAsia"/>
        </w:rPr>
        <w:t>　　但必须要指出的是，随着6μm在锂电池生产厂商的渗透率逐步提高，新能源汽车销量增加带动新需求的产生，6μm锂电铜箔产能可能存在缺口。一方面部分新增产能计划于年底竣工投产（嘉元、诺德、灵宝华鑫产能），且通常需要3-6个月调试后才能基本满产，实际新增产能有限，预计不超过2.3万吨，且锂电铜箔通常仅能存放3-6个月，无法大量增加库存。</w:t>
      </w:r>
      <w:r>
        <w:rPr>
          <w:rFonts w:hint="eastAsia"/>
        </w:rPr>
        <w:br/>
      </w:r>
      <w:r>
        <w:rPr>
          <w:rFonts w:hint="eastAsia"/>
        </w:rPr>
        <w:t>　　另一方面，由于新能源销量增加带动新需求出现，一旦6μm锂电铜箔市场渗透率达到60%以上时，产品实际产量将很有可能开始出现缺口，而中国锂电池CR3市场份额达到近66.7%，极薄锂电铜箔出现供不应求为大概率事件，参考锂电铜箔在出现供需缺口后加工费大幅上升的情况，产品价格有望进一步上升。</w:t>
      </w:r>
      <w:r>
        <w:rPr>
          <w:rFonts w:hint="eastAsia"/>
        </w:rPr>
        <w:br/>
      </w:r>
      <w:r>
        <w:rPr>
          <w:rFonts w:hint="eastAsia"/>
        </w:rPr>
        <w:t>　　极薄锂电铜箔2019年产能及2024年预计投产产能</w:t>
      </w:r>
      <w:r>
        <w:rPr>
          <w:rFonts w:hint="eastAsia"/>
        </w:rPr>
        <w:br/>
      </w:r>
      <w:r>
        <w:rPr>
          <w:rFonts w:hint="eastAsia"/>
        </w:rPr>
        <w:t>　　此外，相对于8μm铜箔，6μm铜箔拥有较高的进入壁垒，一方面由于技术限制目前国内能够批量化生产的企业有限，主要集中于诺德股份、嘉元科技、灵宝华鑫、华威铜箔及超华科技等行业龙头企业，另一方面，极薄锂电铜箔的投产周期较长，限制投产周期的重要原因是极薄铜箔的核心生产器械主要采用新日铁生产的高端阴极辊，而这一市场基本为寡头市场，全球主要产能集中于新日铁，但新日铁产能有限且短期内无扩产计划，通常需要2-3年的交货周期，因此，极薄锂电铜箔产能无法在短期内迅速扩张。</w:t>
      </w:r>
      <w:r>
        <w:rPr>
          <w:rFonts w:hint="eastAsia"/>
        </w:rPr>
        <w:br/>
      </w:r>
      <w:r>
        <w:rPr>
          <w:rFonts w:hint="eastAsia"/>
        </w:rPr>
        <w:t>　　　　　　（三）、产能缺口推动价格上升，释放企业业绩弹性</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极薄锂电铜箔所属行业生产态势分析</w:t>
      </w:r>
      <w:r>
        <w:rPr>
          <w:rFonts w:hint="eastAsia"/>
        </w:rPr>
        <w:br/>
      </w:r>
      <w:r>
        <w:rPr>
          <w:rFonts w:hint="eastAsia"/>
        </w:rPr>
        <w:t>　　　　一、2019-2024年中国极薄锂电铜箔行业产能统计</w:t>
      </w:r>
      <w:r>
        <w:rPr>
          <w:rFonts w:hint="eastAsia"/>
        </w:rPr>
        <w:br/>
      </w:r>
      <w:r>
        <w:rPr>
          <w:rFonts w:hint="eastAsia"/>
        </w:rPr>
        <w:t>　　　　二、2019-2024年中国极薄锂电铜箔行业产量分析</w:t>
      </w:r>
      <w:r>
        <w:rPr>
          <w:rFonts w:hint="eastAsia"/>
        </w:rPr>
        <w:br/>
      </w:r>
      <w:r>
        <w:rPr>
          <w:rFonts w:hint="eastAsia"/>
        </w:rPr>
        <w:t>　　　　三、2024-2030年中国极薄锂电铜箔行业产量预测图</w:t>
      </w:r>
      <w:r>
        <w:rPr>
          <w:rFonts w:hint="eastAsia"/>
        </w:rPr>
        <w:br/>
      </w:r>
      <w:r>
        <w:rPr>
          <w:rFonts w:hint="eastAsia"/>
        </w:rPr>
        <w:t>　　第三节 极薄锂电铜箔所属行业销售态势分析</w:t>
      </w:r>
      <w:r>
        <w:rPr>
          <w:rFonts w:hint="eastAsia"/>
        </w:rPr>
        <w:br/>
      </w:r>
      <w:r>
        <w:rPr>
          <w:rFonts w:hint="eastAsia"/>
        </w:rPr>
        <w:t>　　　　一、2019-2024年中国极薄锂电铜箔行业需求统计</w:t>
      </w:r>
      <w:r>
        <w:rPr>
          <w:rFonts w:hint="eastAsia"/>
        </w:rPr>
        <w:br/>
      </w:r>
      <w:r>
        <w:rPr>
          <w:rFonts w:hint="eastAsia"/>
        </w:rPr>
        <w:t>　　　　二、2019-2024年中国极薄锂电铜箔行业需求区域分析</w:t>
      </w:r>
      <w:r>
        <w:rPr>
          <w:rFonts w:hint="eastAsia"/>
        </w:rPr>
        <w:br/>
      </w:r>
      <w:r>
        <w:rPr>
          <w:rFonts w:hint="eastAsia"/>
        </w:rPr>
        <w:t>　　　　三、2024-2030年中国极薄锂电铜箔行业需求预测图</w:t>
      </w:r>
      <w:r>
        <w:rPr>
          <w:rFonts w:hint="eastAsia"/>
        </w:rPr>
        <w:br/>
      </w:r>
      <w:r>
        <w:rPr>
          <w:rFonts w:hint="eastAsia"/>
        </w:rPr>
        <w:t>　　第四节 极薄锂电铜箔所属行业市场规模分析</w:t>
      </w:r>
      <w:r>
        <w:rPr>
          <w:rFonts w:hint="eastAsia"/>
        </w:rPr>
        <w:br/>
      </w:r>
      <w:r>
        <w:rPr>
          <w:rFonts w:hint="eastAsia"/>
        </w:rPr>
        <w:t>　　　　一、2019-2024年中国极薄锂电铜箔行业市场规模统计</w:t>
      </w:r>
      <w:r>
        <w:rPr>
          <w:rFonts w:hint="eastAsia"/>
        </w:rPr>
        <w:br/>
      </w:r>
      <w:r>
        <w:rPr>
          <w:rFonts w:hint="eastAsia"/>
        </w:rPr>
        <w:t>　　　　二、2019-2024年中国极薄锂电铜箔行业需求规模区域分布</w:t>
      </w:r>
      <w:r>
        <w:rPr>
          <w:rFonts w:hint="eastAsia"/>
        </w:rPr>
        <w:br/>
      </w:r>
      <w:r>
        <w:rPr>
          <w:rFonts w:hint="eastAsia"/>
        </w:rPr>
        <w:t>　　　　三、2024-2030年中国极薄锂电铜箔行业市场规模预测图</w:t>
      </w:r>
      <w:r>
        <w:rPr>
          <w:rFonts w:hint="eastAsia"/>
        </w:rPr>
        <w:br/>
      </w:r>
      <w:r>
        <w:rPr>
          <w:rFonts w:hint="eastAsia"/>
        </w:rPr>
        <w:t>　　第五节 极薄锂电铜箔所属行业价格现状、影响因素及趋势预测</w:t>
      </w:r>
      <w:r>
        <w:rPr>
          <w:rFonts w:hint="eastAsia"/>
        </w:rPr>
        <w:br/>
      </w:r>
      <w:r>
        <w:rPr>
          <w:rFonts w:hint="eastAsia"/>
        </w:rPr>
        <w:t>　　　　一、2019-2024年中国极薄锂电铜箔行业价格回顾</w:t>
      </w:r>
      <w:r>
        <w:rPr>
          <w:rFonts w:hint="eastAsia"/>
        </w:rPr>
        <w:br/>
      </w:r>
      <w:r>
        <w:rPr>
          <w:rFonts w:hint="eastAsia"/>
        </w:rPr>
        <w:t>　　　　二、中国极薄锂电铜箔行业价格影响因素分析</w:t>
      </w:r>
      <w:r>
        <w:rPr>
          <w:rFonts w:hint="eastAsia"/>
        </w:rPr>
        <w:br/>
      </w:r>
      <w:r>
        <w:rPr>
          <w:rFonts w:hint="eastAsia"/>
        </w:rPr>
        <w:t>　　　　三、2024-2030年中国极薄锂电铜箔行业价格走势预测图</w:t>
      </w:r>
      <w:r>
        <w:rPr>
          <w:rFonts w:hint="eastAsia"/>
        </w:rPr>
        <w:br/>
      </w:r>
      <w:r>
        <w:rPr>
          <w:rFonts w:hint="eastAsia"/>
        </w:rPr>
        <w:br/>
      </w:r>
      <w:r>
        <w:rPr>
          <w:rFonts w:hint="eastAsia"/>
        </w:rPr>
        <w:t>第五章 2019-2024年极薄锂电铜箔所属行业进出口分析</w:t>
      </w:r>
      <w:r>
        <w:rPr>
          <w:rFonts w:hint="eastAsia"/>
        </w:rPr>
        <w:br/>
      </w:r>
      <w:r>
        <w:rPr>
          <w:rFonts w:hint="eastAsia"/>
        </w:rPr>
        <w:t>　　第一节 2019-2024年极薄锂电铜箔所属行业进口分析</w:t>
      </w:r>
      <w:r>
        <w:rPr>
          <w:rFonts w:hint="eastAsia"/>
        </w:rPr>
        <w:br/>
      </w:r>
      <w:r>
        <w:rPr>
          <w:rFonts w:hint="eastAsia"/>
        </w:rPr>
        <w:t>　　　　一、2019-2024年极薄锂电铜箔所属行业进口总量分析</w:t>
      </w:r>
      <w:r>
        <w:rPr>
          <w:rFonts w:hint="eastAsia"/>
        </w:rPr>
        <w:br/>
      </w:r>
      <w:r>
        <w:rPr>
          <w:rFonts w:hint="eastAsia"/>
        </w:rPr>
        <w:t>　　　　二、2019-2024年极薄锂电铜箔所属行业进口总金额分析</w:t>
      </w:r>
      <w:r>
        <w:rPr>
          <w:rFonts w:hint="eastAsia"/>
        </w:rPr>
        <w:br/>
      </w:r>
      <w:r>
        <w:rPr>
          <w:rFonts w:hint="eastAsia"/>
        </w:rPr>
        <w:t>　　　　三、2019-2024年极薄锂电铜箔所属行业进口均价走势图</w:t>
      </w:r>
      <w:r>
        <w:rPr>
          <w:rFonts w:hint="eastAsia"/>
        </w:rPr>
        <w:br/>
      </w:r>
      <w:r>
        <w:rPr>
          <w:rFonts w:hint="eastAsia"/>
        </w:rPr>
        <w:t>　　　　四、极薄锂电铜箔所属行业进口分国家情况</w:t>
      </w:r>
      <w:r>
        <w:rPr>
          <w:rFonts w:hint="eastAsia"/>
        </w:rPr>
        <w:br/>
      </w:r>
      <w:r>
        <w:rPr>
          <w:rFonts w:hint="eastAsia"/>
        </w:rPr>
        <w:t>　　　　五、极薄锂电铜箔所属行业进口均价分国家对比</w:t>
      </w:r>
      <w:r>
        <w:rPr>
          <w:rFonts w:hint="eastAsia"/>
        </w:rPr>
        <w:br/>
      </w:r>
      <w:r>
        <w:rPr>
          <w:rFonts w:hint="eastAsia"/>
        </w:rPr>
        <w:t>　　第二节 2019-2024年极薄锂电铜箔所属行业出口分析</w:t>
      </w:r>
      <w:r>
        <w:rPr>
          <w:rFonts w:hint="eastAsia"/>
        </w:rPr>
        <w:br/>
      </w:r>
      <w:r>
        <w:rPr>
          <w:rFonts w:hint="eastAsia"/>
        </w:rPr>
        <w:t>　　　　一、2019-2024年极薄锂电铜箔所属行业出口总量分析</w:t>
      </w:r>
      <w:r>
        <w:rPr>
          <w:rFonts w:hint="eastAsia"/>
        </w:rPr>
        <w:br/>
      </w:r>
      <w:r>
        <w:rPr>
          <w:rFonts w:hint="eastAsia"/>
        </w:rPr>
        <w:t>　　　　二、2019-2024年极薄锂电铜箔所属行业出口总金额分析</w:t>
      </w:r>
      <w:r>
        <w:rPr>
          <w:rFonts w:hint="eastAsia"/>
        </w:rPr>
        <w:br/>
      </w:r>
      <w:r>
        <w:rPr>
          <w:rFonts w:hint="eastAsia"/>
        </w:rPr>
        <w:t>　　　　三、2019-2024年极薄锂电铜箔所属行业出口均价走势图</w:t>
      </w:r>
      <w:r>
        <w:rPr>
          <w:rFonts w:hint="eastAsia"/>
        </w:rPr>
        <w:br/>
      </w:r>
      <w:r>
        <w:rPr>
          <w:rFonts w:hint="eastAsia"/>
        </w:rPr>
        <w:t>　　　　四、极薄锂电铜箔所属行业出口分国家情况</w:t>
      </w:r>
      <w:r>
        <w:rPr>
          <w:rFonts w:hint="eastAsia"/>
        </w:rPr>
        <w:br/>
      </w:r>
      <w:r>
        <w:rPr>
          <w:rFonts w:hint="eastAsia"/>
        </w:rPr>
        <w:t>　　　　五、极薄锂电铜箔所属行业出口均价分国家对比</w:t>
      </w:r>
      <w:r>
        <w:rPr>
          <w:rFonts w:hint="eastAsia"/>
        </w:rPr>
        <w:br/>
      </w:r>
      <w:r>
        <w:rPr>
          <w:rFonts w:hint="eastAsia"/>
        </w:rPr>
        <w:br/>
      </w:r>
      <w:r>
        <w:rPr>
          <w:rFonts w:hint="eastAsia"/>
        </w:rPr>
        <w:t>第六章 中国极薄锂电铜箔所属行业经济指标分析</w:t>
      </w:r>
      <w:r>
        <w:rPr>
          <w:rFonts w:hint="eastAsia"/>
        </w:rPr>
        <w:br/>
      </w:r>
      <w:r>
        <w:rPr>
          <w:rFonts w:hint="eastAsia"/>
        </w:rPr>
        <w:t>　　第一节 2019-2024年中国极薄锂电铜箔所属行业整体概况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2019-2024年中国极薄锂电铜箔所属行业供给情况分析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2019-2024年中国极薄锂电铜箔所属行业销售情况分析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2019-2024年中国极薄锂电铜箔所属行业经营效益分析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2024年中国极薄锂电铜箔行业竞争格局分析</w:t>
      </w:r>
      <w:r>
        <w:rPr>
          <w:rFonts w:hint="eastAsia"/>
        </w:rPr>
        <w:br/>
      </w:r>
      <w:r>
        <w:rPr>
          <w:rFonts w:hint="eastAsia"/>
        </w:rPr>
        <w:t>　　第一节 极薄锂电铜箔行业壁垒分析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极薄锂电铜箔行业竞争格局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极薄锂电铜箔行业五力竞争分析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2024-2030年极薄锂电铜箔行业竞争格局展望</w:t>
      </w:r>
      <w:r>
        <w:rPr>
          <w:rFonts w:hint="eastAsia"/>
        </w:rPr>
        <w:br/>
      </w:r>
      <w:r>
        <w:rPr>
          <w:rFonts w:hint="eastAsia"/>
        </w:rPr>
        <w:t>　　第五节 2024-2030年极薄锂电铜箔行业竞争力提升策略</w:t>
      </w:r>
      <w:r>
        <w:rPr>
          <w:rFonts w:hint="eastAsia"/>
        </w:rPr>
        <w:br/>
      </w:r>
      <w:r>
        <w:rPr>
          <w:rFonts w:hint="eastAsia"/>
        </w:rPr>
        <w:br/>
      </w:r>
      <w:r>
        <w:rPr>
          <w:rFonts w:hint="eastAsia"/>
        </w:rPr>
        <w:t>第八章 极薄锂电铜箔行业上游产业链分析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上游原料市场对极薄锂电铜箔行业影响分析</w:t>
      </w:r>
      <w:r>
        <w:rPr>
          <w:rFonts w:hint="eastAsia"/>
        </w:rPr>
        <w:br/>
      </w:r>
      <w:r>
        <w:rPr>
          <w:rFonts w:hint="eastAsia"/>
        </w:rPr>
        <w:br/>
      </w:r>
      <w:r>
        <w:rPr>
          <w:rFonts w:hint="eastAsia"/>
        </w:rPr>
        <w:t>第九章 极薄锂电铜箔行业下游产业链分析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下游需求市场对极薄锂电铜箔行业影响分析</w:t>
      </w:r>
      <w:r>
        <w:rPr>
          <w:rFonts w:hint="eastAsia"/>
        </w:rPr>
        <w:br/>
      </w:r>
      <w:r>
        <w:rPr>
          <w:rFonts w:hint="eastAsia"/>
        </w:rPr>
        <w:br/>
      </w:r>
      <w:r>
        <w:rPr>
          <w:rFonts w:hint="eastAsia"/>
        </w:rPr>
        <w:t>第十章 2019-2024年极薄锂电铜箔行业各区域市场概况</w:t>
      </w:r>
      <w:r>
        <w:rPr>
          <w:rFonts w:hint="eastAsia"/>
        </w:rPr>
        <w:br/>
      </w:r>
      <w:r>
        <w:rPr>
          <w:rFonts w:hint="eastAsia"/>
        </w:rPr>
        <w:t>　　第一节 华北地区极薄锂电铜箔行业分析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东北地区极薄锂电铜箔行业分析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华东地区极薄锂电铜箔行业分析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华中地区极薄锂电铜箔行业分析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华南地区极薄锂电铜箔行业分析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西部地区极薄锂电铜箔行业分析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极薄锂电铜箔行业主要优势企业分析</w:t>
      </w:r>
      <w:r>
        <w:rPr>
          <w:rFonts w:hint="eastAsia"/>
        </w:rPr>
        <w:br/>
      </w:r>
      <w:r>
        <w:rPr>
          <w:rFonts w:hint="eastAsia"/>
        </w:rPr>
        <w:t>　　第一节 公司1</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公司2</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公司3</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公司4</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公司5</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公司6</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2024-2030年中国极薄锂电铜箔行业发展前景预测</w:t>
      </w:r>
      <w:r>
        <w:rPr>
          <w:rFonts w:hint="eastAsia"/>
        </w:rPr>
        <w:br/>
      </w:r>
      <w:r>
        <w:rPr>
          <w:rFonts w:hint="eastAsia"/>
        </w:rPr>
        <w:t>　　第一节 极薄锂电铜箔行业投资回顾</w:t>
      </w:r>
      <w:r>
        <w:rPr>
          <w:rFonts w:hint="eastAsia"/>
        </w:rPr>
        <w:br/>
      </w:r>
      <w:r>
        <w:rPr>
          <w:rFonts w:hint="eastAsia"/>
        </w:rPr>
        <w:t>　　　　一、极薄锂电铜箔行业投资规模及增速统计</w:t>
      </w:r>
      <w:r>
        <w:rPr>
          <w:rFonts w:hint="eastAsia"/>
        </w:rPr>
        <w:br/>
      </w:r>
      <w:r>
        <w:rPr>
          <w:rFonts w:hint="eastAsia"/>
        </w:rPr>
        <w:t>　　　　二、极薄锂电铜箔行业投资结构分析</w:t>
      </w:r>
      <w:r>
        <w:rPr>
          <w:rFonts w:hint="eastAsia"/>
        </w:rPr>
        <w:br/>
      </w:r>
      <w:r>
        <w:rPr>
          <w:rFonts w:hint="eastAsia"/>
        </w:rPr>
        <w:t>　　第二节 2024-2030年中国极薄锂电铜箔行业投资规模及增速预测</w:t>
      </w:r>
      <w:r>
        <w:rPr>
          <w:rFonts w:hint="eastAsia"/>
        </w:rPr>
        <w:br/>
      </w:r>
      <w:r>
        <w:rPr>
          <w:rFonts w:hint="eastAsia"/>
        </w:rPr>
        <w:t>　　第三节 2024-2030年中国极薄锂电铜箔行业发展趋势预测</w:t>
      </w:r>
      <w:r>
        <w:rPr>
          <w:rFonts w:hint="eastAsia"/>
        </w:rPr>
        <w:br/>
      </w:r>
      <w:r>
        <w:rPr>
          <w:rFonts w:hint="eastAsia"/>
        </w:rPr>
        <w:t>　　　　一、极薄锂电铜箔行业发展驱动因素分析</w:t>
      </w:r>
      <w:r>
        <w:rPr>
          <w:rFonts w:hint="eastAsia"/>
        </w:rPr>
        <w:br/>
      </w:r>
      <w:r>
        <w:rPr>
          <w:rFonts w:hint="eastAsia"/>
        </w:rPr>
        <w:t>　　　　二、极薄锂电铜箔行业发展趋势预测</w:t>
      </w:r>
      <w:r>
        <w:rPr>
          <w:rFonts w:hint="eastAsia"/>
        </w:rPr>
        <w:br/>
      </w:r>
      <w:r>
        <w:rPr>
          <w:rFonts w:hint="eastAsia"/>
        </w:rPr>
        <w:t>　　　　三、极薄锂电铜箔行业产销及市场规模预测</w:t>
      </w:r>
      <w:r>
        <w:rPr>
          <w:rFonts w:hint="eastAsia"/>
        </w:rPr>
        <w:br/>
      </w:r>
      <w:r>
        <w:rPr>
          <w:rFonts w:hint="eastAsia"/>
        </w:rPr>
        <w:t>　　　　四、2024-2030年中国极薄锂电铜箔行业全球市场份额预测</w:t>
      </w:r>
      <w:r>
        <w:rPr>
          <w:rFonts w:hint="eastAsia"/>
        </w:rPr>
        <w:br/>
      </w:r>
      <w:r>
        <w:rPr>
          <w:rFonts w:hint="eastAsia"/>
        </w:rPr>
        <w:t>　　第四节 [:中:智:林:]极薄锂电铜箔行业投资现状及建议</w:t>
      </w:r>
      <w:r>
        <w:rPr>
          <w:rFonts w:hint="eastAsia"/>
        </w:rPr>
        <w:br/>
      </w:r>
      <w:r>
        <w:rPr>
          <w:rFonts w:hint="eastAsia"/>
        </w:rPr>
        <w:t>　　　　一、极薄锂电铜箔行业投资项目分析</w:t>
      </w:r>
      <w:r>
        <w:rPr>
          <w:rFonts w:hint="eastAsia"/>
        </w:rPr>
        <w:br/>
      </w:r>
      <w:r>
        <w:rPr>
          <w:rFonts w:hint="eastAsia"/>
        </w:rPr>
        <w:t>　　　　二、极薄锂电铜箔行业投资机遇分析</w:t>
      </w:r>
      <w:r>
        <w:rPr>
          <w:rFonts w:hint="eastAsia"/>
        </w:rPr>
        <w:br/>
      </w:r>
      <w:r>
        <w:rPr>
          <w:rFonts w:hint="eastAsia"/>
        </w:rPr>
        <w:t>　　　　三、极薄锂电铜箔行业投资风险警示</w:t>
      </w:r>
      <w:r>
        <w:rPr>
          <w:rFonts w:hint="eastAsia"/>
        </w:rPr>
        <w:br/>
      </w:r>
      <w:r>
        <w:rPr>
          <w:rFonts w:hint="eastAsia"/>
        </w:rPr>
        <w:t>　　　　四、极薄锂电铜箔行业投资策略建议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2331a478d4c57" w:history="1">
        <w:r>
          <w:rPr>
            <w:rStyle w:val="Hyperlink"/>
          </w:rPr>
          <w:t>2024-2030年中国极薄锂电铜箔行业发展全面调研及未来趋势分析报告</w:t>
        </w:r>
      </w:hyperlink>
      <w:r>
        <w:rPr>
          <w:color w:val="C00000"/>
        </w:rPr>
        <w:t>》，报告编号：</w:t>
      </w:r>
      <w:r>
        <w:rPr>
          <w:rFonts w:hint="eastAsia"/>
          <w:color w:val="C00000"/>
        </w:rPr>
        <w:t>2815657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2331a478d4c57" w:history="1">
        <w:r>
          <w:rPr>
            <w:rStyle w:val="Hyperlink"/>
          </w:rPr>
          <w:t>https://www.20087.com/7/65/JiBoLiDianTongBoFaZhanQuShiYuCe.html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463c23f2b488b" w:history="1">
      <w:r>
        <w:rPr>
          <w:rStyle w:val="Hyperlink"/>
        </w:rPr>
        <w:t>2024-2030年中国极薄锂电铜箔行业发展全面调研及未来趋势分析报告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iBoLiDianTongBoFaZhanQuShiYuCe.html" TargetMode="External" Id="Rc152331a478d4c57" /></Relationships>
</file>

<file path=word/_rels/header2.xml.rels>&#65279;<?xml version="1.0" encoding="utf-8"?><Relationships xmlns="http://schemas.openxmlformats.org/package/2006/relationships"><Relationship Type="http://schemas.openxmlformats.org/officeDocument/2006/relationships/hyperlink" Target="https://www.20087.com/7/65/JiBoLiDianTongBoFaZhanQuShiYuCe.html" TargetMode="External" Id="R162463c23f2b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2024-03-03T04:56:00Z</dcterms:created>
  <dcterms:modified xsi:type="dcterms:W3CDTF">2024-03-03T05:56:00Z</dcterms:modified>
  <dc:subject>2024-2030年中国极薄锂电铜箔行业发展全面调研及未来趋势分析报告</dc:subject>
  <dc:title>2024-2030年中国极薄锂电铜箔行业发展全面调研及未来趋势分析报告</dc:title>
  <cp:keywords>2024-2030年中国极薄锂电铜箔行业发展全面调研及未来趋势分析报告</cp:keywords>
  <dc:description>2024-2030年中国极薄锂电铜箔行业发展全面调研及未来趋势分析报告</dc:description>
</cp:coreProperties>
</file>