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de2d12454c59" w:history="1">
              <w:r>
                <w:rPr>
                  <w:rStyle w:val="Hyperlink"/>
                </w:rPr>
                <w:t>2025-2031年中国pvb行业现状研究分析及市场前景预测报告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de2d12454c59" w:history="1">
              <w:r>
                <w:rPr>
                  <w:rStyle w:val="Hyperlink"/>
                </w:rPr>
                <w:t>2025-2031年中国pvb行业现状研究分析及市场前景预测报告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de2d12454c59" w:history="1">
                <w:r>
                  <w:rPr>
                    <w:rStyle w:val="Hyperlink"/>
                  </w:rPr>
                  <w:t>https://www.20087.com/7/A5/pvbShiChangDiaoChaBaoGao.html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作为一种高性能工程塑料，主要应用于夹层玻璃、涂料和粘合剂等领域。近年来，随着建筑安全标准的提高和汽车轻量化趋势的增强，pvb夹层玻璃的需求持续增长。pvb膜不仅提高了玻璃的安全性和隔音性能，还具备良好的紫外线阻隔和能量吸收能力，符合现代建筑和汽车工业的高性能要求。</w:t>
      </w:r>
      <w:r>
        <w:rPr>
          <w:rFonts w:hint="eastAsia"/>
        </w:rPr>
        <w:br/>
      </w:r>
      <w:r>
        <w:rPr>
          <w:rFonts w:hint="eastAsia"/>
        </w:rPr>
        <w:t>　　未来，pvb将更加注重功能化和环保性。一方面，通过配方和工艺的创新，开发具有更高透明度、更佳耐候性和更宽温度适用范围的pvb膜，满足高端市场的需求。另一方面，环保型pvb材料将得到推广，如低VOC（挥发性有机化合物）排放的涂料和可回收的pvb膜，减少对环境的影响。此外，随着智能建筑和智能汽车的发展，pvb将集成更多智能功能，如变色、自清洁和感应控制，提升用户体验和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pvb行业概述</w:t>
      </w:r>
      <w:r>
        <w:rPr>
          <w:rFonts w:hint="eastAsia"/>
        </w:rPr>
        <w:br/>
      </w:r>
      <w:r>
        <w:rPr>
          <w:rFonts w:hint="eastAsia"/>
        </w:rPr>
        <w:t>　　第一节 pvb定义</w:t>
      </w:r>
      <w:r>
        <w:rPr>
          <w:rFonts w:hint="eastAsia"/>
        </w:rPr>
        <w:br/>
      </w:r>
      <w:r>
        <w:rPr>
          <w:rFonts w:hint="eastAsia"/>
        </w:rPr>
        <w:t>　　第二节 pvb应用领域</w:t>
      </w:r>
      <w:r>
        <w:rPr>
          <w:rFonts w:hint="eastAsia"/>
        </w:rPr>
        <w:br/>
      </w:r>
      <w:r>
        <w:rPr>
          <w:rFonts w:hint="eastAsia"/>
        </w:rPr>
        <w:t>　　第三节 pvb市场的相关政策</w:t>
      </w:r>
      <w:r>
        <w:rPr>
          <w:rFonts w:hint="eastAsia"/>
        </w:rPr>
        <w:br/>
      </w:r>
      <w:r>
        <w:rPr>
          <w:rFonts w:hint="eastAsia"/>
        </w:rPr>
        <w:t>　　第四节 pvb生产工艺技术进展及当前发展趋势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（二）消费价格指数cpi、ppi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（三）全国居民收入情况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（四）恩格尔系数</w:t>
      </w:r>
      <w:r>
        <w:rPr>
          <w:rFonts w:hint="eastAsia"/>
        </w:rPr>
        <w:br/>
      </w:r>
      <w:r>
        <w:rPr>
          <w:rFonts w:hint="eastAsia"/>
        </w:rPr>
        <w:t>　　　　　　（五）工业发展形势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（七）财政收支状况</w:t>
      </w:r>
      <w:r>
        <w:rPr>
          <w:rFonts w:hint="eastAsia"/>
        </w:rPr>
        <w:br/>
      </w:r>
      <w:r>
        <w:rPr>
          <w:rFonts w:hint="eastAsia"/>
        </w:rPr>
        <w:t>　　　　　　（九）社会消费品零售总额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（十）对外贸易&amp;amp；进出口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2024-2025年pvb行业及运营数据</w:t>
      </w:r>
      <w:r>
        <w:rPr>
          <w:rFonts w:hint="eastAsia"/>
        </w:rPr>
        <w:br/>
      </w:r>
      <w:r>
        <w:rPr>
          <w:rFonts w:hint="eastAsia"/>
        </w:rPr>
        <w:t>　　第一节 2024-2025年pvb行业市场状况</w:t>
      </w:r>
      <w:r>
        <w:rPr>
          <w:rFonts w:hint="eastAsia"/>
        </w:rPr>
        <w:br/>
      </w:r>
      <w:r>
        <w:rPr>
          <w:rFonts w:hint="eastAsia"/>
        </w:rPr>
        <w:t>　　　　一、2024-2025年pvb行业市场产值</w:t>
      </w:r>
      <w:r>
        <w:rPr>
          <w:rFonts w:hint="eastAsia"/>
        </w:rPr>
        <w:br/>
      </w:r>
      <w:r>
        <w:rPr>
          <w:rFonts w:hint="eastAsia"/>
        </w:rPr>
        <w:t>　　　　二、2024-2025年pvb行业市场销售额</w:t>
      </w:r>
      <w:r>
        <w:rPr>
          <w:rFonts w:hint="eastAsia"/>
        </w:rPr>
        <w:br/>
      </w:r>
      <w:r>
        <w:rPr>
          <w:rFonts w:hint="eastAsia"/>
        </w:rPr>
        <w:t>　　　　三、2024-2025年pvb行业市场容量</w:t>
      </w:r>
      <w:r>
        <w:rPr>
          <w:rFonts w:hint="eastAsia"/>
        </w:rPr>
        <w:br/>
      </w:r>
      <w:r>
        <w:rPr>
          <w:rFonts w:hint="eastAsia"/>
        </w:rPr>
        <w:t>　　第二节 2024-2025年pvb行业运营数据</w:t>
      </w:r>
      <w:r>
        <w:rPr>
          <w:rFonts w:hint="eastAsia"/>
        </w:rPr>
        <w:br/>
      </w:r>
      <w:r>
        <w:rPr>
          <w:rFonts w:hint="eastAsia"/>
        </w:rPr>
        <w:t>　　　　一、2024-2025年pvb行业资产状况</w:t>
      </w:r>
      <w:r>
        <w:rPr>
          <w:rFonts w:hint="eastAsia"/>
        </w:rPr>
        <w:br/>
      </w:r>
      <w:r>
        <w:rPr>
          <w:rFonts w:hint="eastAsia"/>
        </w:rPr>
        <w:t>　　　　二、2024-2025年pvb行业负债状况</w:t>
      </w:r>
      <w:r>
        <w:rPr>
          <w:rFonts w:hint="eastAsia"/>
        </w:rPr>
        <w:br/>
      </w:r>
      <w:r>
        <w:rPr>
          <w:rFonts w:hint="eastAsia"/>
        </w:rPr>
        <w:t>　　　　三、2024-2025年pvb行业成长性分析</w:t>
      </w:r>
      <w:r>
        <w:rPr>
          <w:rFonts w:hint="eastAsia"/>
        </w:rPr>
        <w:br/>
      </w:r>
      <w:r>
        <w:rPr>
          <w:rFonts w:hint="eastAsia"/>
        </w:rPr>
        <w:t>　　　　四、2024-2025年pvb行业经营能力分析</w:t>
      </w:r>
      <w:r>
        <w:rPr>
          <w:rFonts w:hint="eastAsia"/>
        </w:rPr>
        <w:br/>
      </w:r>
      <w:r>
        <w:rPr>
          <w:rFonts w:hint="eastAsia"/>
        </w:rPr>
        <w:t>　　　　五、2024-2025年pvb行业盈利能力分析</w:t>
      </w:r>
      <w:r>
        <w:rPr>
          <w:rFonts w:hint="eastAsia"/>
        </w:rPr>
        <w:br/>
      </w:r>
      <w:r>
        <w:rPr>
          <w:rFonts w:hint="eastAsia"/>
        </w:rPr>
        <w:t>　　　　六、2024-2025年pvb行业偿债能力分析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2024-2025年pvb行业市场供给状况</w:t>
      </w:r>
      <w:r>
        <w:rPr>
          <w:rFonts w:hint="eastAsia"/>
        </w:rPr>
        <w:br/>
      </w:r>
      <w:r>
        <w:rPr>
          <w:rFonts w:hint="eastAsia"/>
        </w:rPr>
        <w:t>　　第一节 pvb行业总体规模</w:t>
      </w:r>
      <w:r>
        <w:rPr>
          <w:rFonts w:hint="eastAsia"/>
        </w:rPr>
        <w:br/>
      </w:r>
      <w:r>
        <w:rPr>
          <w:rFonts w:hint="eastAsia"/>
        </w:rPr>
        <w:t>　　第二节 pvb产能概况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pvb产量概况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pvb产业的生命周期分析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2024-2025年pvb行业市场需求状况</w:t>
      </w:r>
      <w:r>
        <w:rPr>
          <w:rFonts w:hint="eastAsia"/>
        </w:rPr>
        <w:br/>
      </w:r>
      <w:r>
        <w:rPr>
          <w:rFonts w:hint="eastAsia"/>
        </w:rPr>
        <w:t>　　第一节 2024-2025年pvb行业市场销售</w:t>
      </w:r>
      <w:r>
        <w:rPr>
          <w:rFonts w:hint="eastAsia"/>
        </w:rPr>
        <w:br/>
      </w:r>
      <w:r>
        <w:rPr>
          <w:rFonts w:hint="eastAsia"/>
        </w:rPr>
        <w:t>　　第二节 2024-2025年pvb行业市场潜在需求量状况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pvb行业的经销模式</w:t>
      </w:r>
      <w:r>
        <w:rPr>
          <w:rFonts w:hint="eastAsia"/>
        </w:rPr>
        <w:br/>
      </w:r>
      <w:r>
        <w:rPr>
          <w:rFonts w:hint="eastAsia"/>
        </w:rPr>
        <w:t>　　第四节 pvb行业的主要销售渠道分析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pvb行业市场需求的地域分布分析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未来几年pvb行业销售量预期以及市场满足率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pvb产品价格走势及影响因素分析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近几年来pvb产品价格走势</w:t>
      </w:r>
      <w:r>
        <w:rPr>
          <w:rFonts w:hint="eastAsia"/>
        </w:rPr>
        <w:br/>
      </w:r>
      <w:r>
        <w:rPr>
          <w:rFonts w:hint="eastAsia"/>
        </w:rPr>
        <w:t>　　第二节 近几年来pvb产品价格影响因素分析</w:t>
      </w:r>
      <w:r>
        <w:rPr>
          <w:rFonts w:hint="eastAsia"/>
        </w:rPr>
        <w:br/>
      </w:r>
      <w:r>
        <w:rPr>
          <w:rFonts w:hint="eastAsia"/>
        </w:rPr>
        <w:t>　　第三节 pvb行业价格竞争方式分析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2025-2031年pvb价格走势预测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pvb行业进出口市场分析</w:t>
      </w:r>
      <w:r>
        <w:rPr>
          <w:rFonts w:hint="eastAsia"/>
        </w:rPr>
        <w:br/>
      </w:r>
      <w:r>
        <w:rPr>
          <w:rFonts w:hint="eastAsia"/>
        </w:rPr>
        <w:t>　　第一节 pvb进出口市场分析</w:t>
      </w:r>
      <w:r>
        <w:rPr>
          <w:rFonts w:hint="eastAsia"/>
        </w:rPr>
        <w:br/>
      </w:r>
      <w:r>
        <w:rPr>
          <w:rFonts w:hint="eastAsia"/>
        </w:rPr>
        <w:t>　　　　一、pvb进出口产品构成特点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二、2024-2025年pvb进出口市场发展分析</w:t>
      </w:r>
      <w:r>
        <w:rPr>
          <w:rFonts w:hint="eastAsia"/>
        </w:rPr>
        <w:br/>
      </w:r>
      <w:r>
        <w:rPr>
          <w:rFonts w:hint="eastAsia"/>
        </w:rPr>
        <w:t>　　第二节 pvb行业进出口数据统计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一、2024-2025年中国pvb进口量统计</w:t>
      </w:r>
      <w:r>
        <w:rPr>
          <w:rFonts w:hint="eastAsia"/>
        </w:rPr>
        <w:br/>
      </w:r>
      <w:r>
        <w:rPr>
          <w:rFonts w:hint="eastAsia"/>
        </w:rPr>
        <w:t>　　　　二、2024-2025年中国pvb出口量统计</w:t>
      </w:r>
      <w:r>
        <w:rPr>
          <w:rFonts w:hint="eastAsia"/>
        </w:rPr>
        <w:br/>
      </w:r>
      <w:r>
        <w:rPr>
          <w:rFonts w:hint="eastAsia"/>
        </w:rPr>
        <w:t>　　第三节 pvb进出口区域格局分析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2025-2031年中国pvb进出口预测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一、2025-2031年中国pvb进口预测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二、2025-2031年中国pvb出口预测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pvb区域市场情况分析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济研：中南地区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pvb市场竞争策略分析</w:t>
      </w:r>
      <w:r>
        <w:rPr>
          <w:rFonts w:hint="eastAsia"/>
        </w:rPr>
        <w:br/>
      </w:r>
      <w:r>
        <w:rPr>
          <w:rFonts w:hint="eastAsia"/>
        </w:rPr>
        <w:t>　　第一节 pvb市场国内外swot分析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pvb市场竞争策略分析</w:t>
      </w:r>
      <w:r>
        <w:rPr>
          <w:rFonts w:hint="eastAsia"/>
        </w:rPr>
        <w:br/>
      </w:r>
      <w:r>
        <w:rPr>
          <w:rFonts w:hint="eastAsia"/>
        </w:rPr>
        <w:t>　　　　一、pvb市场增长潜力分析</w:t>
      </w:r>
      <w:r>
        <w:rPr>
          <w:rFonts w:hint="eastAsia"/>
        </w:rPr>
        <w:br/>
      </w:r>
      <w:r>
        <w:rPr>
          <w:rFonts w:hint="eastAsia"/>
        </w:rPr>
        <w:t>　　　　二、pvb产品竞争策略分析</w:t>
      </w:r>
      <w:r>
        <w:rPr>
          <w:rFonts w:hint="eastAsia"/>
        </w:rPr>
        <w:br/>
      </w:r>
      <w:r>
        <w:rPr>
          <w:rFonts w:hint="eastAsia"/>
        </w:rPr>
        <w:t>　　第四节 pvb行业发展趋势分析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一、2025-2031年我国pvb市场发展趋势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二、2025-2031年pvb行业销售额变化预测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三、2025-2031年pvb行业产值变化预测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四、2025-2031年pvb行业市场规模变化预测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当前pvb行业存在的问题</w:t>
      </w:r>
      <w:r>
        <w:rPr>
          <w:rFonts w:hint="eastAsia"/>
        </w:rPr>
        <w:br/>
      </w:r>
      <w:r>
        <w:rPr>
          <w:rFonts w:hint="eastAsia"/>
        </w:rPr>
        <w:t>　　第二节 pvb行业未来发展预测分析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一、中国pvb发展方向分析</w:t>
      </w:r>
      <w:r>
        <w:rPr>
          <w:rFonts w:hint="eastAsia"/>
        </w:rPr>
        <w:br/>
      </w:r>
      <w:r>
        <w:rPr>
          <w:rFonts w:hint="eastAsia"/>
        </w:rPr>
        <w:t>　　　　二、中国pvb行业投资环境分析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三、中国pvb行业投资趋势分析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四、中国pvb行业产品投资方向</w:t>
      </w:r>
      <w:r>
        <w:rPr>
          <w:rFonts w:hint="eastAsia"/>
        </w:rPr>
        <w:br/>
      </w:r>
      <w:r>
        <w:rPr>
          <w:rFonts w:hint="eastAsia"/>
        </w:rPr>
        <w:t>　　第三节 中国pvb行业资本市场的运作</w:t>
      </w:r>
      <w:r>
        <w:rPr>
          <w:rFonts w:hint="eastAsia"/>
        </w:rPr>
        <w:br/>
      </w:r>
      <w:r>
        <w:rPr>
          <w:rFonts w:hint="eastAsia"/>
        </w:rPr>
        <w:t>　　　　一、pvb企业国内资本市场的运作建议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二、pvb企业海外资本市场的运作建议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一、中国pvb行业投资对象</w:t>
      </w:r>
      <w:r>
        <w:rPr>
          <w:rFonts w:hint="eastAsia"/>
        </w:rPr>
        <w:br/>
      </w:r>
      <w:r>
        <w:rPr>
          <w:rFonts w:hint="eastAsia"/>
        </w:rPr>
        <w:t>　　　　二、中国pvb行业投资营销模式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1、中国pvb行业企业的国内营销模式建议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2、中国pvb行业企业海外营销模式建议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五、2025年我国pvb行业发展面临的机遇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　产业研究所对pvb行业投资风险预警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安全玻璃用pvb 胶片主要技术规范</w:t>
      </w:r>
      <w:r>
        <w:rPr>
          <w:rFonts w:hint="eastAsia"/>
        </w:rPr>
        <w:br/>
      </w:r>
      <w:r>
        <w:rPr>
          <w:rFonts w:hint="eastAsia"/>
        </w:rPr>
        <w:t>　　图表 3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4 2025-2031年世界经济增长率（季度环比折年率，%）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5 新兴经济体经济增长预测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42 2020-2025年我国pvb行业总产值分析</w:t>
      </w:r>
      <w:r>
        <w:rPr>
          <w:rFonts w:hint="eastAsia"/>
        </w:rPr>
        <w:br/>
      </w:r>
      <w:r>
        <w:rPr>
          <w:rFonts w:hint="eastAsia"/>
        </w:rPr>
        <w:t>　　图表 43 2020-2025年我国pvb行业销售收入分析</w:t>
      </w:r>
      <w:r>
        <w:rPr>
          <w:rFonts w:hint="eastAsia"/>
        </w:rPr>
        <w:br/>
      </w:r>
      <w:r>
        <w:rPr>
          <w:rFonts w:hint="eastAsia"/>
        </w:rPr>
        <w:t>　　图表 44 2020-2025年我国pvb行业市场容量分析</w:t>
      </w:r>
      <w:r>
        <w:rPr>
          <w:rFonts w:hint="eastAsia"/>
        </w:rPr>
        <w:br/>
      </w:r>
      <w:r>
        <w:rPr>
          <w:rFonts w:hint="eastAsia"/>
        </w:rPr>
        <w:t>　　图表 47 2025-2031年中国pvb行业发展能力预测分析</w:t>
      </w:r>
      <w:r>
        <w:rPr>
          <w:rFonts w:hint="eastAsia"/>
        </w:rPr>
        <w:br/>
      </w:r>
      <w:r>
        <w:rPr>
          <w:rFonts w:hint="eastAsia"/>
        </w:rPr>
        <w:t>　　图表 49 2025-2031年中国pvb行业盈利能力预测分析</w:t>
      </w:r>
      <w:r>
        <w:rPr>
          <w:rFonts w:hint="eastAsia"/>
        </w:rPr>
        <w:br/>
      </w:r>
      <w:r>
        <w:rPr>
          <w:rFonts w:hint="eastAsia"/>
        </w:rPr>
        <w:t>　　图表 57 pvb产业所处生命周期示意图</w:t>
      </w:r>
      <w:r>
        <w:rPr>
          <w:rFonts w:hint="eastAsia"/>
        </w:rPr>
        <w:br/>
      </w:r>
      <w:r>
        <w:rPr>
          <w:rFonts w:hint="eastAsia"/>
        </w:rPr>
        <w:t>　　图表 58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61 各主体中国的pvb销售份额</w:t>
      </w:r>
      <w:r>
        <w:rPr>
          <w:rFonts w:hint="eastAsia"/>
        </w:rPr>
        <w:br/>
      </w:r>
      <w:r>
        <w:rPr>
          <w:rFonts w:hint="eastAsia"/>
        </w:rPr>
        <w:t>　　图表 62 我国pvb行业需求结构分析</w:t>
      </w:r>
      <w:r>
        <w:rPr>
          <w:rFonts w:hint="eastAsia"/>
        </w:rPr>
        <w:br/>
      </w:r>
      <w:r>
        <w:rPr>
          <w:rFonts w:hint="eastAsia"/>
        </w:rPr>
        <w:t>　　图表 65 2025年我国pvb市场不同因素的价格影响力对比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69 2025年我国pvb进口地区格局：</w:t>
      </w:r>
      <w:r>
        <w:rPr>
          <w:rFonts w:hint="eastAsia"/>
        </w:rPr>
        <w:br/>
      </w:r>
      <w:r>
        <w:rPr>
          <w:rFonts w:hint="eastAsia"/>
        </w:rPr>
        <w:t>　　图表 70 2025年我国pvb出口地区格局：</w:t>
      </w:r>
      <w:r>
        <w:rPr>
          <w:rFonts w:hint="eastAsia"/>
        </w:rPr>
        <w:br/>
      </w:r>
      <w:r>
        <w:rPr>
          <w:rFonts w:hint="eastAsia"/>
        </w:rPr>
        <w:t>　　图表 71 2025-2031年我国pvb行业进口预测分析</w:t>
      </w:r>
      <w:r>
        <w:rPr>
          <w:rFonts w:hint="eastAsia"/>
        </w:rPr>
        <w:br/>
      </w:r>
      <w:r>
        <w:rPr>
          <w:rFonts w:hint="eastAsia"/>
        </w:rPr>
        <w:t>　　图表 72 2025-2031年我国pvb行业出口预测分析</w:t>
      </w:r>
      <w:r>
        <w:rPr>
          <w:rFonts w:hint="eastAsia"/>
        </w:rPr>
        <w:br/>
      </w:r>
      <w:r>
        <w:rPr>
          <w:rFonts w:hint="eastAsia"/>
        </w:rPr>
        <w:t>　　图表 73 2024-2025年华北地区pvb行业盈利能力表</w:t>
      </w:r>
      <w:r>
        <w:rPr>
          <w:rFonts w:hint="eastAsia"/>
        </w:rPr>
        <w:br/>
      </w:r>
      <w:r>
        <w:rPr>
          <w:rFonts w:hint="eastAsia"/>
        </w:rPr>
        <w:t>　　图表 74 2025-2031年华北地区pvb行业营运能力分析预测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2024-2025年华北地区pvb行业产销能力分析</w:t>
      </w:r>
      <w:r>
        <w:rPr>
          <w:rFonts w:hint="eastAsia"/>
        </w:rPr>
        <w:br/>
      </w:r>
      <w:r>
        <w:rPr>
          <w:rFonts w:hint="eastAsia"/>
        </w:rPr>
        <w:t>　　图表 77 2025-2031年华北地区pvb行业偿债能力分析预测</w:t>
      </w:r>
      <w:r>
        <w:rPr>
          <w:rFonts w:hint="eastAsia"/>
        </w:rPr>
        <w:br/>
      </w:r>
      <w:r>
        <w:rPr>
          <w:rFonts w:hint="eastAsia"/>
        </w:rPr>
        <w:t>　　图表 78 2024-2025年东北地区pvb行业盈利能力表</w:t>
      </w:r>
      <w:r>
        <w:rPr>
          <w:rFonts w:hint="eastAsia"/>
        </w:rPr>
        <w:br/>
      </w:r>
      <w:r>
        <w:rPr>
          <w:rFonts w:hint="eastAsia"/>
        </w:rPr>
        <w:t>　　图表 79 2025-2031年东北地区pvb行业营运能力分析预测</w:t>
      </w:r>
      <w:r>
        <w:rPr>
          <w:rFonts w:hint="eastAsia"/>
        </w:rPr>
        <w:br/>
      </w:r>
      <w:r>
        <w:rPr>
          <w:rFonts w:hint="eastAsia"/>
        </w:rPr>
        <w:t>　　图表 80 2024-2025年东北地区pvb行业产销能力分析</w:t>
      </w:r>
      <w:r>
        <w:rPr>
          <w:rFonts w:hint="eastAsia"/>
        </w:rPr>
        <w:br/>
      </w:r>
      <w:r>
        <w:rPr>
          <w:rFonts w:hint="eastAsia"/>
        </w:rPr>
        <w:t>　　图表 83 2024-2025年华东地区pvb行业盈利能力分析</w:t>
      </w:r>
      <w:r>
        <w:rPr>
          <w:rFonts w:hint="eastAsia"/>
        </w:rPr>
        <w:br/>
      </w:r>
      <w:r>
        <w:rPr>
          <w:rFonts w:hint="eastAsia"/>
        </w:rPr>
        <w:t>　　图表 85 2024-2025年华东地区pvb行业产销能力分析</w:t>
      </w:r>
      <w:r>
        <w:rPr>
          <w:rFonts w:hint="eastAsia"/>
        </w:rPr>
        <w:br/>
      </w:r>
      <w:r>
        <w:rPr>
          <w:rFonts w:hint="eastAsia"/>
        </w:rPr>
        <w:t>　　图表 88 2024-2025年华南地区pvb行业盈利能力分析</w:t>
      </w:r>
      <w:r>
        <w:rPr>
          <w:rFonts w:hint="eastAsia"/>
        </w:rPr>
        <w:br/>
      </w:r>
      <w:r>
        <w:rPr>
          <w:rFonts w:hint="eastAsia"/>
        </w:rPr>
        <w:t>　　图表 90 2024-2025年华南地区pvb行业产销能力分析</w:t>
      </w:r>
      <w:r>
        <w:rPr>
          <w:rFonts w:hint="eastAsia"/>
        </w:rPr>
        <w:br/>
      </w:r>
      <w:r>
        <w:rPr>
          <w:rFonts w:hint="eastAsia"/>
        </w:rPr>
        <w:t>　　图表 91 2025-2031年华南地区pvb行业产销能力分析预测</w:t>
      </w:r>
      <w:r>
        <w:rPr>
          <w:rFonts w:hint="eastAsia"/>
        </w:rPr>
        <w:br/>
      </w:r>
      <w:r>
        <w:rPr>
          <w:rFonts w:hint="eastAsia"/>
        </w:rPr>
        <w:t>　　图表 92 2025-2031年华南地区pvb行业偿债能力分析预测</w:t>
      </w:r>
      <w:r>
        <w:rPr>
          <w:rFonts w:hint="eastAsia"/>
        </w:rPr>
        <w:br/>
      </w:r>
      <w:r>
        <w:rPr>
          <w:rFonts w:hint="eastAsia"/>
        </w:rPr>
        <w:t>　　图表 93 2024-2025年西南地区pvb行业盈利能力分析</w:t>
      </w:r>
      <w:r>
        <w:rPr>
          <w:rFonts w:hint="eastAsia"/>
        </w:rPr>
        <w:br/>
      </w:r>
      <w:r>
        <w:rPr>
          <w:rFonts w:hint="eastAsia"/>
        </w:rPr>
        <w:t>　　图表 94 2025-2031年西南地区pvb行业营运能力分析预测</w:t>
      </w:r>
      <w:r>
        <w:rPr>
          <w:rFonts w:hint="eastAsia"/>
        </w:rPr>
        <w:br/>
      </w:r>
      <w:r>
        <w:rPr>
          <w:rFonts w:hint="eastAsia"/>
        </w:rPr>
        <w:t>　　图表 95 2024-2025年西南地区pvb行业产销能力分析</w:t>
      </w:r>
      <w:r>
        <w:rPr>
          <w:rFonts w:hint="eastAsia"/>
        </w:rPr>
        <w:br/>
      </w:r>
      <w:r>
        <w:rPr>
          <w:rFonts w:hint="eastAsia"/>
        </w:rPr>
        <w:t>　　图表 97 2025-2031年西南地区pvb行业偿债能力分析预测</w:t>
      </w:r>
      <w:r>
        <w:rPr>
          <w:rFonts w:hint="eastAsia"/>
        </w:rPr>
        <w:br/>
      </w:r>
      <w:r>
        <w:rPr>
          <w:rFonts w:hint="eastAsia"/>
        </w:rPr>
        <w:t>　　图表 98 2024-2025年西北地区pvb行业盈利能力分析预测</w:t>
      </w:r>
      <w:r>
        <w:rPr>
          <w:rFonts w:hint="eastAsia"/>
        </w:rPr>
        <w:br/>
      </w:r>
      <w:r>
        <w:rPr>
          <w:rFonts w:hint="eastAsia"/>
        </w:rPr>
        <w:t>　　图表 99 2025-2031年西北地区pvb行业营运能力分析预测</w:t>
      </w:r>
      <w:r>
        <w:rPr>
          <w:rFonts w:hint="eastAsia"/>
        </w:rPr>
        <w:br/>
      </w:r>
      <w:r>
        <w:rPr>
          <w:rFonts w:hint="eastAsia"/>
        </w:rPr>
        <w:t>　　图表 100 2024-2025年西北地区pvb行业产销能力分析</w:t>
      </w:r>
      <w:r>
        <w:rPr>
          <w:rFonts w:hint="eastAsia"/>
        </w:rPr>
        <w:br/>
      </w:r>
      <w:r>
        <w:rPr>
          <w:rFonts w:hint="eastAsia"/>
        </w:rPr>
        <w:t>　　图表 101 2025-2031年西北地区pvb行业产销能力分析预测</w:t>
      </w:r>
      <w:r>
        <w:rPr>
          <w:rFonts w:hint="eastAsia"/>
        </w:rPr>
        <w:br/>
      </w:r>
      <w:r>
        <w:rPr>
          <w:rFonts w:hint="eastAsia"/>
        </w:rPr>
        <w:t>　　图表 102 2025-2031年西北地区pvb行业偿债能力分析预测</w:t>
      </w:r>
      <w:r>
        <w:rPr>
          <w:rFonts w:hint="eastAsia"/>
        </w:rPr>
        <w:br/>
      </w:r>
      <w:r>
        <w:rPr>
          <w:rFonts w:hint="eastAsia"/>
        </w:rPr>
        <w:t>　　图表 103 2025-2031年我国pvb行业分析预测</w:t>
      </w:r>
      <w:r>
        <w:rPr>
          <w:rFonts w:hint="eastAsia"/>
        </w:rPr>
        <w:br/>
      </w:r>
      <w:r>
        <w:rPr>
          <w:rFonts w:hint="eastAsia"/>
        </w:rPr>
        <w:t>　　图表 104 2025-2031年我国pvb行业销售收入分析预测</w:t>
      </w:r>
      <w:r>
        <w:rPr>
          <w:rFonts w:hint="eastAsia"/>
        </w:rPr>
        <w:br/>
      </w:r>
      <w:r>
        <w:rPr>
          <w:rFonts w:hint="eastAsia"/>
        </w:rPr>
        <w:t>　　图表 107 2025-2031年我国pvb行业投资规模增速预测分析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109 2025-2031年影响pvb行业运行的有利因素</w:t>
      </w:r>
      <w:r>
        <w:rPr>
          <w:rFonts w:hint="eastAsia"/>
        </w:rPr>
        <w:br/>
      </w:r>
      <w:r>
        <w:rPr>
          <w:rFonts w:hint="eastAsia"/>
        </w:rPr>
        <w:t>　　图表 110 2025-2031年影响pvb行业运行的稳定因素</w:t>
      </w:r>
      <w:r>
        <w:rPr>
          <w:rFonts w:hint="eastAsia"/>
        </w:rPr>
        <w:br/>
      </w:r>
      <w:r>
        <w:rPr>
          <w:rFonts w:hint="eastAsia"/>
        </w:rPr>
        <w:t>　　图表 111 2025-2031年影响pvb行业运行的不利因素</w:t>
      </w:r>
      <w:r>
        <w:rPr>
          <w:rFonts w:hint="eastAsia"/>
        </w:rPr>
        <w:br/>
      </w:r>
      <w:r>
        <w:rPr>
          <w:rFonts w:hint="eastAsia"/>
        </w:rPr>
        <w:t>　　图表 112 2025-2031年我国pvb行业发展面临的挑战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de2d12454c59" w:history="1">
        <w:r>
          <w:rPr>
            <w:rStyle w:val="Hyperlink"/>
          </w:rPr>
          <w:t>2025-2031年中国pvb行业现状研究分析及市场前景预测报告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de2d12454c59" w:history="1">
        <w:r>
          <w:rPr>
            <w:rStyle w:val="Hyperlink"/>
          </w:rPr>
          <w:t>https://www.20087.com/7/A5/pvbShiChangDiaoChaBaoGao.html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热点：pvb树脂厂家、pvb胶膜、pvc和pe管区别、pvb树脂是什么、pvb与pvc区别、pvb树脂厂家、pcb、pvb夹胶玻璃价格、pvb玻璃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b8353dae4e4c" w:history="1">
      <w:r>
        <w:rPr>
          <w:rStyle w:val="Hyperlink"/>
        </w:rPr>
        <w:t>2025-2031年中国pvb行业现状研究分析及市场前景预测报告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pvbShiChangDiaoChaBaoGao.html" TargetMode="External" Id="R20d1de2d1245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pvbShiChangDiaoChaBaoGao.html" TargetMode="External" Id="R60b6b8353da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2025-01-22T07:19:00Z</dcterms:created>
  <dcterms:modified xsi:type="dcterms:W3CDTF">2025-01-22T08:19:00Z</dcterms:modified>
  <dc:subject>2025-2031年中国pvb行业现状研究分析及市场前景预测报告</dc:subject>
  <dc:title>2025-2031年中国pvb行业现状研究分析及市场前景预测报告</dc:title>
  <cp:keywords>2025-2031年中国pvb行业现状研究分析及市场前景预测报告</cp:keywords>
  <dc:description>2025-2031年中国pvb行业现状研究分析及市场前景预测报告</dc:description>
</cp:coreProperties>
</file>