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208d9638b4025" w:history="1">
              <w:r>
                <w:rPr>
                  <w:rStyle w:val="Hyperlink"/>
                </w:rPr>
                <w:t>中国沸石市场深度调研及发展趋势预测报告（2025-2031年）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208d9638b4025" w:history="1">
              <w:r>
                <w:rPr>
                  <w:rStyle w:val="Hyperlink"/>
                </w:rPr>
                <w:t>中国沸石市场深度调研及发展趋势预测报告（2025-2031年）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208d9638b4025" w:history="1">
                <w:r>
                  <w:rPr>
                    <w:rStyle w:val="Hyperlink"/>
                  </w:rPr>
                  <w:t>https://www.20087.com/7/35/FeiShiWeiLaiFaZhanQuShi.html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沸石是一种具有多孔结构的矿物材料，近年来在吸附分离、催化剂和环境治理等领域展现出广泛应用前景。现代沸石不仅在吸附分离上有所提高，通过采用先进的合成技术和改性处理，提高了沸石的吸附能力和选择性；而且在催化性能上更加优越，通过引入新型催化剂体系，提高了沸石在石油化工和环保催化剂中的应用价值。此外，随着对环境治理和资源循环利用重视程度的提高，沸石在污水处理和空气净化方面的应用也取得了积极进展。</w:t>
      </w:r>
      <w:r>
        <w:rPr>
          <w:rFonts w:hint="eastAsia"/>
        </w:rPr>
        <w:br/>
      </w:r>
      <w:r>
        <w:rPr>
          <w:rFonts w:hint="eastAsia"/>
        </w:rPr>
        <w:t>　　未来，沸石的发展将更加注重功能化和环保化。随着新材料技术的应用，功能化沸石将开发出更多高性能的材料，提高其在极端环境下的使用性能，满足高端制造的需求。同时，随着对环保要求的提高，沸石将更加注重绿色生产，通过采用环保型材料和低能耗技术，减少对环境的影响。此外，随着对沸石质量和性能要求的提高，沸石将更加注重质量控制，通过引入先进的检测技术和质量管理体系，确保产品的稳定性和可靠性。</w:t>
      </w:r>
      <w:r>
        <w:rPr>
          <w:rFonts w:hint="eastAsia"/>
        </w:rPr>
        <w:br/>
      </w:r>
      <w:r>
        <w:rPr>
          <w:rFonts w:hint="eastAsia"/>
        </w:rPr>
        <w:t>　　《</w:t>
      </w:r>
      <w:hyperlink r:id="R3c9208d9638b4025" w:history="1">
        <w:r>
          <w:rPr>
            <w:rStyle w:val="Hyperlink"/>
          </w:rPr>
          <w:t>中国沸石市场深度调研及发展趋势预测报告（2025-2031年）</w:t>
        </w:r>
      </w:hyperlink>
      <w:r>
        <w:rPr>
          <w:rFonts w:hint="eastAsia"/>
        </w:rPr>
        <w:t>》基于多年沸石行业研究积累，结合沸石行业市场现状，通过资深研究团队对沸石市场资讯的系统整理与分析，依托权威数据资源及长期市场监测数据库，对沸石行业进行了全面调研。报告详细分析了沸石市场规模、市场前景、技术现状及未来发展方向，重点评估了沸石行业内企业的竞争格局及经营表现，并通过SWOT分析揭示了沸石行业机遇与风险。</w:t>
      </w:r>
      <w:r>
        <w:rPr>
          <w:rFonts w:hint="eastAsia"/>
        </w:rPr>
        <w:br/>
      </w:r>
      <w:r>
        <w:rPr>
          <w:rFonts w:hint="eastAsia"/>
        </w:rPr>
        <w:t>　　市场调研网发布的《</w:t>
      </w:r>
      <w:hyperlink r:id="R3c9208d9638b4025" w:history="1">
        <w:r>
          <w:rPr>
            <w:rStyle w:val="Hyperlink"/>
          </w:rPr>
          <w:t>中国沸石市场深度调研及发展趋势预测报告（2025-2031年）</w:t>
        </w:r>
      </w:hyperlink>
      <w:r>
        <w:rPr>
          <w:rFonts w:hint="eastAsia"/>
        </w:rPr>
        <w:t>》为投资者提供了准确的市场现状分析及前景预判，帮助挖掘行业投资价值，并提出投资策略与营销策略建议，是把握沸石行业动态、优化决策的重要工具。</w:t>
      </w:r>
      <w:r>
        <w:rPr>
          <w:rFonts w:hint="eastAsia"/>
        </w:rPr>
        <w:br/>
      </w:r>
      <w:r>
        <w:rPr>
          <w:rFonts w:hint="eastAsia"/>
        </w:rPr>
        <w:br/>
      </w:r>
      <w:r>
        <w:rPr>
          <w:rFonts w:hint="eastAsia"/>
        </w:rPr>
        <w:t>第一章 沸石行业概述</w:t>
      </w:r>
      <w:r>
        <w:rPr>
          <w:rFonts w:hint="eastAsia"/>
        </w:rPr>
        <w:br/>
      </w:r>
      <w:r>
        <w:rPr>
          <w:rFonts w:hint="eastAsia"/>
        </w:rPr>
        <w:t>　　第一节 行业相关界定</w:t>
      </w:r>
      <w:r>
        <w:rPr>
          <w:rFonts w:hint="eastAsia"/>
        </w:rPr>
        <w:br/>
      </w:r>
      <w:r>
        <w:rPr>
          <w:rFonts w:hint="eastAsia"/>
        </w:rPr>
        <w:t>　　　　一、沸石的定义</w:t>
      </w:r>
      <w:r>
        <w:rPr>
          <w:rFonts w:hint="eastAsia"/>
        </w:rPr>
        <w:br/>
      </w:r>
      <w:r>
        <w:rPr>
          <w:rFonts w:hint="eastAsia"/>
        </w:rPr>
        <w:t>　　　　二、沸石的作用及特点</w:t>
      </w:r>
      <w:r>
        <w:rPr>
          <w:rFonts w:hint="eastAsia"/>
        </w:rPr>
        <w:br/>
      </w:r>
      <w:r>
        <w:rPr>
          <w:rFonts w:hint="eastAsia"/>
        </w:rPr>
        <w:t>　　第二节 沸石产品细分及特性</w:t>
      </w:r>
      <w:r>
        <w:rPr>
          <w:rFonts w:hint="eastAsia"/>
        </w:rPr>
        <w:br/>
      </w:r>
      <w:r>
        <w:rPr>
          <w:rFonts w:hint="eastAsia"/>
        </w:rPr>
        <w:t>　　　　一、产品分类状况分析</w:t>
      </w:r>
      <w:r>
        <w:rPr>
          <w:rFonts w:hint="eastAsia"/>
        </w:rPr>
        <w:br/>
      </w:r>
      <w:r>
        <w:rPr>
          <w:rFonts w:hint="eastAsia"/>
        </w:rPr>
        <w:t>　　　　二、行业产品特性分析</w:t>
      </w:r>
      <w:r>
        <w:rPr>
          <w:rFonts w:hint="eastAsia"/>
        </w:rPr>
        <w:br/>
      </w:r>
      <w:r>
        <w:rPr>
          <w:rFonts w:hint="eastAsia"/>
        </w:rPr>
        <w:t>　　第三节 沸石行业地位分析</w:t>
      </w:r>
      <w:r>
        <w:rPr>
          <w:rFonts w:hint="eastAsia"/>
        </w:rPr>
        <w:br/>
      </w:r>
      <w:r>
        <w:rPr>
          <w:rFonts w:hint="eastAsia"/>
        </w:rPr>
        <w:t>　　　　一、行业对经济增长的影响</w:t>
      </w:r>
      <w:r>
        <w:rPr>
          <w:rFonts w:hint="eastAsia"/>
        </w:rPr>
        <w:br/>
      </w:r>
      <w:r>
        <w:rPr>
          <w:rFonts w:hint="eastAsia"/>
        </w:rPr>
        <w:t>　　　　二、行业关联度状况分析</w:t>
      </w:r>
      <w:r>
        <w:rPr>
          <w:rFonts w:hint="eastAsia"/>
        </w:rPr>
        <w:br/>
      </w:r>
      <w:r>
        <w:rPr>
          <w:rFonts w:hint="eastAsia"/>
        </w:rPr>
        <w:br/>
      </w:r>
      <w:r>
        <w:rPr>
          <w:rFonts w:hint="eastAsia"/>
        </w:rPr>
        <w:t>第二章 中国沸石行业宏观经济环境分析</w:t>
      </w:r>
      <w:r>
        <w:rPr>
          <w:rFonts w:hint="eastAsia"/>
        </w:rPr>
        <w:br/>
      </w:r>
      <w:r>
        <w:rPr>
          <w:rFonts w:hint="eastAsia"/>
        </w:rPr>
        <w:t>　　第一节 2020-2025年全球宏观经济分析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二、2025-2031年全球宏观经济趋势预测分析</w:t>
      </w:r>
      <w:r>
        <w:rPr>
          <w:rFonts w:hint="eastAsia"/>
        </w:rPr>
        <w:br/>
      </w:r>
      <w:r>
        <w:rPr>
          <w:rFonts w:hint="eastAsia"/>
        </w:rPr>
        <w:t>　　第二节 2025年中国宏观经济环境分析</w:t>
      </w:r>
      <w:r>
        <w:rPr>
          <w:rFonts w:hint="eastAsia"/>
        </w:rPr>
        <w:br/>
      </w:r>
      <w:r>
        <w:rPr>
          <w:rFonts w:hint="eastAsia"/>
        </w:rPr>
        <w:t>　　　　一、2025年宏观经济运行状况分析</w:t>
      </w:r>
      <w:r>
        <w:rPr>
          <w:rFonts w:hint="eastAsia"/>
        </w:rPr>
        <w:br/>
      </w:r>
      <w:r>
        <w:rPr>
          <w:rFonts w:hint="eastAsia"/>
        </w:rPr>
        <w:t>　　　　二、2025-2031年宏观经济发展预测分析</w:t>
      </w:r>
      <w:r>
        <w:rPr>
          <w:rFonts w:hint="eastAsia"/>
        </w:rPr>
        <w:br/>
      </w:r>
      <w:r>
        <w:rPr>
          <w:rFonts w:hint="eastAsia"/>
        </w:rPr>
        <w:t>　　第三节 沸石行业政策法规环境分析</w:t>
      </w:r>
      <w:r>
        <w:rPr>
          <w:rFonts w:hint="eastAsia"/>
        </w:rPr>
        <w:br/>
      </w:r>
      <w:r>
        <w:rPr>
          <w:rFonts w:hint="eastAsia"/>
        </w:rPr>
        <w:t>　　　　一、行业“十五五”规划解读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第四节 沸石行业技术发展分析</w:t>
      </w:r>
      <w:r>
        <w:rPr>
          <w:rFonts w:hint="eastAsia"/>
        </w:rPr>
        <w:br/>
      </w:r>
      <w:r>
        <w:rPr>
          <w:rFonts w:hint="eastAsia"/>
        </w:rPr>
        <w:br/>
      </w:r>
      <w:r>
        <w:rPr>
          <w:rFonts w:hint="eastAsia"/>
        </w:rPr>
        <w:t>第三章 沸石上下游行业分析</w:t>
      </w:r>
      <w:r>
        <w:rPr>
          <w:rFonts w:hint="eastAsia"/>
        </w:rPr>
        <w:br/>
      </w:r>
      <w:r>
        <w:rPr>
          <w:rFonts w:hint="eastAsia"/>
        </w:rPr>
        <w:t>　　第一节 沸石上游产品介绍</w:t>
      </w:r>
      <w:r>
        <w:rPr>
          <w:rFonts w:hint="eastAsia"/>
        </w:rPr>
        <w:br/>
      </w:r>
      <w:r>
        <w:rPr>
          <w:rFonts w:hint="eastAsia"/>
        </w:rPr>
        <w:t>　　第二节 沸石上游产品发展状况分析</w:t>
      </w:r>
      <w:r>
        <w:rPr>
          <w:rFonts w:hint="eastAsia"/>
        </w:rPr>
        <w:br/>
      </w:r>
      <w:r>
        <w:rPr>
          <w:rFonts w:hint="eastAsia"/>
        </w:rPr>
        <w:t>　　　　一、市场现状调研</w:t>
      </w:r>
      <w:r>
        <w:rPr>
          <w:rFonts w:hint="eastAsia"/>
        </w:rPr>
        <w:br/>
      </w:r>
      <w:r>
        <w:rPr>
          <w:rFonts w:hint="eastAsia"/>
        </w:rPr>
        <w:t>　　　　二、价格</w:t>
      </w:r>
      <w:r>
        <w:rPr>
          <w:rFonts w:hint="eastAsia"/>
        </w:rPr>
        <w:br/>
      </w:r>
      <w:r>
        <w:rPr>
          <w:rFonts w:hint="eastAsia"/>
        </w:rPr>
        <w:t>　　第三节 沸石下游行业介绍</w:t>
      </w:r>
      <w:r>
        <w:rPr>
          <w:rFonts w:hint="eastAsia"/>
        </w:rPr>
        <w:br/>
      </w:r>
      <w:r>
        <w:rPr>
          <w:rFonts w:hint="eastAsia"/>
        </w:rPr>
        <w:t>　　第四节 沸石下游行业发展状况分析</w:t>
      </w:r>
      <w:r>
        <w:rPr>
          <w:rFonts w:hint="eastAsia"/>
        </w:rPr>
        <w:br/>
      </w:r>
      <w:r>
        <w:rPr>
          <w:rFonts w:hint="eastAsia"/>
        </w:rPr>
        <w:t>　　　　一、市场需求</w:t>
      </w:r>
      <w:r>
        <w:rPr>
          <w:rFonts w:hint="eastAsia"/>
        </w:rPr>
        <w:br/>
      </w:r>
      <w:r>
        <w:rPr>
          <w:rFonts w:hint="eastAsia"/>
        </w:rPr>
        <w:t>　　　　二、未来走势</w:t>
      </w:r>
      <w:r>
        <w:rPr>
          <w:rFonts w:hint="eastAsia"/>
        </w:rPr>
        <w:br/>
      </w:r>
      <w:r>
        <w:rPr>
          <w:rFonts w:hint="eastAsia"/>
        </w:rPr>
        <w:br/>
      </w:r>
      <w:r>
        <w:rPr>
          <w:rFonts w:hint="eastAsia"/>
        </w:rPr>
        <w:t>第四章 2020-2025年中国沸石所属行业总体发展情况分析</w:t>
      </w:r>
      <w:r>
        <w:rPr>
          <w:rFonts w:hint="eastAsia"/>
        </w:rPr>
        <w:br/>
      </w:r>
      <w:r>
        <w:rPr>
          <w:rFonts w:hint="eastAsia"/>
        </w:rPr>
        <w:t>　　“国六”标准执行在即，沸石材料需求将进一步提高。生态环境部办公厅2025年日印发《关于发布国家污染物排放标准《重型柴油车污染物排放限值及测量方法（中国第六阶段）》的公告》，批准“国六”排放标准，该标准自2025年日起实施。届时，我国新出厂的重型柴油车将全部使用国六排放标准，绝大多数车型将采用沸石分子筛作为其尾气处理催化剂载体。由于大部分国内的长途巴士和重卡都采用柴油发动机，因此，可使用上述两种车型的产量估算未来我国需使用沸石催化剂载体的汽车数量。</w:t>
      </w:r>
      <w:r>
        <w:rPr>
          <w:rFonts w:hint="eastAsia"/>
        </w:rPr>
        <w:br/>
      </w:r>
      <w:r>
        <w:rPr>
          <w:rFonts w:hint="eastAsia"/>
        </w:rPr>
        <w:t>　　2025-2031年中国单车沸石需求量（kg/辆）</w:t>
      </w:r>
      <w:r>
        <w:rPr>
          <w:rFonts w:hint="eastAsia"/>
        </w:rPr>
        <w:br/>
      </w:r>
      <w:r>
        <w:rPr>
          <w:rFonts w:hint="eastAsia"/>
        </w:rPr>
        <w:t>　　第一节 中国沸石所属行业规模情况分析</w:t>
      </w:r>
      <w:r>
        <w:rPr>
          <w:rFonts w:hint="eastAsia"/>
        </w:rPr>
        <w:br/>
      </w:r>
      <w:r>
        <w:rPr>
          <w:rFonts w:hint="eastAsia"/>
        </w:rPr>
        <w:t>　　　　一、2020-2025年中国沸石行业企业规模情况分析</w:t>
      </w:r>
      <w:r>
        <w:rPr>
          <w:rFonts w:hint="eastAsia"/>
        </w:rPr>
        <w:br/>
      </w:r>
      <w:r>
        <w:rPr>
          <w:rFonts w:hint="eastAsia"/>
        </w:rPr>
        <w:t>　　　　二、2020-2025年中国沸石行业从业人员状况分析</w:t>
      </w:r>
      <w:r>
        <w:rPr>
          <w:rFonts w:hint="eastAsia"/>
        </w:rPr>
        <w:br/>
      </w:r>
      <w:r>
        <w:rPr>
          <w:rFonts w:hint="eastAsia"/>
        </w:rPr>
        <w:t>　　　　三、2020-2025年中国沸石行业资产规模状况分析</w:t>
      </w:r>
      <w:r>
        <w:rPr>
          <w:rFonts w:hint="eastAsia"/>
        </w:rPr>
        <w:br/>
      </w:r>
      <w:r>
        <w:rPr>
          <w:rFonts w:hint="eastAsia"/>
        </w:rPr>
        <w:t>　　　　四、2020-2025年中国沸石行业市场规模状况分析</w:t>
      </w:r>
      <w:r>
        <w:rPr>
          <w:rFonts w:hint="eastAsia"/>
        </w:rPr>
        <w:br/>
      </w:r>
      <w:r>
        <w:rPr>
          <w:rFonts w:hint="eastAsia"/>
        </w:rPr>
        <w:t>　　第二节 中国沸石所属行业产销情况分析</w:t>
      </w:r>
      <w:r>
        <w:rPr>
          <w:rFonts w:hint="eastAsia"/>
        </w:rPr>
        <w:br/>
      </w:r>
      <w:r>
        <w:rPr>
          <w:rFonts w:hint="eastAsia"/>
        </w:rPr>
        <w:t>　　　　一、2020-2025年中国沸石行业生产情况分析</w:t>
      </w:r>
      <w:r>
        <w:rPr>
          <w:rFonts w:hint="eastAsia"/>
        </w:rPr>
        <w:br/>
      </w:r>
      <w:r>
        <w:rPr>
          <w:rFonts w:hint="eastAsia"/>
        </w:rPr>
        <w:t>　　　　二、2020-2025年中国沸石行业销售情况分析</w:t>
      </w:r>
      <w:r>
        <w:rPr>
          <w:rFonts w:hint="eastAsia"/>
        </w:rPr>
        <w:br/>
      </w:r>
      <w:r>
        <w:rPr>
          <w:rFonts w:hint="eastAsia"/>
        </w:rPr>
        <w:t>　　第三节 中国沸石区域市场规模分析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中国沸石所属行业财务能力分析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2020-2025年中国沸石行业市场发展分析</w:t>
      </w:r>
      <w:r>
        <w:rPr>
          <w:rFonts w:hint="eastAsia"/>
        </w:rPr>
        <w:br/>
      </w:r>
      <w:r>
        <w:rPr>
          <w:rFonts w:hint="eastAsia"/>
        </w:rPr>
        <w:t>　　第一节 2020-2025年中国沸石市场分析</w:t>
      </w:r>
      <w:r>
        <w:rPr>
          <w:rFonts w:hint="eastAsia"/>
        </w:rPr>
        <w:br/>
      </w:r>
      <w:r>
        <w:rPr>
          <w:rFonts w:hint="eastAsia"/>
        </w:rPr>
        <w:t>　　第二节 中国沸石行业市场产品价格走势分析</w:t>
      </w:r>
      <w:r>
        <w:rPr>
          <w:rFonts w:hint="eastAsia"/>
        </w:rPr>
        <w:br/>
      </w:r>
      <w:r>
        <w:rPr>
          <w:rFonts w:hint="eastAsia"/>
        </w:rPr>
        <w:t>　　　　一、2025-2031年中国沸石行业市场价格走势预测分析</w:t>
      </w:r>
      <w:r>
        <w:rPr>
          <w:rFonts w:hint="eastAsia"/>
        </w:rPr>
        <w:br/>
      </w:r>
      <w:r>
        <w:rPr>
          <w:rFonts w:hint="eastAsia"/>
        </w:rPr>
        <w:t>　　第三节 中国沸石行业市场发展的主要策略</w:t>
      </w:r>
      <w:r>
        <w:rPr>
          <w:rFonts w:hint="eastAsia"/>
        </w:rPr>
        <w:br/>
      </w:r>
      <w:r>
        <w:rPr>
          <w:rFonts w:hint="eastAsia"/>
        </w:rPr>
        <w:br/>
      </w:r>
      <w:r>
        <w:rPr>
          <w:rFonts w:hint="eastAsia"/>
        </w:rPr>
        <w:t>第六章 中国沸石行业重点企业发展分析</w:t>
      </w:r>
      <w:r>
        <w:rPr>
          <w:rFonts w:hint="eastAsia"/>
        </w:rPr>
        <w:br/>
      </w:r>
      <w:r>
        <w:rPr>
          <w:rFonts w:hint="eastAsia"/>
        </w:rPr>
        <w:t>　　第一节 宣化县洁坤沸石新技术加工有限公司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金华市欣生沸石开发有限公司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北票市天翊沸石矿业有限公司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信阳淮业沸石粉有限公司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和平县科可非金属矿物有限公司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2020-2025年中国沸石行业竞争格局分析</w:t>
      </w:r>
      <w:r>
        <w:rPr>
          <w:rFonts w:hint="eastAsia"/>
        </w:rPr>
        <w:br/>
      </w:r>
      <w:r>
        <w:rPr>
          <w:rFonts w:hint="eastAsia"/>
        </w:rPr>
        <w:t>　　第一节 沸石行业竞争结构分析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沸石企业国际竞争力比较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沸石行业竞争格局分析</w:t>
      </w:r>
      <w:r>
        <w:rPr>
          <w:rFonts w:hint="eastAsia"/>
        </w:rPr>
        <w:br/>
      </w:r>
      <w:r>
        <w:rPr>
          <w:rFonts w:hint="eastAsia"/>
        </w:rPr>
        <w:t>　　　　一、沸石行业集中度分析</w:t>
      </w:r>
      <w:r>
        <w:rPr>
          <w:rFonts w:hint="eastAsia"/>
        </w:rPr>
        <w:br/>
      </w:r>
      <w:r>
        <w:rPr>
          <w:rFonts w:hint="eastAsia"/>
        </w:rPr>
        <w:t>　　　　二、沸石行业竞争程度分析</w:t>
      </w:r>
      <w:r>
        <w:rPr>
          <w:rFonts w:hint="eastAsia"/>
        </w:rPr>
        <w:br/>
      </w:r>
      <w:r>
        <w:rPr>
          <w:rFonts w:hint="eastAsia"/>
        </w:rPr>
        <w:t>　　第四节 2025-2031年沸石行业竞争策略分析</w:t>
      </w:r>
      <w:r>
        <w:rPr>
          <w:rFonts w:hint="eastAsia"/>
        </w:rPr>
        <w:br/>
      </w:r>
      <w:r>
        <w:rPr>
          <w:rFonts w:hint="eastAsia"/>
        </w:rPr>
        <w:br/>
      </w:r>
      <w:r>
        <w:rPr>
          <w:rFonts w:hint="eastAsia"/>
        </w:rPr>
        <w:t>第八章 2025-2031年中国沸石行业发展前景预测分析</w:t>
      </w:r>
      <w:r>
        <w:rPr>
          <w:rFonts w:hint="eastAsia"/>
        </w:rPr>
        <w:br/>
      </w:r>
      <w:r>
        <w:rPr>
          <w:rFonts w:hint="eastAsia"/>
        </w:rPr>
        <w:t>　　第一节 行业发展前景预测</w:t>
      </w:r>
      <w:r>
        <w:rPr>
          <w:rFonts w:hint="eastAsia"/>
        </w:rPr>
        <w:br/>
      </w:r>
      <w:r>
        <w:rPr>
          <w:rFonts w:hint="eastAsia"/>
        </w:rPr>
        <w:t>　　　　一、行业市场发展前景预测</w:t>
      </w:r>
      <w:r>
        <w:rPr>
          <w:rFonts w:hint="eastAsia"/>
        </w:rPr>
        <w:br/>
      </w:r>
      <w:r>
        <w:rPr>
          <w:rFonts w:hint="eastAsia"/>
        </w:rPr>
        <w:t>　　　　二、行业市场蕴藏的商机分析</w:t>
      </w:r>
      <w:r>
        <w:rPr>
          <w:rFonts w:hint="eastAsia"/>
        </w:rPr>
        <w:br/>
      </w:r>
      <w:r>
        <w:rPr>
          <w:rFonts w:hint="eastAsia"/>
        </w:rPr>
        <w:t>　　第二节 2025-2031年中国沸石行业市场发展趋势预测分析</w:t>
      </w:r>
      <w:r>
        <w:rPr>
          <w:rFonts w:hint="eastAsia"/>
        </w:rPr>
        <w:br/>
      </w:r>
      <w:r>
        <w:rPr>
          <w:rFonts w:hint="eastAsia"/>
        </w:rPr>
        <w:t>　　　　一、2025-2031年行业需求预测分析</w:t>
      </w:r>
      <w:r>
        <w:rPr>
          <w:rFonts w:hint="eastAsia"/>
        </w:rPr>
        <w:br/>
      </w:r>
      <w:r>
        <w:rPr>
          <w:rFonts w:hint="eastAsia"/>
        </w:rPr>
        <w:t>　　　　二、2025-2031年行业供给预测分析</w:t>
      </w:r>
      <w:r>
        <w:rPr>
          <w:rFonts w:hint="eastAsia"/>
        </w:rPr>
        <w:br/>
      </w:r>
      <w:r>
        <w:rPr>
          <w:rFonts w:hint="eastAsia"/>
        </w:rPr>
        <w:t>　　　　三、2025-2031年中国沸石行业市场价格走势预测分析</w:t>
      </w:r>
      <w:r>
        <w:rPr>
          <w:rFonts w:hint="eastAsia"/>
        </w:rPr>
        <w:br/>
      </w:r>
      <w:r>
        <w:rPr>
          <w:rFonts w:hint="eastAsia"/>
        </w:rPr>
        <w:t>　　第三节 2025-2031年中国沸石技术发展趋势预测分析</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三、产品技术发展趋势预测分析</w:t>
      </w:r>
      <w:r>
        <w:rPr>
          <w:rFonts w:hint="eastAsia"/>
        </w:rPr>
        <w:br/>
      </w:r>
      <w:r>
        <w:rPr>
          <w:rFonts w:hint="eastAsia"/>
        </w:rPr>
        <w:br/>
      </w:r>
      <w:r>
        <w:rPr>
          <w:rFonts w:hint="eastAsia"/>
        </w:rPr>
        <w:t>第九章 2025-2031年中国沸石行业投资分析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我国沸石行业标准</w:t>
      </w:r>
      <w:r>
        <w:rPr>
          <w:rFonts w:hint="eastAsia"/>
        </w:rPr>
        <w:br/>
      </w:r>
      <w:r>
        <w:rPr>
          <w:rFonts w:hint="eastAsia"/>
        </w:rPr>
        <w:t>　　图表 2020-2025年我国沸石行业企业数量分析</w:t>
      </w:r>
      <w:r>
        <w:rPr>
          <w:rFonts w:hint="eastAsia"/>
        </w:rPr>
        <w:br/>
      </w:r>
      <w:r>
        <w:rPr>
          <w:rFonts w:hint="eastAsia"/>
        </w:rPr>
        <w:t>　　图表 2020-2025年我国沸石行业从业人数分析</w:t>
      </w:r>
      <w:r>
        <w:rPr>
          <w:rFonts w:hint="eastAsia"/>
        </w:rPr>
        <w:br/>
      </w:r>
      <w:r>
        <w:rPr>
          <w:rFonts w:hint="eastAsia"/>
        </w:rPr>
        <w:t>　　图表 2020-2025年我国沸石行业资产合计分析</w:t>
      </w:r>
      <w:r>
        <w:rPr>
          <w:rFonts w:hint="eastAsia"/>
        </w:rPr>
        <w:br/>
      </w:r>
      <w:r>
        <w:rPr>
          <w:rFonts w:hint="eastAsia"/>
        </w:rPr>
        <w:t>　　图表 2020-2025年我国沸石行业市场规模分析</w:t>
      </w:r>
      <w:r>
        <w:rPr>
          <w:rFonts w:hint="eastAsia"/>
        </w:rPr>
        <w:br/>
      </w:r>
      <w:r>
        <w:rPr>
          <w:rFonts w:hint="eastAsia"/>
        </w:rPr>
        <w:t>　　图表 2020-2025年我国沸石行业产量分析</w:t>
      </w:r>
      <w:r>
        <w:rPr>
          <w:rFonts w:hint="eastAsia"/>
        </w:rPr>
        <w:br/>
      </w:r>
      <w:r>
        <w:rPr>
          <w:rFonts w:hint="eastAsia"/>
        </w:rPr>
        <w:t>　　图表 2020-2025年我国沸石行业需求量分析</w:t>
      </w:r>
      <w:r>
        <w:rPr>
          <w:rFonts w:hint="eastAsia"/>
        </w:rPr>
        <w:br/>
      </w:r>
      <w:r>
        <w:rPr>
          <w:rFonts w:hint="eastAsia"/>
        </w:rPr>
        <w:t>　　图表 2020-2025年我国沸石行业东北地区市场规模分析</w:t>
      </w:r>
      <w:r>
        <w:rPr>
          <w:rFonts w:hint="eastAsia"/>
        </w:rPr>
        <w:br/>
      </w:r>
      <w:r>
        <w:rPr>
          <w:rFonts w:hint="eastAsia"/>
        </w:rPr>
        <w:t>　　……</w:t>
      </w:r>
      <w:r>
        <w:rPr>
          <w:rFonts w:hint="eastAsia"/>
        </w:rPr>
        <w:br/>
      </w:r>
      <w:r>
        <w:rPr>
          <w:rFonts w:hint="eastAsia"/>
        </w:rPr>
        <w:t>　　图表 2020-2025年我国沸石行业华东地区市场规模分析</w:t>
      </w:r>
      <w:r>
        <w:rPr>
          <w:rFonts w:hint="eastAsia"/>
        </w:rPr>
        <w:br/>
      </w:r>
      <w:r>
        <w:rPr>
          <w:rFonts w:hint="eastAsia"/>
        </w:rPr>
        <w:t>　　……</w:t>
      </w:r>
      <w:r>
        <w:rPr>
          <w:rFonts w:hint="eastAsia"/>
        </w:rPr>
        <w:br/>
      </w:r>
      <w:r>
        <w:rPr>
          <w:rFonts w:hint="eastAsia"/>
        </w:rPr>
        <w:t>　　图表 2020-2025年我国沸石行业西部地区市场规模分析</w:t>
      </w:r>
      <w:r>
        <w:rPr>
          <w:rFonts w:hint="eastAsia"/>
        </w:rPr>
        <w:br/>
      </w:r>
      <w:r>
        <w:rPr>
          <w:rFonts w:hint="eastAsia"/>
        </w:rPr>
        <w:t>　　图表 2020-2025年中国沸石行业盈利能力预测分析</w:t>
      </w:r>
      <w:r>
        <w:rPr>
          <w:rFonts w:hint="eastAsia"/>
        </w:rPr>
        <w:br/>
      </w:r>
      <w:r>
        <w:rPr>
          <w:rFonts w:hint="eastAsia"/>
        </w:rPr>
        <w:t>　　图表 2020-2025年中国沸石行业偿债能力预测分析</w:t>
      </w:r>
      <w:r>
        <w:rPr>
          <w:rFonts w:hint="eastAsia"/>
        </w:rPr>
        <w:br/>
      </w:r>
      <w:r>
        <w:rPr>
          <w:rFonts w:hint="eastAsia"/>
        </w:rPr>
        <w:t>　　图表 2020-2025年中国沸石行业营运能力预测分析</w:t>
      </w:r>
      <w:r>
        <w:rPr>
          <w:rFonts w:hint="eastAsia"/>
        </w:rPr>
        <w:br/>
      </w:r>
      <w:r>
        <w:rPr>
          <w:rFonts w:hint="eastAsia"/>
        </w:rPr>
        <w:t>　　图表 2025年我国沸石市场不同因素的价格影响力对比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208d9638b4025" w:history="1">
        <w:r>
          <w:rPr>
            <w:rStyle w:val="Hyperlink"/>
          </w:rPr>
          <w:t>中国沸石市场深度调研及发展趋势预测报告（2025-2031年）</w:t>
        </w:r>
      </w:hyperlink>
      <w:r>
        <w:rPr>
          <w:color w:val="C00000"/>
        </w:rPr>
        <w:t>》，报告编号：</w:t>
      </w:r>
      <w:r>
        <w:rPr>
          <w:rFonts w:hint="eastAsia"/>
          <w:color w:val="C00000"/>
        </w:rPr>
        <w:t>2759357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208d9638b4025" w:history="1">
        <w:r>
          <w:rPr>
            <w:rStyle w:val="Hyperlink"/>
          </w:rPr>
          <w:t>https://www.20087.com/7/35/FeiShiWeiLaiFaZhanQuShi.html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热点：天然沸石、沸石转轮+催化燃烧、常见的沸石、沸石转轮co一体机、沸石的原理、沸石为什么能防止暴沸、沸石是什么材料、沸石主要成分、沸石沸点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313eb4c0c4999" w:history="1">
      <w:r>
        <w:rPr>
          <w:rStyle w:val="Hyperlink"/>
        </w:rPr>
        <w:t>中国沸石市场深度调研及发展趋势预测报告（2025-2031年）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FeiShiWeiLaiFaZhanQuShi.html" TargetMode="External" Id="R3c9208d9638b4025" /></Relationships>
</file>

<file path=word/_rels/header2.xml.rels>&#65279;<?xml version="1.0" encoding="utf-8"?><Relationships xmlns="http://schemas.openxmlformats.org/package/2006/relationships"><Relationship Type="http://schemas.openxmlformats.org/officeDocument/2006/relationships/hyperlink" Target="https://www.20087.com/7/35/FeiShiWeiLaiFaZhanQuShi.html" TargetMode="External" Id="R92e313eb4c0c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2025-01-14T23:20:00Z</dcterms:created>
  <dcterms:modified xsi:type="dcterms:W3CDTF">2025-01-15T00:20:00Z</dcterms:modified>
  <dc:subject>中国沸石市场深度调研及发展趋势预测报告（2025-2031年）</dc:subject>
  <dc:title>中国沸石市场深度调研及发展趋势预测报告（2025-2031年）</dc:title>
  <cp:keywords>中国沸石市场深度调研及发展趋势预测报告（2025-2031年）</cp:keywords>
  <dc:description>中国沸石市场深度调研及发展趋势预测报告（2025-2031年）</dc:description>
</cp:coreProperties>
</file>