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f4bea4a44abf" w:history="1">
              <w:r>
                <w:rPr>
                  <w:rStyle w:val="Hyperlink"/>
                </w:rPr>
                <w:t>中国炉底渣行业发展研究与前景分析报告（2025-2031年）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f4bea4a44abf" w:history="1">
              <w:r>
                <w:rPr>
                  <w:rStyle w:val="Hyperlink"/>
                </w:rPr>
                <w:t>中国炉底渣行业发展研究与前景分析报告（2025-2031年）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3f4bea4a44abf" w:history="1">
                <w:r>
                  <w:rPr>
                    <w:rStyle w:val="Hyperlink"/>
                  </w:rPr>
                  <w:t>https://www.20087.com/7/55/LuDiZhaDeXianZhuangYuFaZhanQianJing.html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是炼钢过程中的副产品，主要由氧化物组成，包括二氧化硅、氧化铝和氧化镁等，近年来，随着环保政策的趋严和资源循环利用理念的推广，炉底渣的处理和综合利用得到了高度重视。现代技术已经能够将炉底渣转化为有价值的建筑材料，如路基材料、水泥添加剂和砖块等，不仅减少了对环境的污染，还实现了资源的再利用。同时，科研人员正致力于开发更高效、更环保的炉底渣处理技术，如磁选、浮选和热处理等，以提高炉底渣中有价元素的回收率。</w:t>
      </w:r>
      <w:r>
        <w:rPr>
          <w:rFonts w:hint="eastAsia"/>
        </w:rPr>
        <w:br/>
      </w:r>
      <w:r>
        <w:rPr>
          <w:rFonts w:hint="eastAsia"/>
        </w:rPr>
        <w:t>　　未来，炉底渣的处理和利用将更加注重精细化和高值化。精细化体现在对炉底渣进行更精细的分类和处理，以分离出高纯度的金属和非金属成分，满足不同行业的特定需求。高值化则意味着开发炉底渣在高性能材料、环境治理和能源领域的应用，如作为催化剂载体、吸附剂和热能存储材料，以提升其经济价值和环境效益。随着循环经济和绿色制造的兴起，炉底渣的综合利用将更加紧密地与工业生态网络相结合，形成闭合的资源循环链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f4bea4a44abf" w:history="1">
        <w:r>
          <w:rPr>
            <w:rStyle w:val="Hyperlink"/>
          </w:rPr>
          <w:t>中国炉底渣行业发展研究与前景分析报告（2025-2031年）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炉底渣行业的发展现状、市场规模、供需动态及进出口情况。报告详细解读了炉底渣产业链上下游、重点区域市场、竞争格局及领先企业的表现，同时评估了炉底渣行业风险与投资机会。通过对炉底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炉底渣市场概述</w:t>
      </w:r>
      <w:r>
        <w:rPr>
          <w:rFonts w:hint="eastAsia"/>
        </w:rPr>
        <w:br/>
      </w:r>
      <w:r>
        <w:rPr>
          <w:rFonts w:hint="eastAsia"/>
        </w:rPr>
        <w:t>　　第一节 炉底渣产品定义及统计范围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按照不同产品类型，炉底渣主要可以分为如下几个类别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一、不同产品类型炉底渣增长趋势2024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从不同应用，炉底渣主要包括如下几个方面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全球与中国炉底渣发展现状对比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一、2020-2031年全球炉底渣发展现状及未来趋势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二、2020-2031年中国炉底渣生产发展现状及未来趋势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2020-2031年全球炉底渣供需现状及预测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一、2020-2031年全球炉底渣产能、产量、产能利用率及发展趋势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二、2020-2031年全球炉底渣产量、表观消费量及发展趋势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2020-2031年中国炉底渣供需现状及预测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一、2020-2031年中国炉底渣产能、产量、产能利用率及发展趋势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二、2020-2031年中国炉底渣产量、表观消费量及发展趋势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三、2020-2031年中国炉底渣产量、市场需求量及发展趋势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新冠肺炎（COVID-19）对炉底渣行业影响分析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一、COVID-19对炉底渣行业主要的影响分析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二、COVID-19对炉底渣行业2025年增长评估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五、COVID-19疫情下，炉底渣潜在市场机会、挑战及风险分析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全球与中国主要炉底渣厂商发展分析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2020-2025年全球炉底渣主要厂商列表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一、2020-2025年全球炉底渣主要厂商产量列表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二、2020-2025年全球炉底渣主要厂商产值列表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三、2025年全球主要生产商炉底渣收入排名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四、2020-2025年全球炉底渣主要厂商产品价格列表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中国市场炉底渣主要厂商发展分析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一、2020-2025年中国炉底渣主要厂商产量列表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二、2020-2025年中国炉底渣主要厂商产值列表</w:t>
      </w:r>
      <w:r>
        <w:rPr>
          <w:rFonts w:hint="eastAsia"/>
        </w:rPr>
        <w:br/>
      </w:r>
      <w:r>
        <w:rPr>
          <w:rFonts w:hint="eastAsia"/>
        </w:rPr>
        <w:t>　　第三节 炉底渣厂商产地分布及商业化日期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炉底渣行业集中度、竞争程度分析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二、全球炉底渣第一梯队、第二梯队和第三梯队生产商（品牌）及市场份额（2024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炉底渣全球领先企业SWOT分析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全球主要炉底渣企业采访及观点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全球炉底渣主要生产地区发展分析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全球主要地区炉底渣市场规模分析：2020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一、2020-2031年全球主要地区炉底渣产量及市场份额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二、2020-2031年全球主要地区炉底渣产量及市场份额预测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三、2020-2031年全球主要地区炉底渣产值及市场份额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四、2020-2031年全球主要地区炉底渣产值及市场份额预测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2020-2031年北美市场炉底渣产量、产值及增长率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2020-2031年欧洲市场炉底渣产量、产值及增长率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2020-2031年中国市场炉底渣产量、产值及增长率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2020-2031年日本市场炉底渣产量、产值及增长率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2020-2031年东南亚市场炉底渣产量、产值及增长率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2020-2031年印度市场炉底渣产量、产值及增长率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全球炉底渣消费主要地区发展分析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全球主要地区炉底渣消费展望2020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2020-2025年全球主要地区炉底渣消费量及增长率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2025-2031年全球主要地区炉底渣消费量预测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全球炉底渣重点厂商概况分析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一、重点企业（八）基本信息、炉底渣生产基地、销售区域、竞争对手及市场地位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不同类型炉底渣产品发展分析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2020-2031年全球不同类型炉底渣产量</w:t>
      </w:r>
      <w:r>
        <w:rPr>
          <w:rFonts w:hint="eastAsia"/>
        </w:rPr>
        <w:br/>
      </w:r>
      <w:r>
        <w:rPr>
          <w:rFonts w:hint="eastAsia"/>
        </w:rPr>
        <w:t>　　　　一、2020-2025年全球炉底渣不同类型炉底渣产量及市场份额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二、2025-2031年全球不同类型炉底渣产量预测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2020-2031年全球不同类型炉底渣产值</w:t>
      </w:r>
      <w:r>
        <w:rPr>
          <w:rFonts w:hint="eastAsia"/>
        </w:rPr>
        <w:br/>
      </w:r>
      <w:r>
        <w:rPr>
          <w:rFonts w:hint="eastAsia"/>
        </w:rPr>
        <w:t>　　　　一、2020-2025年全球炉底渣不同类型炉底渣产值及市场份额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二、2025-2031年全球不同类型炉底渣产值预测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2020-2031年全球不同类型炉底渣价格走势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2020-2025年不同价格区间炉底渣市场份额对比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2020-2031年中国不同类型炉底渣产量</w:t>
      </w:r>
      <w:r>
        <w:rPr>
          <w:rFonts w:hint="eastAsia"/>
        </w:rPr>
        <w:br/>
      </w:r>
      <w:r>
        <w:rPr>
          <w:rFonts w:hint="eastAsia"/>
        </w:rPr>
        <w:t>　　　　一、2020-2025年中国炉底渣不同类型炉底渣产量及市场份额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二、2025-2031年中国不同类型炉底渣产量预测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2020-2031年中国不同类型炉底渣产值</w:t>
      </w:r>
      <w:r>
        <w:rPr>
          <w:rFonts w:hint="eastAsia"/>
        </w:rPr>
        <w:br/>
      </w:r>
      <w:r>
        <w:rPr>
          <w:rFonts w:hint="eastAsia"/>
        </w:rPr>
        <w:t>　　　　一、2020-2025年中国炉底渣不同类型炉底渣产值及市场份额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二、2025-2031年中国不同类型炉底渣产值预测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炉底渣产业链分析</w:t>
      </w:r>
      <w:r>
        <w:rPr>
          <w:rFonts w:hint="eastAsia"/>
        </w:rPr>
        <w:br/>
      </w:r>
      <w:r>
        <w:rPr>
          <w:rFonts w:hint="eastAsia"/>
        </w:rPr>
        <w:t>　　第二节 炉底渣产业上游供应分析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2020-2031年全球不同应用炉底渣消费量、市场份额及增长率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一、2020-2025年全球不同应用炉底渣消费量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二、2025-2031年全球不同应用炉底渣消费量预测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2020-2031年中国不同应用炉底渣消费量、市场份额及增长率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一、2020-2025年中国不同应用炉底渣消费量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二、2025-2031年中国不同应用炉底渣消费量预测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中国炉底渣产量、消费量、进出口分析及未来趋势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2020-2031年中国炉底渣产量、消费量、进出口分析及未来趋势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中国炉底渣进出口贸易趋势</w:t>
      </w:r>
      <w:r>
        <w:rPr>
          <w:rFonts w:hint="eastAsia"/>
        </w:rPr>
        <w:br/>
      </w:r>
      <w:r>
        <w:rPr>
          <w:rFonts w:hint="eastAsia"/>
        </w:rPr>
        <w:t>　　第三节 中国炉底渣主要进口来源</w:t>
      </w:r>
      <w:r>
        <w:rPr>
          <w:rFonts w:hint="eastAsia"/>
        </w:rPr>
        <w:br/>
      </w:r>
      <w:r>
        <w:rPr>
          <w:rFonts w:hint="eastAsia"/>
        </w:rPr>
        <w:t>　　第四节 中国炉底渣主要出口目的地</w:t>
      </w:r>
      <w:r>
        <w:rPr>
          <w:rFonts w:hint="eastAsia"/>
        </w:rPr>
        <w:br/>
      </w:r>
      <w:r>
        <w:rPr>
          <w:rFonts w:hint="eastAsia"/>
        </w:rPr>
        <w:t>　　第五节 中国炉底渣行业未来发展的有利因素、不利因素分析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中国炉底渣主要地区分布</w:t>
      </w:r>
      <w:r>
        <w:rPr>
          <w:rFonts w:hint="eastAsia"/>
        </w:rPr>
        <w:br/>
      </w:r>
      <w:r>
        <w:rPr>
          <w:rFonts w:hint="eastAsia"/>
        </w:rPr>
        <w:t>　　第一节 中国炉底渣生产地区分布</w:t>
      </w:r>
      <w:r>
        <w:rPr>
          <w:rFonts w:hint="eastAsia"/>
        </w:rPr>
        <w:br/>
      </w:r>
      <w:r>
        <w:rPr>
          <w:rFonts w:hint="eastAsia"/>
        </w:rPr>
        <w:t>　　第二节 中国炉底渣消费地区分布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炉底渣技术及相关行业技术发展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未来炉底渣行业、产品及技术发展趋势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炉底渣行业及市场环境发展趋势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炉底渣产品及技术发展趋势</w:t>
      </w:r>
      <w:r>
        <w:rPr>
          <w:rFonts w:hint="eastAsia"/>
        </w:rPr>
        <w:br/>
      </w:r>
      <w:r>
        <w:rPr>
          <w:rFonts w:hint="eastAsia"/>
        </w:rPr>
        <w:t>　　第三节 炉底渣产品价格走势</w:t>
      </w:r>
      <w:r>
        <w:rPr>
          <w:rFonts w:hint="eastAsia"/>
        </w:rPr>
        <w:br/>
      </w:r>
      <w:r>
        <w:rPr>
          <w:rFonts w:hint="eastAsia"/>
        </w:rPr>
        <w:t>　　第四节 未来炉底渣市场消费形态、消费者偏好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炉底渣销售渠道分析及建议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国内市场炉底渣销售渠道</w:t>
      </w:r>
      <w:r>
        <w:rPr>
          <w:rFonts w:hint="eastAsia"/>
        </w:rPr>
        <w:br/>
      </w:r>
      <w:r>
        <w:rPr>
          <w:rFonts w:hint="eastAsia"/>
        </w:rPr>
        <w:t>　　第二节 企业海外炉底渣销售渠道</w:t>
      </w:r>
      <w:r>
        <w:rPr>
          <w:rFonts w:hint="eastAsia"/>
        </w:rPr>
        <w:br/>
      </w:r>
      <w:r>
        <w:rPr>
          <w:rFonts w:hint="eastAsia"/>
        </w:rPr>
        <w:t>　　第三节 炉底渣销售/营销策略建议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炉底渣行业研究成果及结论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按照不同产品类型，炉底渣主要可以分为如下几个类别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不同种类炉底渣增长趋势2024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从不同应用，炉底渣主要包括如下几个方面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不同应用炉底渣消费量增长趋势2024 VS 2025</w:t>
      </w:r>
      <w:r>
        <w:rPr>
          <w:rFonts w:hint="eastAsia"/>
        </w:rPr>
        <w:br/>
      </w:r>
      <w:r>
        <w:rPr>
          <w:rFonts w:hint="eastAsia"/>
        </w:rPr>
        <w:t>　　表 炉底渣中国及欧美日等地区政策分析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炉底渣潜在市场机会、挑战及风险分析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2020-2025年全球炉底渣主要厂商产量列表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2020-2025年全球炉底渣主要厂商产量市场份额列表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2020-2025年全球炉底渣主要厂商产值列表</w:t>
      </w:r>
      <w:r>
        <w:rPr>
          <w:rFonts w:hint="eastAsia"/>
        </w:rPr>
        <w:br/>
      </w:r>
      <w:r>
        <w:rPr>
          <w:rFonts w:hint="eastAsia"/>
        </w:rPr>
        <w:t>　　表 全球炉底渣主要厂商产值市场份额列表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2025年全球主要生产商炉底渣收入排名</w:t>
      </w:r>
      <w:r>
        <w:rPr>
          <w:rFonts w:hint="eastAsia"/>
        </w:rPr>
        <w:br/>
      </w:r>
      <w:r>
        <w:rPr>
          <w:rFonts w:hint="eastAsia"/>
        </w:rPr>
        <w:t>　　表 2020-2025年全球炉底渣主要厂商产品价格列表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2020-2025年中国市场炉底渣主要厂商产品产量列表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2020-2025年中国炉底渣主要厂商产量市场份额列表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2020-2025年中国炉底渣主要厂商产值列表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2020-2025年中国炉底渣主要厂商产值市场份额列表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全球主要厂商炉底渣厂商产地分布及商业化日期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全球主要炉底渣企业采访及观点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全球主要地区炉底渣产值：2020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2020-2025年全球主要地区炉底渣产量市场份额列表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2025-2031年全球主要地区炉底渣产量列表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2025-2031年全球主要地区炉底渣产量份额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2020-2025年全球主要地区炉底渣产值列表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2020-2025年全球主要地区炉底渣产值份额列表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2020-2025年全球主要地区炉底渣消费量列表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2020-2025年全球主要地区炉底渣消费量市场份额列表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重点企业（八）炉底渣产品规格、参数及市场应用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2020-2025年重点企业（八）炉底渣产能、产量、产值、价格及毛利率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重点企业（八）炉底渣产品规格及价格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2020-2025年全球不同产品类型炉底渣产量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2020-2025年全球不同产品类型炉底渣产量市场份额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全球不同产品类型炉底渣产量预测（2025-2031）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2020-2025年全球不同产品类型炉底渣产量市场份额预测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2020-2025年全球不同类型炉底渣产值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2020-2025年全球不同类型炉底渣产值市场份额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全球不同类型炉底渣产值预测（2025-2031）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全球不同类型炉底渣产值市场预测份额（2025-2031）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2020-2025年全球不同价格区间炉底渣市场份额对比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2020-2025年中国不同产品类型炉底渣产量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2020-2025年中国不同产品类型炉底渣产量市场份额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中国不同产品类型炉底渣产量预测（2025-2031）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中国不同产品类型炉底渣产量市场份额预测（2025-2031）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2020-2025年中国不同产品类型炉底渣产值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2020-2025年中国不同产品类型炉底渣产值市场份额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中国不同产品类型炉底渣产值预测（2025-2031）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中国不同产品类型炉底渣产值市场份额预测（2025-2031）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炉底渣上游原料供应商及联系方式列表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2020-2025年全球不同应用炉底渣消费量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2020-2025年全球不同应用炉底渣消费量市场份额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全球不同应用炉底渣消费量预测（2025-2031）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全球不同应用炉底渣消费量市场份额预测（2025-2031）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2020-2025年中国不同应用炉底渣消费量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2020-2025年中国不同应用炉底渣消费量市场份额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中国不同应用炉底渣消费量预测（2025-2031）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中国不同应用炉底渣消费量市场份额预测（2025-2031）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2020-2025年中国炉底渣产量、消费量、进出口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中国炉底渣产量、消费量、进出口预测（2025-2031）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中国市场炉底渣进出口贸易趋势</w:t>
      </w:r>
      <w:r>
        <w:rPr>
          <w:rFonts w:hint="eastAsia"/>
        </w:rPr>
        <w:br/>
      </w:r>
      <w:r>
        <w:rPr>
          <w:rFonts w:hint="eastAsia"/>
        </w:rPr>
        <w:t>　　表 中国市场炉底渣主要进口来源</w:t>
      </w:r>
      <w:r>
        <w:rPr>
          <w:rFonts w:hint="eastAsia"/>
        </w:rPr>
        <w:br/>
      </w:r>
      <w:r>
        <w:rPr>
          <w:rFonts w:hint="eastAsia"/>
        </w:rPr>
        <w:t>　　表 中国市场炉底渣主要出口目的地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中国炉底渣生产地区分布</w:t>
      </w:r>
      <w:r>
        <w:rPr>
          <w:rFonts w:hint="eastAsia"/>
        </w:rPr>
        <w:br/>
      </w:r>
      <w:r>
        <w:rPr>
          <w:rFonts w:hint="eastAsia"/>
        </w:rPr>
        <w:t>　　表 中国炉底渣消费地区分布</w:t>
      </w:r>
      <w:r>
        <w:rPr>
          <w:rFonts w:hint="eastAsia"/>
        </w:rPr>
        <w:br/>
      </w:r>
      <w:r>
        <w:rPr>
          <w:rFonts w:hint="eastAsia"/>
        </w:rPr>
        <w:t>　　表 炉底渣行业及市场环境发展趋势</w:t>
      </w:r>
      <w:r>
        <w:rPr>
          <w:rFonts w:hint="eastAsia"/>
        </w:rPr>
        <w:br/>
      </w:r>
      <w:r>
        <w:rPr>
          <w:rFonts w:hint="eastAsia"/>
        </w:rPr>
        <w:t>　　表 炉底渣产品及技术发展趋势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国内当前及未来炉底渣主要销售模式及销售渠道趋势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欧美日等地区当前及未来炉底渣主要销售模式及销售渠道趋势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炉底渣产品市场定位及目标消费者分析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炉底渣产品图片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2025年全球不同产品类型炉底渣产量市场份额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全球产品类型炉底渣消费量市场份额2024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2020-2031年全球炉底渣产值及增长率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2020-2031年中国炉底渣产量及发展趋势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2020-2031年中国炉底渣产值及未来发展趋势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2020-2031年全球炉底渣产能、产量、产能利用率及发展趋势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2020-2031年全球炉底渣产量、市场需求量及发展趋势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2020-2031年中国炉底渣产能、产量、产能利用率及发展趋势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2020-2031年中国炉底渣产量、市场需求量及发展趋势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全球炉底渣主要厂商2025年产量市场份额列表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全球炉底渣主要厂商2025年产值市场份额列表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2020-2025年中国市场炉底渣主要厂商2025年产量市场份额列表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中国炉底渣主要厂商2025年产量市场份额列表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中国炉底渣主要厂商2025年产值市场份额列表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2025年全球前五及前十大生产商炉底渣市场份额</w:t>
      </w:r>
      <w:r>
        <w:rPr>
          <w:rFonts w:hint="eastAsia"/>
        </w:rPr>
        <w:br/>
      </w:r>
      <w:r>
        <w:rPr>
          <w:rFonts w:hint="eastAsia"/>
        </w:rPr>
        <w:t>　　图 全球炉底渣第一梯队、第二梯队和第三梯队生产商（品牌）及市场份额（2024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炉底渣全球领先企业SWOT分析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全球主要地区炉底渣消费量市场份额（2024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2020-2031年北美市场炉底渣产值及增长率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2020-2031年欧洲市场炉底渣产值及增长率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2020-2031年中国市场炉底渣产值及增长率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2020-2031年日本市场炉底渣产值及增长率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2020-2031年东南亚市场炉底渣产值及增长率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2020-2031年印度市场炉底渣产量及增长率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2020-2031年印度市场炉底渣产值及增长率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全球主要地区炉底渣消费量市场份额（2024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全球主要地区炉底渣消费量市场份额（2024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2020-2031年印度市场炉底渣消费量、增长率及发展预测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炉底渣产业链图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炉底渣产品价格走势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f4bea4a44abf" w:history="1">
        <w:r>
          <w:rPr>
            <w:rStyle w:val="Hyperlink"/>
          </w:rPr>
          <w:t>中国炉底渣行业发展研究与前景分析报告（2025-2031年）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3f4bea4a44abf" w:history="1">
        <w:r>
          <w:rPr>
            <w:rStyle w:val="Hyperlink"/>
          </w:rPr>
          <w:t>https://www.20087.com/7/55/LuDiZhaDeXianZhuangYuFaZhanQianJing.html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f8f864674a2f" w:history="1">
      <w:r>
        <w:rPr>
          <w:rStyle w:val="Hyperlink"/>
        </w:rPr>
        <w:t>中国炉底渣行业发展研究与前景分析报告（2025-2031年）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uDiZhaDeXianZhuangYuFaZhanQianJing.html" TargetMode="External" Id="R34e3f4bea4a4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uDiZhaDeXianZhuangYuFaZhanQianJing.html" TargetMode="External" Id="R4f42f8f86467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2025-01-02T05:15:00Z</dcterms:created>
  <dcterms:modified xsi:type="dcterms:W3CDTF">2025-01-02T06:15:00Z</dcterms:modified>
  <dc:subject>中国炉底渣行业发展研究与前景分析报告（2025-2031年）</dc:subject>
  <dc:title>中国炉底渣行业发展研究与前景分析报告（2025-2031年）</dc:title>
  <cp:keywords>中国炉底渣行业发展研究与前景分析报告（2025-2031年）</cp:keywords>
  <dc:description>中国炉底渣行业发展研究与前景分析报告（2025-2031年）</dc:description>
</cp:coreProperties>
</file>