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979443034ccc" w:history="1">
              <w:r>
                <w:rPr>
                  <w:rStyle w:val="Hyperlink"/>
                </w:rPr>
                <w:t>2025-2031年中国炭素制品市场调研及发展前景报告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979443034ccc" w:history="1">
              <w:r>
                <w:rPr>
                  <w:rStyle w:val="Hyperlink"/>
                </w:rPr>
                <w:t>2025-2031年中国炭素制品市场调研及发展前景报告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9979443034ccc" w:history="1">
                <w:r>
                  <w:rPr>
                    <w:rStyle w:val="Hyperlink"/>
                  </w:rPr>
                  <w:t>https://www.20087.com/7/25/TanSuZhiPinDeXianZhuangYuQianJing.html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制品行业近年来受益于新能源汽车、航空航天、光伏等高科技领域的快速发展，市场需求持续增长。该行业主要包括石墨制品、炭素材料及其复合材料等多个子类别。随着技术的进步，炭素制品在性能上实现了重大突破，例如更高的导热率、更好的耐高温性和更强的机械强度。同时，行业内企业通过加强技术研发和工艺改进，提升了产品的质量和性能，增强了市场竞争力。</w:t>
      </w:r>
      <w:r>
        <w:rPr>
          <w:rFonts w:hint="eastAsia"/>
        </w:rPr>
        <w:br/>
      </w:r>
      <w:r>
        <w:rPr>
          <w:rFonts w:hint="eastAsia"/>
        </w:rPr>
        <w:t>　　未来，炭素制品行业将持续受益于新能源和先进制造领域的快速发展。一方面，随着电动汽车和储能技术的进步，对于高性能炭素制品的需求将进一步增加；另一方面，航空航天工业的轻量化趋势也将推动炭素复合材料的应用。此外，随着全球对环境保护的重视程度不断提高，低碳、环保型炭素制品的研发将成为行业发展的重点。为了适应这一趋势，炭素制品企业需要加大研发投入，不断创新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979443034ccc" w:history="1">
        <w:r>
          <w:rPr>
            <w:rStyle w:val="Hyperlink"/>
          </w:rPr>
          <w:t>2025-2031年中国炭素制品市场调研及发展前景报告</w:t>
        </w:r>
      </w:hyperlink>
      <w:r>
        <w:rPr>
          <w:rFonts w:hint="eastAsia"/>
        </w:rPr>
        <w:t>》系统分析了炭素制品行业的市场需求、市场规模及价格动态，全面梳理了炭素制品产业链结构，并对炭素制品细分市场进行了深入探究。报告基于详实数据，科学预测了炭素制品市场前景与发展趋势，重点剖析了品牌竞争格局、市场集中度及重点企业的市场地位。通过SWOT分析，报告识别了行业面临的机遇与风险，并提出了针对性发展策略与建议，为炭素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炭素制品行业相关概述</w:t>
      </w:r>
      <w:r>
        <w:rPr>
          <w:rFonts w:hint="eastAsia"/>
        </w:rPr>
        <w:br/>
      </w:r>
      <w:r>
        <w:rPr>
          <w:rFonts w:hint="eastAsia"/>
        </w:rPr>
        <w:t>　　　　一、炭素制品行业定义与分类</w:t>
      </w:r>
      <w:r>
        <w:rPr>
          <w:rFonts w:hint="eastAsia"/>
        </w:rPr>
        <w:br/>
      </w:r>
      <w:r>
        <w:rPr>
          <w:rFonts w:hint="eastAsia"/>
        </w:rPr>
        <w:t>　　　　二、炭素制品行业产业链分析</w:t>
      </w:r>
      <w:r>
        <w:rPr>
          <w:rFonts w:hint="eastAsia"/>
        </w:rPr>
        <w:br/>
      </w:r>
      <w:r>
        <w:rPr>
          <w:rFonts w:hint="eastAsia"/>
        </w:rPr>
        <w:t>　　　　　　1 、产业链结构</w:t>
      </w:r>
      <w:r>
        <w:rPr>
          <w:rFonts w:hint="eastAsia"/>
        </w:rPr>
        <w:br/>
      </w:r>
      <w:r>
        <w:rPr>
          <w:rFonts w:hint="eastAsia"/>
        </w:rPr>
        <w:t>　　　　　　2 、上游行业发展影响分析</w:t>
      </w:r>
      <w:r>
        <w:rPr>
          <w:rFonts w:hint="eastAsia"/>
        </w:rPr>
        <w:br/>
      </w:r>
      <w:r>
        <w:rPr>
          <w:rFonts w:hint="eastAsia"/>
        </w:rPr>
        <w:t>　　　　　　3 、下游行业发展影响分析</w:t>
      </w:r>
      <w:r>
        <w:rPr>
          <w:rFonts w:hint="eastAsia"/>
        </w:rPr>
        <w:br/>
      </w:r>
      <w:r>
        <w:rPr>
          <w:rFonts w:hint="eastAsia"/>
        </w:rPr>
        <w:t>　　第二节 炭素制品行业发展环境分析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、行业重点法律法规</w:t>
      </w:r>
      <w:r>
        <w:rPr>
          <w:rFonts w:hint="eastAsia"/>
        </w:rPr>
        <w:br/>
      </w:r>
      <w:r>
        <w:rPr>
          <w:rFonts w:hint="eastAsia"/>
        </w:rPr>
        <w:t>　　　　　　3 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、宏观经济运行情况</w:t>
      </w:r>
      <w:r>
        <w:rPr>
          <w:rFonts w:hint="eastAsia"/>
        </w:rPr>
        <w:br/>
      </w:r>
      <w:r>
        <w:rPr>
          <w:rFonts w:hint="eastAsia"/>
        </w:rPr>
        <w:t>　　　　　　2 、工业经济增长形势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、经济形势对行业影响分析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2 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炭素制品行业发展现状分析</w:t>
      </w:r>
      <w:r>
        <w:rPr>
          <w:rFonts w:hint="eastAsia"/>
        </w:rPr>
        <w:br/>
      </w:r>
      <w:r>
        <w:rPr>
          <w:rFonts w:hint="eastAsia"/>
        </w:rPr>
        <w:t>　　第一节 炭素制品行业发展状况分析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一、炭素制品行业发展历程</w:t>
      </w:r>
      <w:r>
        <w:rPr>
          <w:rFonts w:hint="eastAsia"/>
        </w:rPr>
        <w:br/>
      </w:r>
      <w:r>
        <w:rPr>
          <w:rFonts w:hint="eastAsia"/>
        </w:rPr>
        <w:t>　　　　二、炭素制品行业发展现状</w:t>
      </w:r>
      <w:r>
        <w:rPr>
          <w:rFonts w:hint="eastAsia"/>
        </w:rPr>
        <w:br/>
      </w:r>
      <w:r>
        <w:rPr>
          <w:rFonts w:hint="eastAsia"/>
        </w:rPr>
        <w:t>　　　　三、炭素制品行业发展特点分析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四、炭素制品行业商业模式分析</w:t>
      </w:r>
      <w:r>
        <w:rPr>
          <w:rFonts w:hint="eastAsia"/>
        </w:rPr>
        <w:br/>
      </w:r>
      <w:r>
        <w:rPr>
          <w:rFonts w:hint="eastAsia"/>
        </w:rPr>
        <w:t>　　第二节 炭素制品行业发展规模</w:t>
      </w:r>
      <w:r>
        <w:rPr>
          <w:rFonts w:hint="eastAsia"/>
        </w:rPr>
        <w:br/>
      </w:r>
      <w:r>
        <w:rPr>
          <w:rFonts w:hint="eastAsia"/>
        </w:rPr>
        <w:t>　　　　一、炭素制品行业市场规模</w:t>
      </w:r>
      <w:r>
        <w:rPr>
          <w:rFonts w:hint="eastAsia"/>
        </w:rPr>
        <w:br/>
      </w:r>
      <w:r>
        <w:rPr>
          <w:rFonts w:hint="eastAsia"/>
        </w:rPr>
        <w:t>　　　　二、炭素制品企业发展分析</w:t>
      </w:r>
      <w:r>
        <w:rPr>
          <w:rFonts w:hint="eastAsia"/>
        </w:rPr>
        <w:br/>
      </w:r>
      <w:r>
        <w:rPr>
          <w:rFonts w:hint="eastAsia"/>
        </w:rPr>
        <w:t>　　　　三、炭素制品产量分析</w:t>
      </w:r>
      <w:r>
        <w:rPr>
          <w:rFonts w:hint="eastAsia"/>
        </w:rPr>
        <w:br/>
      </w:r>
      <w:r>
        <w:rPr>
          <w:rFonts w:hint="eastAsia"/>
        </w:rPr>
        <w:t>　　第三节 炭素制品市场价格走势分析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一、炭素制品市场定价机制组成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二、炭素制品市场价格影响因素</w:t>
      </w:r>
      <w:r>
        <w:rPr>
          <w:rFonts w:hint="eastAsia"/>
        </w:rPr>
        <w:br/>
      </w:r>
      <w:r>
        <w:rPr>
          <w:rFonts w:hint="eastAsia"/>
        </w:rPr>
        <w:t>　　第四节 炭素制品所属行业进出口分析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1 、进口金额</w:t>
      </w:r>
      <w:r>
        <w:rPr>
          <w:rFonts w:hint="eastAsia"/>
        </w:rPr>
        <w:br/>
      </w:r>
      <w:r>
        <w:rPr>
          <w:rFonts w:hint="eastAsia"/>
        </w:rPr>
        <w:t>　　　　　　2 、进口结构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1 、出口金额</w:t>
      </w:r>
      <w:r>
        <w:rPr>
          <w:rFonts w:hint="eastAsia"/>
        </w:rPr>
        <w:br/>
      </w:r>
      <w:r>
        <w:rPr>
          <w:rFonts w:hint="eastAsia"/>
        </w:rPr>
        <w:t>　　　　　　2 、出口结构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炭素制品行业细分产品市场分析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石墨电极市场分析</w:t>
      </w:r>
      <w:r>
        <w:rPr>
          <w:rFonts w:hint="eastAsia"/>
        </w:rPr>
        <w:br/>
      </w:r>
      <w:r>
        <w:rPr>
          <w:rFonts w:hint="eastAsia"/>
        </w:rPr>
        <w:t>　　　　一、石墨电极生产工艺</w:t>
      </w:r>
      <w:r>
        <w:rPr>
          <w:rFonts w:hint="eastAsia"/>
        </w:rPr>
        <w:br/>
      </w:r>
      <w:r>
        <w:rPr>
          <w:rFonts w:hint="eastAsia"/>
        </w:rPr>
        <w:t>　　　　二、石墨电极产量情况</w:t>
      </w:r>
      <w:r>
        <w:rPr>
          <w:rFonts w:hint="eastAsia"/>
        </w:rPr>
        <w:br/>
      </w:r>
      <w:r>
        <w:rPr>
          <w:rFonts w:hint="eastAsia"/>
        </w:rPr>
        <w:t>　　　　三、石墨电极应用情况</w:t>
      </w:r>
      <w:r>
        <w:rPr>
          <w:rFonts w:hint="eastAsia"/>
        </w:rPr>
        <w:br/>
      </w:r>
      <w:r>
        <w:rPr>
          <w:rFonts w:hint="eastAsia"/>
        </w:rPr>
        <w:t>　　　　四、石墨电极市场价格</w:t>
      </w:r>
      <w:r>
        <w:rPr>
          <w:rFonts w:hint="eastAsia"/>
        </w:rPr>
        <w:br/>
      </w:r>
      <w:r>
        <w:rPr>
          <w:rFonts w:hint="eastAsia"/>
        </w:rPr>
        <w:t>　　　　五、石墨电极市场前景</w:t>
      </w:r>
      <w:r>
        <w:rPr>
          <w:rFonts w:hint="eastAsia"/>
        </w:rPr>
        <w:br/>
      </w:r>
      <w:r>
        <w:rPr>
          <w:rFonts w:hint="eastAsia"/>
        </w:rPr>
        <w:t>　　第二节 石墨阳极市场分析</w:t>
      </w:r>
      <w:r>
        <w:rPr>
          <w:rFonts w:hint="eastAsia"/>
        </w:rPr>
        <w:br/>
      </w:r>
      <w:r>
        <w:rPr>
          <w:rFonts w:hint="eastAsia"/>
        </w:rPr>
        <w:t>　　　　一、石墨阳极生产工艺</w:t>
      </w:r>
      <w:r>
        <w:rPr>
          <w:rFonts w:hint="eastAsia"/>
        </w:rPr>
        <w:br/>
      </w:r>
      <w:r>
        <w:rPr>
          <w:rFonts w:hint="eastAsia"/>
        </w:rPr>
        <w:t>　　　　二、石墨阳极产量情况</w:t>
      </w:r>
      <w:r>
        <w:rPr>
          <w:rFonts w:hint="eastAsia"/>
        </w:rPr>
        <w:br/>
      </w:r>
      <w:r>
        <w:rPr>
          <w:rFonts w:hint="eastAsia"/>
        </w:rPr>
        <w:t>　　　　三、石墨阳极应用情况</w:t>
      </w:r>
      <w:r>
        <w:rPr>
          <w:rFonts w:hint="eastAsia"/>
        </w:rPr>
        <w:br/>
      </w:r>
      <w:r>
        <w:rPr>
          <w:rFonts w:hint="eastAsia"/>
        </w:rPr>
        <w:t>　　　　四、石墨阳极市场价格</w:t>
      </w:r>
      <w:r>
        <w:rPr>
          <w:rFonts w:hint="eastAsia"/>
        </w:rPr>
        <w:br/>
      </w:r>
      <w:r>
        <w:rPr>
          <w:rFonts w:hint="eastAsia"/>
        </w:rPr>
        <w:t>　　　　五、石墨阳极市场前景</w:t>
      </w:r>
      <w:r>
        <w:rPr>
          <w:rFonts w:hint="eastAsia"/>
        </w:rPr>
        <w:br/>
      </w:r>
      <w:r>
        <w:rPr>
          <w:rFonts w:hint="eastAsia"/>
        </w:rPr>
        <w:t>　　第三节 炭块市场分析</w:t>
      </w:r>
      <w:r>
        <w:rPr>
          <w:rFonts w:hint="eastAsia"/>
        </w:rPr>
        <w:br/>
      </w:r>
      <w:r>
        <w:rPr>
          <w:rFonts w:hint="eastAsia"/>
        </w:rPr>
        <w:t>　　　　一、炭块生产工艺</w:t>
      </w:r>
      <w:r>
        <w:rPr>
          <w:rFonts w:hint="eastAsia"/>
        </w:rPr>
        <w:br/>
      </w:r>
      <w:r>
        <w:rPr>
          <w:rFonts w:hint="eastAsia"/>
        </w:rPr>
        <w:t>　　　　二、炭块产量情况</w:t>
      </w:r>
      <w:r>
        <w:rPr>
          <w:rFonts w:hint="eastAsia"/>
        </w:rPr>
        <w:br/>
      </w:r>
      <w:r>
        <w:rPr>
          <w:rFonts w:hint="eastAsia"/>
        </w:rPr>
        <w:t>　　　　三、炭块应用情况</w:t>
      </w:r>
      <w:r>
        <w:rPr>
          <w:rFonts w:hint="eastAsia"/>
        </w:rPr>
        <w:br/>
      </w:r>
      <w:r>
        <w:rPr>
          <w:rFonts w:hint="eastAsia"/>
        </w:rPr>
        <w:t>　　　　四、炭块市场价格</w:t>
      </w:r>
      <w:r>
        <w:rPr>
          <w:rFonts w:hint="eastAsia"/>
        </w:rPr>
        <w:br/>
      </w:r>
      <w:r>
        <w:rPr>
          <w:rFonts w:hint="eastAsia"/>
        </w:rPr>
        <w:t>　　　　五、炭块市场前景</w:t>
      </w:r>
      <w:r>
        <w:rPr>
          <w:rFonts w:hint="eastAsia"/>
        </w:rPr>
        <w:br/>
      </w:r>
      <w:r>
        <w:rPr>
          <w:rFonts w:hint="eastAsia"/>
        </w:rPr>
        <w:t>　　第四节 炭电极市场分析</w:t>
      </w:r>
      <w:r>
        <w:rPr>
          <w:rFonts w:hint="eastAsia"/>
        </w:rPr>
        <w:br/>
      </w:r>
      <w:r>
        <w:rPr>
          <w:rFonts w:hint="eastAsia"/>
        </w:rPr>
        <w:t>　　第五节 炭糊类制品市场分析</w:t>
      </w:r>
      <w:r>
        <w:rPr>
          <w:rFonts w:hint="eastAsia"/>
        </w:rPr>
        <w:br/>
      </w:r>
      <w:r>
        <w:rPr>
          <w:rFonts w:hint="eastAsia"/>
        </w:rPr>
        <w:t>　　第六节 特种石墨制品市场分析</w:t>
      </w:r>
      <w:r>
        <w:rPr>
          <w:rFonts w:hint="eastAsia"/>
        </w:rPr>
        <w:br/>
      </w:r>
      <w:r>
        <w:rPr>
          <w:rFonts w:hint="eastAsia"/>
        </w:rPr>
        <w:t>　　第七节 石墨热交换器市场分析</w:t>
      </w:r>
      <w:r>
        <w:rPr>
          <w:rFonts w:hint="eastAsia"/>
        </w:rPr>
        <w:br/>
      </w:r>
      <w:r>
        <w:rPr>
          <w:rFonts w:hint="eastAsia"/>
        </w:rPr>
        <w:t>　　第八节 炭素纤维类及制品市场分析</w:t>
      </w:r>
      <w:r>
        <w:rPr>
          <w:rFonts w:hint="eastAsia"/>
        </w:rPr>
        <w:br/>
      </w:r>
      <w:r>
        <w:rPr>
          <w:rFonts w:hint="eastAsia"/>
        </w:rPr>
        <w:t>　　第九节 电炭制品市场分析</w:t>
      </w:r>
      <w:r>
        <w:rPr>
          <w:rFonts w:hint="eastAsia"/>
        </w:rPr>
        <w:br/>
      </w:r>
      <w:r>
        <w:rPr>
          <w:rFonts w:hint="eastAsia"/>
        </w:rPr>
        <w:t>　　第十节 非标准石墨及炭制品市场分析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炭素制品行业产品市场需求分析</w:t>
      </w:r>
      <w:r>
        <w:rPr>
          <w:rFonts w:hint="eastAsia"/>
        </w:rPr>
        <w:br/>
      </w:r>
      <w:r>
        <w:rPr>
          <w:rFonts w:hint="eastAsia"/>
        </w:rPr>
        <w:t>　　第一节 冶金行业炭素制品行业需求分析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一、冶金行业发展情况分析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 、粗钢产量分析</w:t>
      </w:r>
      <w:r>
        <w:rPr>
          <w:rFonts w:hint="eastAsia"/>
        </w:rPr>
        <w:br/>
      </w:r>
      <w:r>
        <w:rPr>
          <w:rFonts w:hint="eastAsia"/>
        </w:rPr>
        <w:t>　　　　　　2 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 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 、铁合金产量分析</w:t>
      </w:r>
      <w:r>
        <w:rPr>
          <w:rFonts w:hint="eastAsia"/>
        </w:rPr>
        <w:br/>
      </w:r>
      <w:r>
        <w:rPr>
          <w:rFonts w:hint="eastAsia"/>
        </w:rPr>
        <w:t>　　　　　　2 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 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 、电解铝产量分析</w:t>
      </w:r>
      <w:r>
        <w:rPr>
          <w:rFonts w:hint="eastAsia"/>
        </w:rPr>
        <w:br/>
      </w:r>
      <w:r>
        <w:rPr>
          <w:rFonts w:hint="eastAsia"/>
        </w:rPr>
        <w:t>　　　　　　2 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 、铝电解用炭电极需求前景</w:t>
      </w:r>
      <w:r>
        <w:rPr>
          <w:rFonts w:hint="eastAsia"/>
        </w:rPr>
        <w:br/>
      </w:r>
      <w:r>
        <w:rPr>
          <w:rFonts w:hint="eastAsia"/>
        </w:rPr>
        <w:t>　　第二节 化工行业炭素制品行业需求分析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一、化工行业发展情况分析</w:t>
      </w:r>
      <w:r>
        <w:rPr>
          <w:rFonts w:hint="eastAsia"/>
        </w:rPr>
        <w:br/>
      </w:r>
      <w:r>
        <w:rPr>
          <w:rFonts w:hint="eastAsia"/>
        </w:rPr>
        <w:t>　　　　二、化工行业炭素制品消耗现状</w:t>
      </w:r>
      <w:r>
        <w:rPr>
          <w:rFonts w:hint="eastAsia"/>
        </w:rPr>
        <w:br/>
      </w:r>
      <w:r>
        <w:rPr>
          <w:rFonts w:hint="eastAsia"/>
        </w:rPr>
        <w:t>　　　　三、化工行业炭素制品需求前景</w:t>
      </w:r>
      <w:r>
        <w:rPr>
          <w:rFonts w:hint="eastAsia"/>
        </w:rPr>
        <w:br/>
      </w:r>
      <w:r>
        <w:rPr>
          <w:rFonts w:hint="eastAsia"/>
        </w:rPr>
        <w:t>　　第三节 医疗行业炭素制品行业需求分析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一、医疗行业发展情况分析</w:t>
      </w:r>
      <w:r>
        <w:rPr>
          <w:rFonts w:hint="eastAsia"/>
        </w:rPr>
        <w:br/>
      </w:r>
      <w:r>
        <w:rPr>
          <w:rFonts w:hint="eastAsia"/>
        </w:rPr>
        <w:t>　　　　二、医疗行业炭素制品消耗现状</w:t>
      </w:r>
      <w:r>
        <w:rPr>
          <w:rFonts w:hint="eastAsia"/>
        </w:rPr>
        <w:br/>
      </w:r>
      <w:r>
        <w:rPr>
          <w:rFonts w:hint="eastAsia"/>
        </w:rPr>
        <w:t>　　　　三、医疗行业炭素制品需求前景</w:t>
      </w:r>
      <w:r>
        <w:rPr>
          <w:rFonts w:hint="eastAsia"/>
        </w:rPr>
        <w:br/>
      </w:r>
      <w:r>
        <w:rPr>
          <w:rFonts w:hint="eastAsia"/>
        </w:rPr>
        <w:t>　　第四节 机械行业炭素制品行业需求分析</w:t>
      </w:r>
      <w:r>
        <w:rPr>
          <w:rFonts w:hint="eastAsia"/>
        </w:rPr>
        <w:br/>
      </w:r>
      <w:r>
        <w:rPr>
          <w:rFonts w:hint="eastAsia"/>
        </w:rPr>
        <w:t>　　第五节 光伏产业炭素制品行业需求分析</w:t>
      </w:r>
      <w:r>
        <w:rPr>
          <w:rFonts w:hint="eastAsia"/>
        </w:rPr>
        <w:br/>
      </w:r>
      <w:r>
        <w:rPr>
          <w:rFonts w:hint="eastAsia"/>
        </w:rPr>
        <w:t>　　第六节 半导体产业炭素制品行业需求分析</w:t>
      </w:r>
      <w:r>
        <w:rPr>
          <w:rFonts w:hint="eastAsia"/>
        </w:rPr>
        <w:br/>
      </w:r>
      <w:r>
        <w:rPr>
          <w:rFonts w:hint="eastAsia"/>
        </w:rPr>
        <w:t>　　第七节 电火花加工业炭素制品行业需求分析</w:t>
      </w:r>
      <w:r>
        <w:rPr>
          <w:rFonts w:hint="eastAsia"/>
        </w:rPr>
        <w:br/>
      </w:r>
      <w:r>
        <w:rPr>
          <w:rFonts w:hint="eastAsia"/>
        </w:rPr>
        <w:t>　　第八节 航空航天行业炭素制品行业需求分析</w:t>
      </w:r>
      <w:r>
        <w:rPr>
          <w:rFonts w:hint="eastAsia"/>
        </w:rPr>
        <w:br/>
      </w:r>
      <w:r>
        <w:rPr>
          <w:rFonts w:hint="eastAsia"/>
        </w:rPr>
        <w:t>　　第九节 核电行业炭素制品行业需求分析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中国炭素制品行业竞争格局分析</w:t>
      </w:r>
      <w:r>
        <w:rPr>
          <w:rFonts w:hint="eastAsia"/>
        </w:rPr>
        <w:br/>
      </w:r>
      <w:r>
        <w:rPr>
          <w:rFonts w:hint="eastAsia"/>
        </w:rPr>
        <w:t>　　第一节 炭素制品行业竞争结构分析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一、炭素制品行业现有企业间竞争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二、炭素制品行业潜在进入者分析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三、炭素制品行业替代品威胁分析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四、炭素制品行业供应商议价能力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五、炭素制品行业客户的议价能力</w:t>
      </w:r>
      <w:r>
        <w:rPr>
          <w:rFonts w:hint="eastAsia"/>
        </w:rPr>
        <w:br/>
      </w:r>
      <w:r>
        <w:rPr>
          <w:rFonts w:hint="eastAsia"/>
        </w:rPr>
        <w:t>　　第二节 炭素制品行业竞争格局分析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一、炭素制品行业市场格局分析</w:t>
      </w:r>
      <w:r>
        <w:rPr>
          <w:rFonts w:hint="eastAsia"/>
        </w:rPr>
        <w:br/>
      </w:r>
      <w:r>
        <w:rPr>
          <w:rFonts w:hint="eastAsia"/>
        </w:rPr>
        <w:t>　　　　二、炭素制品行业企业格局分析</w:t>
      </w:r>
      <w:r>
        <w:rPr>
          <w:rFonts w:hint="eastAsia"/>
        </w:rPr>
        <w:br/>
      </w:r>
      <w:r>
        <w:rPr>
          <w:rFonts w:hint="eastAsia"/>
        </w:rPr>
        <w:t>　　　　三、炭素制品行业区域格局分析</w:t>
      </w:r>
      <w:r>
        <w:rPr>
          <w:rFonts w:hint="eastAsia"/>
        </w:rPr>
        <w:br/>
      </w:r>
      <w:r>
        <w:rPr>
          <w:rFonts w:hint="eastAsia"/>
        </w:rPr>
        <w:t>　　第三节 炭素制品企业竞争力提升策略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一、竞争力培育要素</w:t>
      </w:r>
      <w:r>
        <w:rPr>
          <w:rFonts w:hint="eastAsia"/>
        </w:rPr>
        <w:br/>
      </w:r>
      <w:r>
        <w:rPr>
          <w:rFonts w:hint="eastAsia"/>
        </w:rPr>
        <w:t>　　　　二、竞争力提升策略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炭素制品所属行业区域市场发展分析</w:t>
      </w:r>
      <w:r>
        <w:rPr>
          <w:rFonts w:hint="eastAsia"/>
        </w:rPr>
        <w:br/>
      </w:r>
      <w:r>
        <w:rPr>
          <w:rFonts w:hint="eastAsia"/>
        </w:rPr>
        <w:t>　　第一节 山东省炭素制品行业发展分析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一、山东省炭素制品行业环境</w:t>
      </w:r>
      <w:r>
        <w:rPr>
          <w:rFonts w:hint="eastAsia"/>
        </w:rPr>
        <w:br/>
      </w:r>
      <w:r>
        <w:rPr>
          <w:rFonts w:hint="eastAsia"/>
        </w:rPr>
        <w:t>　　　　二、山东省炭素制品行业现状</w:t>
      </w:r>
      <w:r>
        <w:rPr>
          <w:rFonts w:hint="eastAsia"/>
        </w:rPr>
        <w:br/>
      </w:r>
      <w:r>
        <w:rPr>
          <w:rFonts w:hint="eastAsia"/>
        </w:rPr>
        <w:t>　　　　　　1 、炭素制品企业发展分析</w:t>
      </w:r>
      <w:r>
        <w:rPr>
          <w:rFonts w:hint="eastAsia"/>
        </w:rPr>
        <w:br/>
      </w:r>
      <w:r>
        <w:rPr>
          <w:rFonts w:hint="eastAsia"/>
        </w:rPr>
        <w:t>　　　　　　2 、炭素制品产量情况分析</w:t>
      </w:r>
      <w:r>
        <w:rPr>
          <w:rFonts w:hint="eastAsia"/>
        </w:rPr>
        <w:br/>
      </w:r>
      <w:r>
        <w:rPr>
          <w:rFonts w:hint="eastAsia"/>
        </w:rPr>
        <w:t>　　　　三、山东省炭素制品行业前景</w:t>
      </w:r>
      <w:r>
        <w:rPr>
          <w:rFonts w:hint="eastAsia"/>
        </w:rPr>
        <w:br/>
      </w:r>
      <w:r>
        <w:rPr>
          <w:rFonts w:hint="eastAsia"/>
        </w:rPr>
        <w:t>　　第二节 河南省炭素制品行业发展分析</w:t>
      </w:r>
      <w:r>
        <w:rPr>
          <w:rFonts w:hint="eastAsia"/>
        </w:rPr>
        <w:br/>
      </w:r>
      <w:r>
        <w:rPr>
          <w:rFonts w:hint="eastAsia"/>
        </w:rPr>
        <w:t>　　第三节 湖南省炭素制品行业发展分析</w:t>
      </w:r>
      <w:r>
        <w:rPr>
          <w:rFonts w:hint="eastAsia"/>
        </w:rPr>
        <w:br/>
      </w:r>
      <w:r>
        <w:rPr>
          <w:rFonts w:hint="eastAsia"/>
        </w:rPr>
        <w:t>　　第四节 甘肃省炭素制品行业发展分析</w:t>
      </w:r>
      <w:r>
        <w:rPr>
          <w:rFonts w:hint="eastAsia"/>
        </w:rPr>
        <w:br/>
      </w:r>
      <w:r>
        <w:rPr>
          <w:rFonts w:hint="eastAsia"/>
        </w:rPr>
        <w:t>　　第五节 山西省炭素制品行业发展分析</w:t>
      </w:r>
      <w:r>
        <w:rPr>
          <w:rFonts w:hint="eastAsia"/>
        </w:rPr>
        <w:br/>
      </w:r>
      <w:r>
        <w:rPr>
          <w:rFonts w:hint="eastAsia"/>
        </w:rPr>
        <w:t>　　第六节 内蒙古区炭素制品行业发展分析</w:t>
      </w:r>
      <w:r>
        <w:rPr>
          <w:rFonts w:hint="eastAsia"/>
        </w:rPr>
        <w:br/>
      </w:r>
      <w:r>
        <w:rPr>
          <w:rFonts w:hint="eastAsia"/>
        </w:rPr>
        <w:t>　　第七节 辽宁省炭素制品行业发展分析</w:t>
      </w:r>
      <w:r>
        <w:rPr>
          <w:rFonts w:hint="eastAsia"/>
        </w:rPr>
        <w:br/>
      </w:r>
      <w:r>
        <w:rPr>
          <w:rFonts w:hint="eastAsia"/>
        </w:rPr>
        <w:t>　　第八节 江苏省炭素制品行业发展分析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炭素制品行业重点企业经营分析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吉林炭素有限公司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开封平煤新型炭材料科技有限公司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中国炭素制品行业发展趋势预测</w:t>
      </w:r>
      <w:r>
        <w:rPr>
          <w:rFonts w:hint="eastAsia"/>
        </w:rPr>
        <w:br/>
      </w:r>
      <w:r>
        <w:rPr>
          <w:rFonts w:hint="eastAsia"/>
        </w:rPr>
        <w:t>　　第一节 炭素制品行业发展前景展望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一、炭素制品行业发展有利因素</w:t>
      </w:r>
      <w:r>
        <w:rPr>
          <w:rFonts w:hint="eastAsia"/>
        </w:rPr>
        <w:br/>
      </w:r>
      <w:r>
        <w:rPr>
          <w:rFonts w:hint="eastAsia"/>
        </w:rPr>
        <w:t>　　　　二、炭素制品行业发展不利因素</w:t>
      </w:r>
      <w:r>
        <w:rPr>
          <w:rFonts w:hint="eastAsia"/>
        </w:rPr>
        <w:br/>
      </w:r>
      <w:r>
        <w:rPr>
          <w:rFonts w:hint="eastAsia"/>
        </w:rPr>
        <w:t>　　　　三、炭素制品行业发展前景展望</w:t>
      </w:r>
      <w:r>
        <w:rPr>
          <w:rFonts w:hint="eastAsia"/>
        </w:rPr>
        <w:br/>
      </w:r>
      <w:r>
        <w:rPr>
          <w:rFonts w:hint="eastAsia"/>
        </w:rPr>
        <w:t>　　第二节 炭素制品行业发展趋势预测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一、炭素制品行业总体趋势预测</w:t>
      </w:r>
      <w:r>
        <w:rPr>
          <w:rFonts w:hint="eastAsia"/>
        </w:rPr>
        <w:br/>
      </w:r>
      <w:r>
        <w:rPr>
          <w:rFonts w:hint="eastAsia"/>
        </w:rPr>
        <w:t>　　　　二、炭素制品行业业务发展趋势</w:t>
      </w:r>
      <w:r>
        <w:rPr>
          <w:rFonts w:hint="eastAsia"/>
        </w:rPr>
        <w:br/>
      </w:r>
      <w:r>
        <w:rPr>
          <w:rFonts w:hint="eastAsia"/>
        </w:rPr>
        <w:t>　　　　三、炭素制品行业市场竞争趋势</w:t>
      </w:r>
      <w:r>
        <w:rPr>
          <w:rFonts w:hint="eastAsia"/>
        </w:rPr>
        <w:br/>
      </w:r>
      <w:r>
        <w:rPr>
          <w:rFonts w:hint="eastAsia"/>
        </w:rPr>
        <w:t>　　　　四、炭素制品行业企业发展趋势</w:t>
      </w:r>
      <w:r>
        <w:rPr>
          <w:rFonts w:hint="eastAsia"/>
        </w:rPr>
        <w:br/>
      </w:r>
      <w:r>
        <w:rPr>
          <w:rFonts w:hint="eastAsia"/>
        </w:rPr>
        <w:t>　　第三节 炭素制品行业发展规模预测</w:t>
      </w:r>
      <w:r>
        <w:rPr>
          <w:rFonts w:hint="eastAsia"/>
        </w:rPr>
        <w:br/>
      </w:r>
      <w:r>
        <w:rPr>
          <w:rFonts w:hint="eastAsia"/>
        </w:rPr>
        <w:t>　　　　一、炭素制品行业市场供给预测</w:t>
      </w:r>
      <w:r>
        <w:rPr>
          <w:rFonts w:hint="eastAsia"/>
        </w:rPr>
        <w:br/>
      </w:r>
      <w:r>
        <w:rPr>
          <w:rFonts w:hint="eastAsia"/>
        </w:rPr>
        <w:t>　　　　二、炭素制品行业市场需求预测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炭素制品行业发展前景分析</w:t>
      </w:r>
      <w:r>
        <w:rPr>
          <w:rFonts w:hint="eastAsia"/>
        </w:rPr>
        <w:br/>
      </w:r>
      <w:r>
        <w:rPr>
          <w:rFonts w:hint="eastAsia"/>
        </w:rPr>
        <w:t>　　第一节 炭素制品行业进入壁垒与投资风险</w:t>
      </w:r>
      <w:r>
        <w:rPr>
          <w:rFonts w:hint="eastAsia"/>
        </w:rPr>
        <w:br/>
      </w:r>
      <w:r>
        <w:rPr>
          <w:rFonts w:hint="eastAsia"/>
        </w:rPr>
        <w:t>　　　　一、炭素制品行业进入壁垒分析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二、炭素制品行业投资风险预警</w:t>
      </w:r>
      <w:r>
        <w:rPr>
          <w:rFonts w:hint="eastAsia"/>
        </w:rPr>
        <w:br/>
      </w:r>
      <w:r>
        <w:rPr>
          <w:rFonts w:hint="eastAsia"/>
        </w:rPr>
        <w:t>　　第二节 炭素制品行业投资机会分析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一、炭素制品行业投资环境分析</w:t>
      </w:r>
      <w:r>
        <w:rPr>
          <w:rFonts w:hint="eastAsia"/>
        </w:rPr>
        <w:br/>
      </w:r>
      <w:r>
        <w:rPr>
          <w:rFonts w:hint="eastAsia"/>
        </w:rPr>
        <w:t>　　　　二、炭素制品行业投资价值分析</w:t>
      </w:r>
      <w:r>
        <w:rPr>
          <w:rFonts w:hint="eastAsia"/>
        </w:rPr>
        <w:br/>
      </w:r>
      <w:r>
        <w:rPr>
          <w:rFonts w:hint="eastAsia"/>
        </w:rPr>
        <w:t>　　　　三、炭素制品行业投资机会分析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 炭素制品行业投资战略规划</w:t>
      </w:r>
      <w:r>
        <w:rPr>
          <w:rFonts w:hint="eastAsia"/>
        </w:rPr>
        <w:br/>
      </w:r>
      <w:r>
        <w:rPr>
          <w:rFonts w:hint="eastAsia"/>
        </w:rPr>
        <w:t>　　　　一、炭素制品行业总体投资战略</w:t>
      </w:r>
      <w:r>
        <w:rPr>
          <w:rFonts w:hint="eastAsia"/>
        </w:rPr>
        <w:br/>
      </w:r>
      <w:r>
        <w:rPr>
          <w:rFonts w:hint="eastAsia"/>
        </w:rPr>
        <w:t>　　　　二、炭素制品细分市场投资策略</w:t>
      </w:r>
      <w:r>
        <w:rPr>
          <w:rFonts w:hint="eastAsia"/>
        </w:rPr>
        <w:br/>
      </w:r>
      <w:r>
        <w:rPr>
          <w:rFonts w:hint="eastAsia"/>
        </w:rPr>
        <w:t>　　　　三、炭素制品区域市场投资策略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炭素制品行业现状</w:t>
      </w:r>
      <w:r>
        <w:rPr>
          <w:rFonts w:hint="eastAsia"/>
        </w:rPr>
        <w:br/>
      </w:r>
      <w:r>
        <w:rPr>
          <w:rFonts w:hint="eastAsia"/>
        </w:rPr>
        <w:t>　　图表 炭素制品行业产业链调研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2020-2025年炭素制品行业市场容量统计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2020-2025年中国炭素制品行业市场规模情况</w:t>
      </w:r>
      <w:r>
        <w:rPr>
          <w:rFonts w:hint="eastAsia"/>
        </w:rPr>
        <w:br/>
      </w:r>
      <w:r>
        <w:rPr>
          <w:rFonts w:hint="eastAsia"/>
        </w:rPr>
        <w:t>　　图表 炭素制品行业动态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2020-2025年中国炭素制品行业经营效益分析</w:t>
      </w:r>
      <w:r>
        <w:rPr>
          <w:rFonts w:hint="eastAsia"/>
        </w:rPr>
        <w:br/>
      </w:r>
      <w:r>
        <w:rPr>
          <w:rFonts w:hint="eastAsia"/>
        </w:rPr>
        <w:t>　　图表 炭素制品行业竞争对手分析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**地区炭素制品市场规模</w:t>
      </w:r>
      <w:r>
        <w:rPr>
          <w:rFonts w:hint="eastAsia"/>
        </w:rPr>
        <w:br/>
      </w:r>
      <w:r>
        <w:rPr>
          <w:rFonts w:hint="eastAsia"/>
        </w:rPr>
        <w:t>　　图表 **地区炭素制品行业市场需求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**地区炭素制品市场调研</w:t>
      </w:r>
      <w:r>
        <w:rPr>
          <w:rFonts w:hint="eastAsia"/>
        </w:rPr>
        <w:br/>
      </w:r>
      <w:r>
        <w:rPr>
          <w:rFonts w:hint="eastAsia"/>
        </w:rPr>
        <w:t>　　图表 **地区炭素制品行业市场需求分析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**地区炭素制品市场规模</w:t>
      </w:r>
      <w:r>
        <w:rPr>
          <w:rFonts w:hint="eastAsia"/>
        </w:rPr>
        <w:br/>
      </w:r>
      <w:r>
        <w:rPr>
          <w:rFonts w:hint="eastAsia"/>
        </w:rPr>
        <w:t>　　图表 **地区炭素制品行业市场需求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**地区炭素制品市场调研</w:t>
      </w:r>
      <w:r>
        <w:rPr>
          <w:rFonts w:hint="eastAsia"/>
        </w:rPr>
        <w:br/>
      </w:r>
      <w:r>
        <w:rPr>
          <w:rFonts w:hint="eastAsia"/>
        </w:rPr>
        <w:t>　　图表 **地区炭素制品行业市场需求分析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2025-2031年中国炭素制品行业信息化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2025-2031年中国炭素制品行业风险分析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979443034ccc" w:history="1">
        <w:r>
          <w:rPr>
            <w:rStyle w:val="Hyperlink"/>
          </w:rPr>
          <w:t>2025-2031年中国炭素制品市场调研及发展前景报告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9979443034ccc" w:history="1">
        <w:r>
          <w:rPr>
            <w:rStyle w:val="Hyperlink"/>
          </w:rPr>
          <w:t>https://www.20087.com/7/25/TanSuZhiPinDeXianZhuangYuQianJing.html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热点：山西三元炭素有限责任公司、碳素制品制造属于什么行业、方大炭素主营业务是什么、石墨碳素制品、新型炭材料、炭素制品电阻率测定仪、炭素技术、炭素制品生产工艺学、生产碳素系列产品有哪些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ab7b4e214129" w:history="1">
      <w:r>
        <w:rPr>
          <w:rStyle w:val="Hyperlink"/>
        </w:rPr>
        <w:t>2025-2031年中国炭素制品市场调研及发展前景报告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nSuZhiPinDeXianZhuangYuQianJing.html" TargetMode="External" Id="R347997944303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nSuZhiPinDeXianZhuangYuQianJing.html" TargetMode="External" Id="R28dbab7b4e21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2025-05-07T23:34:00Z</dcterms:created>
  <dcterms:modified xsi:type="dcterms:W3CDTF">2025-05-08T00:34:00Z</dcterms:modified>
  <dc:subject>2025-2031年中国炭素制品市场调研及发展前景报告</dc:subject>
  <dc:title>2025-2031年中国炭素制品市场调研及发展前景报告</dc:title>
  <cp:keywords>2025-2031年中国炭素制品市场调研及发展前景报告</cp:keywords>
  <dc:description>2025-2031年中国炭素制品市场调研及发展前景报告</dc:description>
</cp:coreProperties>
</file>