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d0650598a4f32" w:history="1">
              <w:r>
                <w:rPr>
                  <w:rStyle w:val="Hyperlink"/>
                </w:rPr>
                <w:t>中国石墨电极行业调查分析及市场前景预测报告（2025-2031年）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d0650598a4f32" w:history="1">
              <w:r>
                <w:rPr>
                  <w:rStyle w:val="Hyperlink"/>
                </w:rPr>
                <w:t>中国石墨电极行业调查分析及市场前景预测报告（2025-2031年）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d0650598a4f32" w:history="1">
                <w:r>
                  <w:rPr>
                    <w:rStyle w:val="Hyperlink"/>
                  </w:rPr>
                  <w:t>https://www.20087.com/7/35/ShiMoDianJiShiChangXingQingFenXi.html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电极是一种重要的电弧炉炼钢配件，近年来随着钢铁行业的发展和技术进步，市场需求持续增长。目前，石墨电极不仅在导电性能、耐高温性能方面有了显著提升，还在生产工艺和质量控制方面进行了优化。此外，随着对环保要求的提高，石墨电极的生产和应用更加注重减少污染物排放。</w:t>
      </w:r>
      <w:r>
        <w:rPr>
          <w:rFonts w:hint="eastAsia"/>
        </w:rPr>
        <w:br/>
      </w:r>
      <w:r>
        <w:rPr>
          <w:rFonts w:hint="eastAsia"/>
        </w:rPr>
        <w:t>　　未来，石墨电极的发展将更加侧重于技术创新和环保性能。一方面，随着新材料技术的进步，石墨电极将更加注重采用新型石墨材料和生产工艺，提高产品的导电性和耐高温性。另一方面，随着可持续发展理念的深入，石墨电极的生产将更加注重节能减排，采用更高效的能源利用方案和减少废弃物的产生。此外，随着对高性能石墨电极需求的增加，石墨电极将不断探索新材料和新技术的应用，以满足电弧炉炼钢和其他高温应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d0650598a4f32" w:history="1">
        <w:r>
          <w:rPr>
            <w:rStyle w:val="Hyperlink"/>
          </w:rPr>
          <w:t>中国石墨电极行业调查分析及市场前景预测报告（2025-2031年）</w:t>
        </w:r>
      </w:hyperlink>
      <w:r>
        <w:rPr>
          <w:rFonts w:hint="eastAsia"/>
        </w:rPr>
        <w:t>》依托多年行业监测数据，结合石墨电极行业现状与未来前景，系统分析了石墨电极市场需求、市场规模、产业链结构、价格机制及细分市场特征。报告对石墨电极市场前景进行了客观评估，预测了石墨电极行业发展趋势，并详细解读了品牌竞争格局、市场集中度及重点企业的运营表现。此外，报告通过SWOT分析识别了石墨电极行业机遇与潜在风险，为投资者和决策者提供了科学、规范的战略建议，助力把握石墨电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2024-2025年世界石墨电极产业发展状况分析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2024-2025年世界石墨电极产业发展综述</w:t>
      </w:r>
      <w:r>
        <w:rPr>
          <w:rFonts w:hint="eastAsia"/>
        </w:rPr>
        <w:br/>
      </w:r>
      <w:r>
        <w:rPr>
          <w:rFonts w:hint="eastAsia"/>
        </w:rPr>
        <w:t>　　　　一、国外炭素企业在中国石墨电极市场</w:t>
      </w:r>
      <w:r>
        <w:rPr>
          <w:rFonts w:hint="eastAsia"/>
        </w:rPr>
        <w:br/>
      </w:r>
      <w:r>
        <w:rPr>
          <w:rFonts w:hint="eastAsia"/>
        </w:rPr>
        <w:t>　　　　二、对国外生产高质量石墨电极接头技术路线的分析</w:t>
      </w:r>
      <w:r>
        <w:rPr>
          <w:rFonts w:hint="eastAsia"/>
        </w:rPr>
        <w:br/>
      </w:r>
      <w:r>
        <w:rPr>
          <w:rFonts w:hint="eastAsia"/>
        </w:rPr>
        <w:t>　　　　三、西格里股份石墨电极分析</w:t>
      </w:r>
      <w:r>
        <w:rPr>
          <w:rFonts w:hint="eastAsia"/>
        </w:rPr>
        <w:br/>
      </w:r>
      <w:r>
        <w:rPr>
          <w:rFonts w:hint="eastAsia"/>
        </w:rPr>
        <w:t>　　第二节 2024-2025年世界石墨电极主要国家分析</w:t>
      </w:r>
      <w:r>
        <w:rPr>
          <w:rFonts w:hint="eastAsia"/>
        </w:rPr>
        <w:br/>
      </w:r>
      <w:r>
        <w:rPr>
          <w:rFonts w:hint="eastAsia"/>
        </w:rPr>
        <w:t>　　　　一、美国对华石墨电极作出反倾销</w:t>
      </w:r>
      <w:r>
        <w:rPr>
          <w:rFonts w:hint="eastAsia"/>
        </w:rPr>
        <w:br/>
      </w:r>
      <w:r>
        <w:rPr>
          <w:rFonts w:hint="eastAsia"/>
        </w:rPr>
        <w:t>　　　　二、日本石墨电极生产概况</w:t>
      </w:r>
      <w:r>
        <w:rPr>
          <w:rFonts w:hint="eastAsia"/>
        </w:rPr>
        <w:br/>
      </w:r>
      <w:r>
        <w:rPr>
          <w:rFonts w:hint="eastAsia"/>
        </w:rPr>
        <w:t>　　　　三、俄罗斯钢铁企业对中国石墨电极的质量的肯定</w:t>
      </w:r>
      <w:r>
        <w:rPr>
          <w:rFonts w:hint="eastAsia"/>
        </w:rPr>
        <w:br/>
      </w:r>
      <w:r>
        <w:rPr>
          <w:rFonts w:hint="eastAsia"/>
        </w:rPr>
        <w:t>　　　　四、巴西对中国石墨电极实施反倾销</w:t>
      </w:r>
      <w:r>
        <w:rPr>
          <w:rFonts w:hint="eastAsia"/>
        </w:rPr>
        <w:br/>
      </w:r>
      <w:r>
        <w:rPr>
          <w:rFonts w:hint="eastAsia"/>
        </w:rPr>
        <w:t>　　第三节 2025-2031年世界石墨电极产业发展趋势分析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2024-2025年中国石墨电极产业运行环境分析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2024-2025年中国石墨电极产业政策环境分析</w:t>
      </w:r>
      <w:r>
        <w:rPr>
          <w:rFonts w:hint="eastAsia"/>
        </w:rPr>
        <w:br/>
      </w:r>
      <w:r>
        <w:rPr>
          <w:rFonts w:hint="eastAsia"/>
        </w:rPr>
        <w:t>　　　　一、国际政策环境及影响分析</w:t>
      </w:r>
      <w:r>
        <w:rPr>
          <w:rFonts w:hint="eastAsia"/>
        </w:rPr>
        <w:br/>
      </w:r>
      <w:r>
        <w:rPr>
          <w:rFonts w:hint="eastAsia"/>
        </w:rPr>
        <w:t>　　　　二、国内政策环境要点解读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2024-2025年中国石墨电极产业环境分析</w:t>
      </w:r>
      <w:r>
        <w:rPr>
          <w:rFonts w:hint="eastAsia"/>
        </w:rPr>
        <w:br/>
      </w:r>
      <w:r>
        <w:rPr>
          <w:rFonts w:hint="eastAsia"/>
        </w:rPr>
        <w:t>　　　　一、关联产业环境分析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2024-2025年中国石墨电极产业运行形势分析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2024-2025年中国石墨电极产业发展综述</w:t>
      </w:r>
      <w:r>
        <w:rPr>
          <w:rFonts w:hint="eastAsia"/>
        </w:rPr>
        <w:br/>
      </w:r>
      <w:r>
        <w:rPr>
          <w:rFonts w:hint="eastAsia"/>
        </w:rPr>
        <w:t>　　　　一、石墨电极产业发展特点分析</w:t>
      </w:r>
      <w:r>
        <w:rPr>
          <w:rFonts w:hint="eastAsia"/>
        </w:rPr>
        <w:br/>
      </w:r>
      <w:r>
        <w:rPr>
          <w:rFonts w:hint="eastAsia"/>
        </w:rPr>
        <w:t>　　　　二、近期石墨电极市场分析</w:t>
      </w:r>
      <w:r>
        <w:rPr>
          <w:rFonts w:hint="eastAsia"/>
        </w:rPr>
        <w:br/>
      </w:r>
      <w:r>
        <w:rPr>
          <w:rFonts w:hint="eastAsia"/>
        </w:rPr>
        <w:t>　　　　三、方大炭素：石墨电极业务有望稳步回升</w:t>
      </w:r>
      <w:r>
        <w:rPr>
          <w:rFonts w:hint="eastAsia"/>
        </w:rPr>
        <w:br/>
      </w:r>
      <w:r>
        <w:rPr>
          <w:rFonts w:hint="eastAsia"/>
        </w:rPr>
        <w:t>　　第二节 2024-2025年中国石墨电极在镍铁合金电镀中的应用</w:t>
      </w:r>
      <w:r>
        <w:rPr>
          <w:rFonts w:hint="eastAsia"/>
        </w:rPr>
        <w:br/>
      </w:r>
      <w:r>
        <w:rPr>
          <w:rFonts w:hint="eastAsia"/>
        </w:rPr>
        <w:t>　　　　一、镍铁合金电镀中存在的问题</w:t>
      </w:r>
      <w:r>
        <w:rPr>
          <w:rFonts w:hint="eastAsia"/>
        </w:rPr>
        <w:br/>
      </w:r>
      <w:r>
        <w:rPr>
          <w:rFonts w:hint="eastAsia"/>
        </w:rPr>
        <w:t>　　　　二、石墨阳极的采用</w:t>
      </w:r>
      <w:r>
        <w:rPr>
          <w:rFonts w:hint="eastAsia"/>
        </w:rPr>
        <w:br/>
      </w:r>
      <w:r>
        <w:rPr>
          <w:rFonts w:hint="eastAsia"/>
        </w:rPr>
        <w:t>　　　　三、石墨阳极的工作原理</w:t>
      </w:r>
      <w:r>
        <w:rPr>
          <w:rFonts w:hint="eastAsia"/>
        </w:rPr>
        <w:br/>
      </w:r>
      <w:r>
        <w:rPr>
          <w:rFonts w:hint="eastAsia"/>
        </w:rPr>
        <w:t>　　　　四、石墨阳极的使用方法</w:t>
      </w:r>
      <w:r>
        <w:rPr>
          <w:rFonts w:hint="eastAsia"/>
        </w:rPr>
        <w:br/>
      </w:r>
      <w:r>
        <w:rPr>
          <w:rFonts w:hint="eastAsia"/>
        </w:rPr>
        <w:t>　　第三节 2024-2025年中国石墨电极产业发展存在问题分析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2024-2025年中国石墨电极产业市场运行动态分析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2024-2025年中国石墨电极产业动态分析</w:t>
      </w:r>
      <w:r>
        <w:rPr>
          <w:rFonts w:hint="eastAsia"/>
        </w:rPr>
        <w:br/>
      </w:r>
      <w:r>
        <w:rPr>
          <w:rFonts w:hint="eastAsia"/>
        </w:rPr>
        <w:t>　　第二节 2024-2025年中国石墨电极产业市场发展概述</w:t>
      </w:r>
      <w:r>
        <w:rPr>
          <w:rFonts w:hint="eastAsia"/>
        </w:rPr>
        <w:br/>
      </w:r>
      <w:r>
        <w:rPr>
          <w:rFonts w:hint="eastAsia"/>
        </w:rPr>
        <w:t>　　　　一、重点地区石墨电极价格分析</w:t>
      </w:r>
      <w:r>
        <w:rPr>
          <w:rFonts w:hint="eastAsia"/>
        </w:rPr>
        <w:br/>
      </w:r>
      <w:r>
        <w:rPr>
          <w:rFonts w:hint="eastAsia"/>
        </w:rPr>
        <w:t>　　　　二、石墨电极市场供给情况分析</w:t>
      </w:r>
      <w:r>
        <w:rPr>
          <w:rFonts w:hint="eastAsia"/>
        </w:rPr>
        <w:br/>
      </w:r>
      <w:r>
        <w:rPr>
          <w:rFonts w:hint="eastAsia"/>
        </w:rPr>
        <w:t>　　　　三、石墨电极市场消费状况分析</w:t>
      </w:r>
      <w:r>
        <w:rPr>
          <w:rFonts w:hint="eastAsia"/>
        </w:rPr>
        <w:br/>
      </w:r>
      <w:r>
        <w:rPr>
          <w:rFonts w:hint="eastAsia"/>
        </w:rPr>
        <w:t>　　第三节 2024-2025年中国石墨电极产业重点企业动态分析</w:t>
      </w:r>
      <w:r>
        <w:rPr>
          <w:rFonts w:hint="eastAsia"/>
        </w:rPr>
        <w:br/>
      </w:r>
      <w:r>
        <w:rPr>
          <w:rFonts w:hint="eastAsia"/>
        </w:rPr>
        <w:t>　　第四节 2024-2025年中国石墨电极产业项目建设分析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2024-2025年中国石墨电极制造行业数据监测分析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2024-2025年中国石墨电极制造行业规模分析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2025年中国石墨电极制造行业结构分析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2024-2025年中国石墨电极制造行业产值分析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2024-2025年中国石墨电极制造行业成本费用分析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2024-2025年中国石墨电极制造行业盈利能力分析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2024-2025年中国石墨及碳素制品产量数据统计分析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2025年中国石墨及碳素制品产量数据分析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一、2024-2025年石墨及碳素制品产量数据分析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二、2024-2025年石墨及碳素制品重点省市数据分析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2025年中国石墨及碳素制品产量数据分析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一、2025年全国石墨及碳素制品产量数据分析</w:t>
      </w:r>
      <w:r>
        <w:rPr>
          <w:rFonts w:hint="eastAsia"/>
        </w:rPr>
        <w:br/>
      </w:r>
      <w:r>
        <w:rPr>
          <w:rFonts w:hint="eastAsia"/>
        </w:rPr>
        <w:t>　　　　二、2025年石墨及碳素制品重点省市数据分析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2025年中国石墨及碳素制品产量增长性分析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2024-2025年中国碳电极进出口数据监测分析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2024-2025年中国碳电极进口数据分析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2024-2025年中国碳电极出口数据分析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2024-2025年中国碳电极进出口平均单价分析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2024-2025年中国碳电极进出口国家及地区分析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2024-2025年中国石墨电极产业市场竞争新格局透析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2024-2025年中国石墨电极产业竞争总况</w:t>
      </w:r>
      <w:r>
        <w:rPr>
          <w:rFonts w:hint="eastAsia"/>
        </w:rPr>
        <w:br/>
      </w:r>
      <w:r>
        <w:rPr>
          <w:rFonts w:hint="eastAsia"/>
        </w:rPr>
        <w:t>　　　　一、石墨电极市场竞争激烈</w:t>
      </w:r>
      <w:r>
        <w:rPr>
          <w:rFonts w:hint="eastAsia"/>
        </w:rPr>
        <w:br/>
      </w:r>
      <w:r>
        <w:rPr>
          <w:rFonts w:hint="eastAsia"/>
        </w:rPr>
        <w:t>　　　　二、石墨电极产业价格竞争分析</w:t>
      </w:r>
      <w:r>
        <w:rPr>
          <w:rFonts w:hint="eastAsia"/>
        </w:rPr>
        <w:br/>
      </w:r>
      <w:r>
        <w:rPr>
          <w:rFonts w:hint="eastAsia"/>
        </w:rPr>
        <w:t>　　　　三、石墨电极替代品竞争分析</w:t>
      </w:r>
      <w:r>
        <w:rPr>
          <w:rFonts w:hint="eastAsia"/>
        </w:rPr>
        <w:br/>
      </w:r>
      <w:r>
        <w:rPr>
          <w:rFonts w:hint="eastAsia"/>
        </w:rPr>
        <w:t>　　　　四、石墨电极技术竞争分析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2024-2025年中国石墨电极产业集中度分析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中国石墨电极产业提升竞争力策略分析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2025年中国石墨电极产业部分企业现状分析</w:t>
      </w:r>
      <w:r>
        <w:rPr>
          <w:rFonts w:hint="eastAsia"/>
        </w:rPr>
        <w:br/>
      </w:r>
      <w:r>
        <w:rPr>
          <w:rFonts w:hint="eastAsia"/>
        </w:rPr>
        <w:t>　　第一节 山西华泰碳素股份有限公司</w:t>
      </w:r>
      <w:r>
        <w:rPr>
          <w:rFonts w:hint="eastAsia"/>
        </w:rPr>
        <w:br/>
      </w:r>
      <w:r>
        <w:rPr>
          <w:rFonts w:hint="eastAsia"/>
        </w:rPr>
        <w:t>　　第二节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第三节 山东八三炭素厂</w:t>
      </w:r>
      <w:r>
        <w:rPr>
          <w:rFonts w:hint="eastAsia"/>
        </w:rPr>
        <w:br/>
      </w:r>
      <w:r>
        <w:rPr>
          <w:rFonts w:hint="eastAsia"/>
        </w:rPr>
        <w:t>　　第四节 南通扬子碳素股份有限公司</w:t>
      </w:r>
      <w:r>
        <w:rPr>
          <w:rFonts w:hint="eastAsia"/>
        </w:rPr>
        <w:br/>
      </w:r>
      <w:r>
        <w:rPr>
          <w:rFonts w:hint="eastAsia"/>
        </w:rPr>
        <w:t>　　第五节 河南三力炭素制品有限公司</w:t>
      </w:r>
      <w:r>
        <w:rPr>
          <w:rFonts w:hint="eastAsia"/>
        </w:rPr>
        <w:br/>
      </w:r>
      <w:r>
        <w:rPr>
          <w:rFonts w:hint="eastAsia"/>
        </w:rPr>
        <w:t>　　第六节 广西强强碳素股份有限公司</w:t>
      </w:r>
      <w:r>
        <w:rPr>
          <w:rFonts w:hint="eastAsia"/>
        </w:rPr>
        <w:br/>
      </w:r>
      <w:r>
        <w:rPr>
          <w:rFonts w:hint="eastAsia"/>
        </w:rPr>
        <w:t>　　第七节 焦作中州炭素有限责任公司</w:t>
      </w:r>
      <w:r>
        <w:rPr>
          <w:rFonts w:hint="eastAsia"/>
        </w:rPr>
        <w:br/>
      </w:r>
      <w:r>
        <w:rPr>
          <w:rFonts w:hint="eastAsia"/>
        </w:rPr>
        <w:t>　　第八节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第九节 山西丹源碳素股份有限公司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2024-2025年中国石墨行业发展现状综述</w:t>
      </w:r>
      <w:r>
        <w:rPr>
          <w:rFonts w:hint="eastAsia"/>
        </w:rPr>
        <w:br/>
      </w:r>
      <w:r>
        <w:rPr>
          <w:rFonts w:hint="eastAsia"/>
        </w:rPr>
        <w:t>　　第一节 2024-2025年中国石墨行业发展现状</w:t>
      </w:r>
      <w:r>
        <w:rPr>
          <w:rFonts w:hint="eastAsia"/>
        </w:rPr>
        <w:br/>
      </w:r>
      <w:r>
        <w:rPr>
          <w:rFonts w:hint="eastAsia"/>
        </w:rPr>
        <w:t>　　　　一、中国石墨行业发展特征分析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二、中国石墨行业发展机会分析</w:t>
      </w:r>
      <w:r>
        <w:rPr>
          <w:rFonts w:hint="eastAsia"/>
        </w:rPr>
        <w:br/>
      </w:r>
      <w:r>
        <w:rPr>
          <w:rFonts w:hint="eastAsia"/>
        </w:rPr>
        <w:t>　　　　三、我国石墨技术水平分析</w:t>
      </w:r>
      <w:r>
        <w:rPr>
          <w:rFonts w:hint="eastAsia"/>
        </w:rPr>
        <w:br/>
      </w:r>
      <w:r>
        <w:rPr>
          <w:rFonts w:hint="eastAsia"/>
        </w:rPr>
        <w:t>　　第二节 2024-2025年中国石墨细分产品行业生产分析</w:t>
      </w:r>
      <w:r>
        <w:rPr>
          <w:rFonts w:hint="eastAsia"/>
        </w:rPr>
        <w:br/>
      </w:r>
      <w:r>
        <w:rPr>
          <w:rFonts w:hint="eastAsia"/>
        </w:rPr>
        <w:t>　　　　一、鳞片石墨</w:t>
      </w:r>
      <w:r>
        <w:rPr>
          <w:rFonts w:hint="eastAsia"/>
        </w:rPr>
        <w:br/>
      </w:r>
      <w:r>
        <w:rPr>
          <w:rFonts w:hint="eastAsia"/>
        </w:rPr>
        <w:t>　　　　二、粉片石墨</w:t>
      </w:r>
      <w:r>
        <w:rPr>
          <w:rFonts w:hint="eastAsia"/>
        </w:rPr>
        <w:br/>
      </w:r>
      <w:r>
        <w:rPr>
          <w:rFonts w:hint="eastAsia"/>
        </w:rPr>
        <w:t>　　　　三、土块石墨</w:t>
      </w:r>
      <w:r>
        <w:rPr>
          <w:rFonts w:hint="eastAsia"/>
        </w:rPr>
        <w:br/>
      </w:r>
      <w:r>
        <w:rPr>
          <w:rFonts w:hint="eastAsia"/>
        </w:rPr>
        <w:t>　　第三节 2024-2025年中国石墨市场运行格局分析</w:t>
      </w:r>
      <w:r>
        <w:rPr>
          <w:rFonts w:hint="eastAsia"/>
        </w:rPr>
        <w:br/>
      </w:r>
      <w:r>
        <w:rPr>
          <w:rFonts w:hint="eastAsia"/>
        </w:rPr>
        <w:t>　　　　一、我国石墨市场供求形势分析</w:t>
      </w:r>
      <w:r>
        <w:rPr>
          <w:rFonts w:hint="eastAsia"/>
        </w:rPr>
        <w:br/>
      </w:r>
      <w:r>
        <w:rPr>
          <w:rFonts w:hint="eastAsia"/>
        </w:rPr>
        <w:t>　　　　二、石墨价格走势分析</w:t>
      </w:r>
      <w:r>
        <w:rPr>
          <w:rFonts w:hint="eastAsia"/>
        </w:rPr>
        <w:br/>
      </w:r>
      <w:r>
        <w:rPr>
          <w:rFonts w:hint="eastAsia"/>
        </w:rPr>
        <w:t>　　　　三、石墨进出口态势分析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2024-2025年中国碳素产业运行形势分析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2024-2025年中国碳素产业发展综述</w:t>
      </w:r>
      <w:r>
        <w:rPr>
          <w:rFonts w:hint="eastAsia"/>
        </w:rPr>
        <w:br/>
      </w:r>
      <w:r>
        <w:rPr>
          <w:rFonts w:hint="eastAsia"/>
        </w:rPr>
        <w:t>　　　　一、中国炭素市场的回顾</w:t>
      </w:r>
      <w:r>
        <w:rPr>
          <w:rFonts w:hint="eastAsia"/>
        </w:rPr>
        <w:br/>
      </w:r>
      <w:r>
        <w:rPr>
          <w:rFonts w:hint="eastAsia"/>
        </w:rPr>
        <w:t>　　　　二、伊电股份碳素厂技术创新成效显着</w:t>
      </w:r>
      <w:r>
        <w:rPr>
          <w:rFonts w:hint="eastAsia"/>
        </w:rPr>
        <w:br/>
      </w:r>
      <w:r>
        <w:rPr>
          <w:rFonts w:hint="eastAsia"/>
        </w:rPr>
        <w:t>　　　　三、方大碳素之莱河矿业探营分析</w:t>
      </w:r>
      <w:r>
        <w:rPr>
          <w:rFonts w:hint="eastAsia"/>
        </w:rPr>
        <w:br/>
      </w:r>
      <w:r>
        <w:rPr>
          <w:rFonts w:hint="eastAsia"/>
        </w:rPr>
        <w:t>　　第二节 2024-2025年中国碳素产业运行动态分析</w:t>
      </w:r>
      <w:r>
        <w:rPr>
          <w:rFonts w:hint="eastAsia"/>
        </w:rPr>
        <w:br/>
      </w:r>
      <w:r>
        <w:rPr>
          <w:rFonts w:hint="eastAsia"/>
        </w:rPr>
        <w:t>　　　　一、提高产业集中度规范市场秩序</w:t>
      </w:r>
      <w:r>
        <w:rPr>
          <w:rFonts w:hint="eastAsia"/>
        </w:rPr>
        <w:br/>
      </w:r>
      <w:r>
        <w:rPr>
          <w:rFonts w:hint="eastAsia"/>
        </w:rPr>
        <w:t>　　　　二、加大产品结构调整力度积极满足市场需求</w:t>
      </w:r>
      <w:r>
        <w:rPr>
          <w:rFonts w:hint="eastAsia"/>
        </w:rPr>
        <w:br/>
      </w:r>
      <w:r>
        <w:rPr>
          <w:rFonts w:hint="eastAsia"/>
        </w:rPr>
        <w:t>　　　　三、加快适应市场步伐增强行业竞争力</w:t>
      </w:r>
      <w:r>
        <w:rPr>
          <w:rFonts w:hint="eastAsia"/>
        </w:rPr>
        <w:br/>
      </w:r>
      <w:r>
        <w:rPr>
          <w:rFonts w:hint="eastAsia"/>
        </w:rPr>
        <w:t>　　第三节 2024-2025年中国碳素产业发展存在问题分析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2025-2031年中国石墨电极产业发展趋势预测分析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2025-2031年中国石墨电极产业发展前景分析</w:t>
      </w:r>
      <w:r>
        <w:rPr>
          <w:rFonts w:hint="eastAsia"/>
        </w:rPr>
        <w:br/>
      </w:r>
      <w:r>
        <w:rPr>
          <w:rFonts w:hint="eastAsia"/>
        </w:rPr>
        <w:t>　　　　一、石墨电极取代铜电极的必然趋势</w:t>
      </w:r>
      <w:r>
        <w:rPr>
          <w:rFonts w:hint="eastAsia"/>
        </w:rPr>
        <w:br/>
      </w:r>
      <w:r>
        <w:rPr>
          <w:rFonts w:hint="eastAsia"/>
        </w:rPr>
        <w:t>　　　　二、采用改质沥青生产石墨电极的发展趋势</w:t>
      </w:r>
      <w:r>
        <w:rPr>
          <w:rFonts w:hint="eastAsia"/>
        </w:rPr>
        <w:br/>
      </w:r>
      <w:r>
        <w:rPr>
          <w:rFonts w:hint="eastAsia"/>
        </w:rPr>
        <w:t>　　　　三、石墨电极技术发展趋势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2025-2031年中国石墨电极产业市场预测分析</w:t>
      </w:r>
      <w:r>
        <w:rPr>
          <w:rFonts w:hint="eastAsia"/>
        </w:rPr>
        <w:br/>
      </w:r>
      <w:r>
        <w:rPr>
          <w:rFonts w:hint="eastAsia"/>
        </w:rPr>
        <w:t>　　　　一、石墨电极市场供需预测分析</w:t>
      </w:r>
      <w:r>
        <w:rPr>
          <w:rFonts w:hint="eastAsia"/>
        </w:rPr>
        <w:br/>
      </w:r>
      <w:r>
        <w:rPr>
          <w:rFonts w:hint="eastAsia"/>
        </w:rPr>
        <w:t>　　　　二、石墨电极进出口预测分析</w:t>
      </w:r>
      <w:r>
        <w:rPr>
          <w:rFonts w:hint="eastAsia"/>
        </w:rPr>
        <w:br/>
      </w:r>
      <w:r>
        <w:rPr>
          <w:rFonts w:hint="eastAsia"/>
        </w:rPr>
        <w:t>　　　　三、石墨电极竞争格局预测分析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2025-2031年中国石墨电极产业市场盈利预测分析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2025-2031年中国石墨电极产业投资前景预测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2025年中国石墨电极产业投资概况</w:t>
      </w:r>
      <w:r>
        <w:rPr>
          <w:rFonts w:hint="eastAsia"/>
        </w:rPr>
        <w:br/>
      </w:r>
      <w:r>
        <w:rPr>
          <w:rFonts w:hint="eastAsia"/>
        </w:rPr>
        <w:t>　　　　一、中国石墨电极产业投资环境分析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二、中国石墨电极投资价值研究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2025-2031年中国石墨电极产业投资机会分析</w:t>
      </w:r>
      <w:r>
        <w:rPr>
          <w:rFonts w:hint="eastAsia"/>
        </w:rPr>
        <w:br/>
      </w:r>
      <w:r>
        <w:rPr>
          <w:rFonts w:hint="eastAsia"/>
        </w:rPr>
        <w:t>　　　　一、石墨电极投资吸引力分析</w:t>
      </w:r>
      <w:r>
        <w:rPr>
          <w:rFonts w:hint="eastAsia"/>
        </w:rPr>
        <w:br/>
      </w:r>
      <w:r>
        <w:rPr>
          <w:rFonts w:hint="eastAsia"/>
        </w:rPr>
        <w:t>　　　　二、石墨电极投资潜力分析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2025-2031年中国石墨电极产业投资风险分析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中.智.林.　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日本三家和德国两家炭素厂生产的实物接头比较</w:t>
      </w:r>
      <w:r>
        <w:rPr>
          <w:rFonts w:hint="eastAsia"/>
        </w:rPr>
        <w:br/>
      </w:r>
      <w:r>
        <w:rPr>
          <w:rFonts w:hint="eastAsia"/>
        </w:rPr>
        <w:t>　　图表 美日等国提供的接头质量标准</w:t>
      </w:r>
      <w:r>
        <w:rPr>
          <w:rFonts w:hint="eastAsia"/>
        </w:rPr>
        <w:br/>
      </w:r>
      <w:r>
        <w:rPr>
          <w:rFonts w:hint="eastAsia"/>
        </w:rPr>
        <w:t>　　图表 日本的浸渍剂沥青指标</w:t>
      </w:r>
      <w:r>
        <w:rPr>
          <w:rFonts w:hint="eastAsia"/>
        </w:rPr>
        <w:br/>
      </w:r>
      <w:r>
        <w:rPr>
          <w:rFonts w:hint="eastAsia"/>
        </w:rPr>
        <w:t>　　图表 对加工的电极接头技术要求</w:t>
      </w:r>
      <w:r>
        <w:rPr>
          <w:rFonts w:hint="eastAsia"/>
        </w:rPr>
        <w:br/>
      </w:r>
      <w:r>
        <w:rPr>
          <w:rFonts w:hint="eastAsia"/>
        </w:rPr>
        <w:t>　　图表 电极本体接头孔和接头加工中径最大允许偏差</w:t>
      </w:r>
      <w:r>
        <w:rPr>
          <w:rFonts w:hint="eastAsia"/>
        </w:rPr>
        <w:br/>
      </w:r>
      <w:r>
        <w:rPr>
          <w:rFonts w:hint="eastAsia"/>
        </w:rPr>
        <w:t>　　图表 国内主要规格石墨电极价格汇总表</w:t>
      </w:r>
      <w:r>
        <w:rPr>
          <w:rFonts w:hint="eastAsia"/>
        </w:rPr>
        <w:br/>
      </w:r>
      <w:r>
        <w:rPr>
          <w:rFonts w:hint="eastAsia"/>
        </w:rPr>
        <w:t>　　图表 2020-2025年石墨电极市场供给情况分析</w:t>
      </w:r>
      <w:r>
        <w:rPr>
          <w:rFonts w:hint="eastAsia"/>
        </w:rPr>
        <w:br/>
      </w:r>
      <w:r>
        <w:rPr>
          <w:rFonts w:hint="eastAsia"/>
        </w:rPr>
        <w:t>　　图表 2020-2025年石墨电极市场消费状况分析</w:t>
      </w:r>
      <w:r>
        <w:rPr>
          <w:rFonts w:hint="eastAsia"/>
        </w:rPr>
        <w:br/>
      </w:r>
      <w:r>
        <w:rPr>
          <w:rFonts w:hint="eastAsia"/>
        </w:rPr>
        <w:t>　　图表 2020-2025年中国石墨电极制造行业企业数量增长分析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; 2020-2025年中国石墨电极制造行业从业人数增长分析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2020-2025年中国石墨电极制造行业资产规模增长分析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2025年中国石墨电极制造行业不同类型企业数量结构分析%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2025年中国石墨电极制造行业不同所有制企业数量结构分析%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2025年中国石墨电极制造行业不同类型销售收入结构分析%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2025年中国石墨电极制造行业不同所有制销售收入结构分析%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2020-2025年中国石墨电极制造行业产成品增长分析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2020-2025年中国石墨电极制造行业工业销售产值分析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2020-2025年中国石墨电极制造行业出口交货值分析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2020-2025年中国石墨电极制造行业销售成本分析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2020-2025年中国石墨电极制造行业费用统计分析</w:t>
      </w:r>
      <w:r>
        <w:rPr>
          <w:rFonts w:hint="eastAsia"/>
        </w:rPr>
        <w:br/>
      </w:r>
      <w:r>
        <w:rPr>
          <w:rFonts w:hint="eastAsia"/>
        </w:rPr>
        <w:t>　　图表 2020-2025年中国石墨电极制造行业主要盈利指标分析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2020-2025年中国石墨电极制造行业主要盈利指标增长分析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2020-2025年石墨及碳素制品产量数据分析</w:t>
      </w:r>
      <w:r>
        <w:rPr>
          <w:rFonts w:hint="eastAsia"/>
        </w:rPr>
        <w:br/>
      </w:r>
      <w:r>
        <w:rPr>
          <w:rFonts w:hint="eastAsia"/>
        </w:rPr>
        <w:t>　　图表 2024-2025年中国碳电极进口金额分析</w:t>
      </w:r>
      <w:r>
        <w:rPr>
          <w:rFonts w:hint="eastAsia"/>
        </w:rPr>
        <w:br/>
      </w:r>
      <w:r>
        <w:rPr>
          <w:rFonts w:hint="eastAsia"/>
        </w:rPr>
        <w:t>　　图表 2024-2025年中国碳电极出口数量分析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2024-2025年中国碳电极出口金额分析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2020-2025年中国碳电极进出口平均单价分析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2020-2025年中国碳电极进口国家及地区分析</w:t>
      </w:r>
      <w:r>
        <w:rPr>
          <w:rFonts w:hint="eastAsia"/>
        </w:rPr>
        <w:br/>
      </w:r>
      <w:r>
        <w:rPr>
          <w:rFonts w:hint="eastAsia"/>
        </w:rPr>
        <w:t>　　图表 普通石墨电极、碳电和电极糊相比的主要有点</w:t>
      </w:r>
      <w:r>
        <w:rPr>
          <w:rFonts w:hint="eastAsia"/>
        </w:rPr>
        <w:br/>
      </w:r>
      <w:r>
        <w:rPr>
          <w:rFonts w:hint="eastAsia"/>
        </w:rPr>
        <w:t>　　图表 2025-2031年石墨电极市场供需预测分析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2025-2031年中国石墨电极产业市场盈利预测分析</w:t>
      </w:r>
      <w:r>
        <w:rPr>
          <w:rFonts w:hint="eastAsia"/>
        </w:rPr>
        <w:br/>
      </w:r>
      <w:r>
        <w:rPr>
          <w:rFonts w:hint="eastAsia"/>
        </w:rPr>
        <w:t>　　图表 2025-2031年我国石墨电极行业发展面临的挑战</w:t>
      </w:r>
      <w:r>
        <w:rPr>
          <w:rFonts w:hint="eastAsia"/>
        </w:rPr>
        <w:br/>
      </w:r>
      <w:r>
        <w:rPr>
          <w:rFonts w:hint="eastAsia"/>
        </w:rPr>
        <w:t>　　《2025-2031年中国石墨电极产业市场现状与投资分析报告》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d0650598a4f32" w:history="1">
        <w:r>
          <w:rPr>
            <w:rStyle w:val="Hyperlink"/>
          </w:rPr>
          <w:t>中国石墨电极行业调查分析及市场前景预测报告（2025-2031年）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d0650598a4f32" w:history="1">
        <w:r>
          <w:rPr>
            <w:rStyle w:val="Hyperlink"/>
          </w:rPr>
          <w:t>https://www.20087.com/7/35/ShiMoDianJiShiChangXingQingFenXi.html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热点：电极石墨、石墨电极生产厂家排名、石墨的电极电位、石墨电极棒、石墨电极概念、石墨电极是什么东西、石墨电极多少钱一吨现在、石墨电极的原料及制造工艺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8c346d61f4976" w:history="1">
      <w:r>
        <w:rPr>
          <w:rStyle w:val="Hyperlink"/>
        </w:rPr>
        <w:t>中国石墨电极行业调查分析及市场前景预测报告（2025-2031年）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ShiMoDianJiShiChangXingQingFenXi.html" TargetMode="External" Id="R70ad0650598a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ShiMoDianJiShiChangXingQingFenXi.html" TargetMode="External" Id="Rc5f8c346d61f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2025-01-12T04:37:00Z</dcterms:created>
  <dcterms:modified xsi:type="dcterms:W3CDTF">2025-01-12T05:37:00Z</dcterms:modified>
  <dc:subject>中国石墨电极行业调查分析及市场前景预测报告（2025-2031年）</dc:subject>
  <dc:title>中国石墨电极行业调查分析及市场前景预测报告（2025-2031年）</dc:title>
  <cp:keywords>中国石墨电极行业调查分析及市场前景预测报告（2025-2031年）</cp:keywords>
  <dc:description>中国石墨电极行业调查分析及市场前景预测报告（2025-2031年）</dc:description>
</cp:coreProperties>
</file>