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640cf2cef437c" w:history="1">
              <w:r>
                <w:rPr>
                  <w:rStyle w:val="Hyperlink"/>
                </w:rPr>
                <w:t>2025-2031年全球与中国碳钢孔锯行业发展调研及市场前景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640cf2cef437c" w:history="1">
              <w:r>
                <w:rPr>
                  <w:rStyle w:val="Hyperlink"/>
                </w:rPr>
                <w:t>2025-2031年全球与中国碳钢孔锯行业发展调研及市场前景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640cf2cef437c" w:history="1">
                <w:r>
                  <w:rPr>
                    <w:rStyle w:val="Hyperlink"/>
                  </w:rPr>
                  <w:t>https://www.20087.com/7/65/TanGangKongJuShiChangXianZhuangHeQianJing.html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孔锯是一种用于金属加工的切割工具，适用于钻孔、扩孔等作业。近年来，随着制造业转型升级，对于孔锯的精度和耐用性提出了更高要求。目前，碳钢孔锯不仅在材料上进行了改进，如采用高碳钢或合金钢，提高了锯片的硬度和韧性，还在设计上注重细节，如优化齿形、增强散热性能，以适应高强度连续作业。</w:t>
      </w:r>
      <w:r>
        <w:rPr>
          <w:rFonts w:hint="eastAsia"/>
        </w:rPr>
        <w:br/>
      </w:r>
      <w:r>
        <w:rPr>
          <w:rFonts w:hint="eastAsia"/>
        </w:rPr>
        <w:t>　　未来，随着精密制造技术的发展，碳钢孔锯将更加注重精细化。一方面，通过微米级加工技术，提高孔锯的加工精度，满足微细孔加工的需求；另一方面，通过涂层技术，增强孔锯表面的耐磨性和耐腐蚀性，延长使用寿命。此外，随着复合材料的广泛应用，开发出适用于新型材料切割的碳钢孔锯，将成为行业关注的焦点。长期来看，随着智能制造的推进，孔锯的自动更换和智能维护功能将得到加强，提高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40cf2cef437c" w:history="1">
        <w:r>
          <w:rPr>
            <w:rStyle w:val="Hyperlink"/>
          </w:rPr>
          <w:t>2025-2031年全球与中国碳钢孔锯行业发展调研及市场前景</w:t>
        </w:r>
      </w:hyperlink>
      <w:r>
        <w:rPr>
          <w:rFonts w:hint="eastAsia"/>
        </w:rPr>
        <w:t>》基于国家统计局、发改委以及碳钢孔锯相关行业协会、科研单位的数据以及研究团队长期监测，对碳钢孔锯行业的市场规模、需求及产业链进行了深入分析。碳钢孔锯报告全面阐述了行业现状，科学预测了碳钢孔锯市场前景与发展趋势，并重点关注了碳钢孔锯重点企业的经营状况及竞争格局。同时，碳钢孔锯报告还剖析了碳钢孔锯价格动态、市场集中度与品牌影响力，进一步细分了市场，揭示了碳钢孔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碳钢孔锯市场概述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按照不同产品类型，碳钢孔锯主要可以分为如下几个类别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全球不同产品类型碳钢孔锯销售额增长趋势2020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直径：小于32毫米</w:t>
      </w:r>
      <w:r>
        <w:rPr>
          <w:rFonts w:hint="eastAsia"/>
        </w:rPr>
        <w:br/>
      </w:r>
      <w:r>
        <w:rPr>
          <w:rFonts w:hint="eastAsia"/>
        </w:rPr>
        <w:t>　　　　1.2.3 直径：32-100毫米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从不同应用，碳钢孔锯主要包括如下几个方面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全球不同应用碳钢孔锯销售额增长趋势2020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工程</w:t>
      </w:r>
      <w:r>
        <w:rPr>
          <w:rFonts w:hint="eastAsia"/>
        </w:rPr>
        <w:br/>
      </w:r>
      <w:r>
        <w:rPr>
          <w:rFonts w:hint="eastAsia"/>
        </w:rPr>
        <w:t>　　1.4 碳钢孔锯行业背景、发展历史、现状及趋势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碳钢孔锯行业目前现状分析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碳钢孔锯发展趋势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全球碳钢孔锯总体规模分析</w:t>
      </w:r>
      <w:r>
        <w:rPr>
          <w:rFonts w:hint="eastAsia"/>
        </w:rPr>
        <w:br/>
      </w:r>
      <w:r>
        <w:rPr>
          <w:rFonts w:hint="eastAsia"/>
        </w:rPr>
        <w:t>　　2.1 全球碳钢孔锯供需现状及预测（2020-2031）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全球碳钢孔锯产能、产量、产能利用率及发展趋势（2020-2031）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全球碳钢孔锯产量、需求量及发展趋势（2020-2031）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全球主要地区碳钢孔锯产量及发展趋势（2020-2031）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全球主要地区碳钢孔锯产量（2020-2025）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全球主要地区碳钢孔锯产量（2026-2031）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全球主要地区碳钢孔锯产量市场份额（2020-2031）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中国碳钢孔锯供需现状及预测（2020-2031）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中国碳钢孔锯产能、产量、产能利用率及发展趋势（2020-2031）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中国碳钢孔锯产量、市场需求量及发展趋势（2020-2031）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全球碳钢孔锯销量及销售额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全球市场碳钢孔锯销售额（2020-2031）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全球市场碳钢孔锯销量（2020-2031）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全球市场碳钢孔锯价格趋势（2020-2031）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全球碳钢孔锯主要地区分析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全球主要地区碳钢孔锯市场规模分析：2020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全球主要地区碳钢孔锯销售收入及市场份额（2020-2025年）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全球主要地区碳钢孔锯销售收入预测（2026-2031年）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全球主要地区碳钢孔锯销量分析：2020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全球主要地区碳钢孔锯销量及市场份额（2020-2025年）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全球主要地区碳钢孔锯销量及市场份额预测（2026-2031）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印度市场碳钢孔锯销量、收入及增长率（2020-2031）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全球市场主要厂商碳钢孔锯产能市场份额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全球市场主要厂商碳钢孔锯销量（2020-2025）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全球市场主要厂商碳钢孔锯销量（2020-2025）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全球市场主要厂商碳钢孔锯销售收入（2020-2025）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全球市场主要厂商碳钢孔锯销售价格（2020-2025）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2024年全球主要生产商碳钢孔锯收入排名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中国市场主要厂商碳钢孔锯销量（2020-2025）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中国市场主要厂商碳钢孔锯销量（2020-2025）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中国市场主要厂商碳钢孔锯销售收入（2020-2025）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2024年中国主要生产商碳钢孔锯收入排名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中国市场主要厂商碳钢孔锯销售价格（2020-2025）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全球主要厂商碳钢孔锯总部及产地分布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全球主要厂商成立时间及碳钢孔锯商业化日期</w:t>
      </w:r>
      <w:r>
        <w:rPr>
          <w:rFonts w:hint="eastAsia"/>
        </w:rPr>
        <w:br/>
      </w:r>
      <w:r>
        <w:rPr>
          <w:rFonts w:hint="eastAsia"/>
        </w:rPr>
        <w:t>　　4.6 全球主要厂商碳钢孔锯产品类型及应用</w:t>
      </w:r>
      <w:r>
        <w:rPr>
          <w:rFonts w:hint="eastAsia"/>
        </w:rPr>
        <w:br/>
      </w:r>
      <w:r>
        <w:rPr>
          <w:rFonts w:hint="eastAsia"/>
        </w:rPr>
        <w:t>　　4.7 碳钢孔锯行业集中度、竞争程度分析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碳钢孔锯行业集中度分析：2024年全球Top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全球碳钢孔锯第一梯队、第二梯队和第三梯队生产商（品牌）及市场份额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碳钢孔锯销量、收入、价格及毛利率（2020-2025）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不同产品类型碳钢孔锯分析</w:t>
      </w:r>
      <w:r>
        <w:rPr>
          <w:rFonts w:hint="eastAsia"/>
        </w:rPr>
        <w:br/>
      </w:r>
      <w:r>
        <w:rPr>
          <w:rFonts w:hint="eastAsia"/>
        </w:rPr>
        <w:t>　　6.1 全球不同产品类型碳钢孔锯销量（2020-2031）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全球不同产品类型碳钢孔锯销量及市场份额（2020-2025）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全球不同产品类型碳钢孔锯销量预测（2026-2031）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全球不同产品类型碳钢孔锯收入（2020-2031）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全球不同产品类型碳钢孔锯收入及市场份额（2020-2025）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全球不同产品类型碳钢孔锯收入预测（2026-2031）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全球不同产品类型碳钢孔锯价格走势（2020-2031）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不同应用碳钢孔锯分析</w:t>
      </w:r>
      <w:r>
        <w:rPr>
          <w:rFonts w:hint="eastAsia"/>
        </w:rPr>
        <w:br/>
      </w:r>
      <w:r>
        <w:rPr>
          <w:rFonts w:hint="eastAsia"/>
        </w:rPr>
        <w:t>　　7.1 全球不同应用碳钢孔锯销量（2020-2031）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全球不同应用碳钢孔锯销量及市场份额（2020-2025）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全球不同应用碳钢孔锯销量预测（2026-2031）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全球不同应用碳钢孔锯收入（2020-2031）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全球不同应用碳钢孔锯收入及市场份额（2020-2025）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全球不同应用碳钢孔锯收入预测（2026-2031）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全球不同应用碳钢孔锯价格走势（2020-2031）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碳钢孔锯产业链分析</w:t>
      </w:r>
      <w:r>
        <w:rPr>
          <w:rFonts w:hint="eastAsia"/>
        </w:rPr>
        <w:br/>
      </w:r>
      <w:r>
        <w:rPr>
          <w:rFonts w:hint="eastAsia"/>
        </w:rPr>
        <w:t>　　8.2 碳钢孔锯工艺制造技术分析</w:t>
      </w:r>
      <w:r>
        <w:rPr>
          <w:rFonts w:hint="eastAsia"/>
        </w:rPr>
        <w:br/>
      </w:r>
      <w:r>
        <w:rPr>
          <w:rFonts w:hint="eastAsia"/>
        </w:rPr>
        <w:t>　　8.3 碳钢孔锯产业上游供应分析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碳钢孔锯下游客户分析</w:t>
      </w:r>
      <w:r>
        <w:rPr>
          <w:rFonts w:hint="eastAsia"/>
        </w:rPr>
        <w:br/>
      </w:r>
      <w:r>
        <w:rPr>
          <w:rFonts w:hint="eastAsia"/>
        </w:rPr>
        <w:t>　　8.5 碳钢孔锯销售渠道分析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碳钢孔锯行业发展机遇及主要驱动因素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碳钢孔锯行业发展面临的风险</w:t>
      </w:r>
      <w:r>
        <w:rPr>
          <w:rFonts w:hint="eastAsia"/>
        </w:rPr>
        <w:br/>
      </w:r>
      <w:r>
        <w:rPr>
          <w:rFonts w:hint="eastAsia"/>
        </w:rPr>
        <w:t>　　9.3 碳钢孔锯行业政策分析</w:t>
      </w:r>
      <w:r>
        <w:rPr>
          <w:rFonts w:hint="eastAsia"/>
        </w:rPr>
        <w:br/>
      </w:r>
      <w:r>
        <w:rPr>
          <w:rFonts w:hint="eastAsia"/>
        </w:rPr>
        <w:t>　　9.4 碳钢孔锯中国企业SWOT分析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全球不同产品类型碳钢孔锯销售额增长（CAGR）趋势2020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碳钢孔锯行业目前发展现状</w:t>
      </w:r>
      <w:r>
        <w:rPr>
          <w:rFonts w:hint="eastAsia"/>
        </w:rPr>
        <w:br/>
      </w:r>
      <w:r>
        <w:rPr>
          <w:rFonts w:hint="eastAsia"/>
        </w:rPr>
        <w:t>　　表 4： 碳钢孔锯发展趋势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全球主要地区碳钢孔锯产量增速（CAGR）：（2020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全球主要地区碳钢孔锯产量（2020-2025）&amp;（万个）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全球主要地区碳钢孔锯产量（2026-2031）&amp;（万个）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全球主要地区碳钢孔锯产量市场份额（2020-2025）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全球主要地区碳钢孔锯产量（2026-2031）&amp;（万个）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全球主要地区碳钢孔锯销售收入增速：（2020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全球主要地区碳钢孔锯销售收入（2020-2025）&amp;（百万美元）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全球主要地区碳钢孔锯销售收入市场份额（2020-2025）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全球主要地区碳钢孔锯收入（2026-2031）&amp;（百万美元）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全球主要地区碳钢孔锯收入市场份额（2026-2031）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全球主要地区碳钢孔锯销量（万个）：2020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全球主要地区碳钢孔锯销量（2020-2025）&amp;（万个）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全球主要地区碳钢孔锯销量市场份额（2020-2025）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全球主要地区碳钢孔锯销量（2026-2031）&amp;（万个）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全球主要地区碳钢孔锯销量份额（2026-2031）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全球市场主要厂商碳钢孔锯产能（2024-2025）&amp;（万个）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全球市场主要厂商碳钢孔锯销量（2020-2025）&amp;（万个）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全球市场主要厂商碳钢孔锯销量市场份额（2020-2025）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全球市场主要厂商碳钢孔锯销售收入（2020-2025）&amp;（百万美元）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全球市场主要厂商碳钢孔锯销售收入市场份额（2020-2025）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全球市场主要厂商碳钢孔锯销售价格（2020-2025）&amp;（美元/个）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2024年全球主要生产商碳钢孔锯收入排名（百万美元）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中国市场主要厂商碳钢孔锯销量（2020-2025）&amp;（万个）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中国市场主要厂商碳钢孔锯销量市场份额（2020-2025）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中国市场主要厂商碳钢孔锯销售收入（2020-2025）&amp;（百万美元）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中国市场主要厂商碳钢孔锯销售收入市场份额（2020-2025）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2024年中国主要生产商碳钢孔锯收入排名（百万美元）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中国市场主要厂商碳钢孔锯销售价格（2020-2025）&amp;（美元/个）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全球主要厂商碳钢孔锯总部及产地分布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全球主要厂商成立时间及碳钢孔锯商业化日期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全球主要厂商碳钢孔锯产品类型及应用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2024年全球碳钢孔锯主要厂商市场地位（第一梯队、第二梯队和第三梯队）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全球碳钢孔锯市场投资、并购等现状分析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碳钢孔锯生产基地、销售区域、竞争对手及市场地位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碳钢孔锯产品规格、参数及市场应用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碳钢孔锯销量（万个）、收入（百万美元）、价格（美元/个）及毛利率（2020-2025）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全球不同产品类型碳钢孔锯销量（2020-2025年）&amp;（万个）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69： 全球不同产品类型碳钢孔锯销量市场份额（2020-2025）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全球不同产品类型碳钢孔锯销量预测（2026-2031）&amp;（万个）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全球市场不同产品类型碳钢孔锯销量市场份额预测（2026-2031）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全球不同产品类型碳钢孔锯收入（2020-2025年）&amp;（百万美元）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全球不同产品类型碳钢孔锯收入市场份额（2020-2025）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全球不同产品类型碳钢孔锯收入预测（2026-2031）&amp;（百万美元）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全球不同产品类型碳钢孔锯收入市场份额预测（2026-2031）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全球不同应用碳钢孔锯销量（2020-2025年）&amp;（万个）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77： 全球不同应用碳钢孔锯销量市场份额（2020-2025）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全球不同应用碳钢孔锯销量预测（2026-2031）&amp;（万个）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79： 全球市场不同应用碳钢孔锯销量市场份额预测（2026-2031）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全球不同应用碳钢孔锯收入（2020-2025年）&amp;（百万美元）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全球不同应用碳钢孔锯收入市场份额（2020-2025）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全球不同应用碳钢孔锯收入预测（2026-2031）&amp;（百万美元）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全球不同应用碳钢孔锯收入市场份额预测（2026-2031）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碳钢孔锯上游原料供应商及联系方式列表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碳钢孔锯典型客户列表</w:t>
      </w:r>
      <w:r>
        <w:rPr>
          <w:rFonts w:hint="eastAsia"/>
        </w:rPr>
        <w:br/>
      </w:r>
      <w:r>
        <w:rPr>
          <w:rFonts w:hint="eastAsia"/>
        </w:rPr>
        <w:t>　　表 86： 碳钢孔锯主要销售模式及销售渠道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碳钢孔锯行业发展机遇及主要驱动因素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碳钢孔锯行业发展面临的风险</w:t>
      </w:r>
      <w:r>
        <w:rPr>
          <w:rFonts w:hint="eastAsia"/>
        </w:rPr>
        <w:br/>
      </w:r>
      <w:r>
        <w:rPr>
          <w:rFonts w:hint="eastAsia"/>
        </w:rPr>
        <w:t>　　表 89： 碳钢孔锯行业政策分析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碳钢孔锯产品图片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全球不同产品类型碳钢孔锯销售额2020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全球不同产品类型碳钢孔锯市场份额2024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直径：小于32毫米产品图片</w:t>
      </w:r>
      <w:r>
        <w:rPr>
          <w:rFonts w:hint="eastAsia"/>
        </w:rPr>
        <w:br/>
      </w:r>
      <w:r>
        <w:rPr>
          <w:rFonts w:hint="eastAsia"/>
        </w:rPr>
        <w:t>　　图 5： 直径：32-100毫米产品图片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全球不同应用碳钢孔锯市场份额2024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工程</w:t>
      </w:r>
      <w:r>
        <w:rPr>
          <w:rFonts w:hint="eastAsia"/>
        </w:rPr>
        <w:br/>
      </w:r>
      <w:r>
        <w:rPr>
          <w:rFonts w:hint="eastAsia"/>
        </w:rPr>
        <w:t>　　图 11： 全球碳钢孔锯产能、产量、产能利用率及发展趋势（2020-2031）&amp;（万个）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全球碳钢孔锯产量、需求量及发展趋势（2020-2031）&amp;（万个）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全球主要地区碳钢孔锯产量（2020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全球主要地区碳钢孔锯产量市场份额（2020-2031）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中国碳钢孔锯产能、产量、产能利用率及发展趋势（2020-2031）&amp;（万个）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中国碳钢孔锯产量、市场需求量及发展趋势（2020-2031）&amp;（万个）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全球碳钢孔锯市场销售额及增长率：（2020-2031）&amp;（百万美元）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全球市场碳钢孔锯市场规模：2020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全球市场碳钢孔锯价格趋势（2020-2031）&amp;（美元/个）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全球主要地区碳钢孔锯销售收入（2020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全球主要地区碳钢孔锯销售收入市场份额（2020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印度市场碳钢孔锯销量及增长率（2020-2031）&amp;（万个）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印度市场碳钢孔锯收入及增长率（2020-2031）&amp;（百万美元）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2024年全球市场主要厂商碳钢孔锯销量市场份额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2024年全球市场主要厂商碳钢孔锯收入市场份额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2024年中国市场主要厂商碳钢孔锯销量市场份额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2024年中国市场主要厂商碳钢孔锯收入市场份额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2024年全球前五大生产商碳钢孔锯市场份额</w:t>
      </w:r>
      <w:r>
        <w:rPr>
          <w:rFonts w:hint="eastAsia"/>
        </w:rPr>
        <w:br/>
      </w:r>
      <w:r>
        <w:rPr>
          <w:rFonts w:hint="eastAsia"/>
        </w:rPr>
        <w:t>　　图 40： 2024年全球碳钢孔锯第一梯队、第二梯队和第三梯队厂商及市场份额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全球不同产品类型碳钢孔锯价格走势（2020-2031）&amp;（美元/个）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全球不同应用碳钢孔锯价格走势（2020-2031）&amp;（美元/个）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碳钢孔锯产业链</w:t>
      </w:r>
      <w:r>
        <w:rPr>
          <w:rFonts w:hint="eastAsia"/>
        </w:rPr>
        <w:br/>
      </w:r>
      <w:r>
        <w:rPr>
          <w:rFonts w:hint="eastAsia"/>
        </w:rPr>
        <w:t>　　图 44： 碳钢孔锯中国企业SWOT分析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640cf2cef437c" w:history="1">
        <w:r>
          <w:rPr>
            <w:rStyle w:val="Hyperlink"/>
          </w:rPr>
          <w:t>2025-2031年全球与中国碳钢孔锯行业发展调研及市场前景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640cf2cef437c" w:history="1">
        <w:r>
          <w:rPr>
            <w:rStyle w:val="Hyperlink"/>
          </w:rPr>
          <w:t>https://www.20087.com/7/65/TanGangKongJuShiChangXianZhuangHeQianJing.html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a34fb6c441d8" w:history="1">
      <w:r>
        <w:rPr>
          <w:rStyle w:val="Hyperlink"/>
        </w:rPr>
        <w:t>2025-2031年全球与中国碳钢孔锯行业发展调研及市场前景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GangKongJuShiChangXianZhuangHeQianJing.html" TargetMode="External" Id="R43e640cf2cef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GangKongJuShiChangXianZhuangHeQianJing.html" TargetMode="External" Id="R168ba34fb6c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2025-02-16T08:59:55Z</dcterms:created>
  <dcterms:modified xsi:type="dcterms:W3CDTF">2025-02-16T09:59:55Z</dcterms:modified>
  <dc:subject>2025-2031年全球与中国碳钢孔锯行业发展调研及市场前景</dc:subject>
  <dc:title>2025-2031年全球与中国碳钢孔锯行业发展调研及市场前景</dc:title>
  <cp:keywords>2025-2031年全球与中国碳钢孔锯行业发展调研及市场前景</cp:keywords>
  <dc:description>2025-2031年全球与中国碳钢孔锯行业发展调研及市场前景</dc:description>
</cp:coreProperties>
</file>