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68364deca4ad6" w:history="1">
              <w:r>
                <w:rPr>
                  <w:rStyle w:val="Hyperlink"/>
                </w:rPr>
                <w:t>中国粉末冶金制品行业市场分析与发展趋势研究报告（2025-2031年）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68364deca4ad6" w:history="1">
              <w:r>
                <w:rPr>
                  <w:rStyle w:val="Hyperlink"/>
                </w:rPr>
                <w:t>中国粉末冶金制品行业市场分析与发展趋势研究报告（2025-2031年）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68364deca4ad6" w:history="1">
                <w:r>
                  <w:rPr>
                    <w:rStyle w:val="Hyperlink"/>
                  </w:rPr>
                  <w:t>https://www.20087.com/7/25/FenMoYeJinZhiPinHangYeQuShi.html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是一种通过粉末混合、压缩和烧结等步骤制成的金属或合金零件。这种方法特别适合生产具有复杂几何形状和高精度要求的零件。近年来，随着3D打印技术的发展，粉末冶金在快速原型制作和小批量生产中发挥了重要作用，特别是在航天、医疗和汽车等行业。</w:t>
      </w:r>
      <w:r>
        <w:rPr>
          <w:rFonts w:hint="eastAsia"/>
        </w:rPr>
        <w:br/>
      </w:r>
      <w:r>
        <w:rPr>
          <w:rFonts w:hint="eastAsia"/>
        </w:rPr>
        <w:t>　　未来，粉末冶金制品将更加侧重于材料性能的优化和生产效率的提升。一方面，通过材料科学的创新，开发具有更高强度和特殊功能的粉末冶金材料。另一方面，增材制造技术的进步将扩大粉末冶金制品的应用范围，实现更加复杂设计的快速制造。同时，自动化和智能化生产将提高粉末冶金制品的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68364deca4ad6" w:history="1">
        <w:r>
          <w:rPr>
            <w:rStyle w:val="Hyperlink"/>
          </w:rPr>
          <w:t>中国粉末冶金制品行业市场分析与发展趋势研究报告（2025-2031年）</w:t>
        </w:r>
      </w:hyperlink>
      <w:r>
        <w:rPr>
          <w:rFonts w:hint="eastAsia"/>
        </w:rPr>
        <w:t>》依据国家统计局、海关总署及粉末冶金制品相关协会等部门的权威资料数据，以及对粉末冶金制品行业重点区域实地调研，结合粉末冶金制品行业发展所处的环境，从理论到实践、从宏观到微观等多个角度对粉末冶金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68364deca4ad6" w:history="1">
        <w:r>
          <w:rPr>
            <w:rStyle w:val="Hyperlink"/>
          </w:rPr>
          <w:t>中国粉末冶金制品行业市场分析与发展趋势研究报告（2025-2031年）</w:t>
        </w:r>
      </w:hyperlink>
      <w:r>
        <w:rPr>
          <w:rFonts w:hint="eastAsia"/>
        </w:rPr>
        <w:t>》内容严谨、数据翔实，通过辅以大量直观的图表，帮助粉末冶金制品企业准确把握粉末冶金制品行业发展动向、正确制定粉末冶金制品企业发展战略和粉末冶金制品投资策略。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粉末冶金制品行业相关概述</w:t>
      </w:r>
      <w:r>
        <w:rPr>
          <w:rFonts w:hint="eastAsia"/>
        </w:rPr>
        <w:br/>
      </w:r>
      <w:r>
        <w:rPr>
          <w:rFonts w:hint="eastAsia"/>
        </w:rPr>
        <w:t>　　　　一、粉末冶金制品行业定义及特点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1、粉末冶金制品行业定义</w:t>
      </w:r>
      <w:r>
        <w:rPr>
          <w:rFonts w:hint="eastAsia"/>
        </w:rPr>
        <w:br/>
      </w:r>
      <w:r>
        <w:rPr>
          <w:rFonts w:hint="eastAsia"/>
        </w:rPr>
        <w:t>　　　　　　2、粉末冶金制品行业特点</w:t>
      </w:r>
      <w:r>
        <w:rPr>
          <w:rFonts w:hint="eastAsia"/>
        </w:rPr>
        <w:br/>
      </w:r>
      <w:r>
        <w:rPr>
          <w:rFonts w:hint="eastAsia"/>
        </w:rPr>
        <w:t>　　　　二、粉末冶金制品行业经营模式分析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1、粉末冶金制品生产模式</w:t>
      </w:r>
      <w:r>
        <w:rPr>
          <w:rFonts w:hint="eastAsia"/>
        </w:rPr>
        <w:br/>
      </w:r>
      <w:r>
        <w:rPr>
          <w:rFonts w:hint="eastAsia"/>
        </w:rPr>
        <w:t>　　　　　　2、粉末冶金制品采购模式</w:t>
      </w:r>
      <w:r>
        <w:rPr>
          <w:rFonts w:hint="eastAsia"/>
        </w:rPr>
        <w:br/>
      </w:r>
      <w:r>
        <w:rPr>
          <w:rFonts w:hint="eastAsia"/>
        </w:rPr>
        <w:t>　　　　　　3、粉末冶金制品销售模式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2024-2025年世界粉末冶金制品行业市场运行形势分析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2024-2025年全球粉末冶金制品行业发展概况</w:t>
      </w:r>
      <w:r>
        <w:rPr>
          <w:rFonts w:hint="eastAsia"/>
        </w:rPr>
        <w:br/>
      </w:r>
      <w:r>
        <w:rPr>
          <w:rFonts w:hint="eastAsia"/>
        </w:rPr>
        <w:t>　　第二节 世界粉末冶金制品行业发展走势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一、全球粉末冶金制品行业市场分布情况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二、全球粉末冶金制品行业发展趋势分析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全球粉末冶金制品行业重点国家和区域分析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粉末冶金制品政策环境分析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粉末冶金制品技术环境分析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当前我国粉末冶金制品技术发展现状</w:t>
      </w:r>
      <w:r>
        <w:rPr>
          <w:rFonts w:hint="eastAsia"/>
        </w:rPr>
        <w:br/>
      </w:r>
      <w:r>
        <w:rPr>
          <w:rFonts w:hint="eastAsia"/>
        </w:rPr>
        <w:t>　　第二节 中外粉末冶金制品技术差距及产生差距的主要原因分析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提高我国粉末冶金制品技术的对策</w:t>
      </w:r>
      <w:r>
        <w:rPr>
          <w:rFonts w:hint="eastAsia"/>
        </w:rPr>
        <w:br/>
      </w:r>
      <w:r>
        <w:rPr>
          <w:rFonts w:hint="eastAsia"/>
        </w:rPr>
        <w:t>　　第四节 我国粉末冶金制品研发、设计发展趋势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中国粉末冶金制品行业市场规模情况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中国粉末冶金制品行业盈利情况分析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中国粉末冶金制品行业市场需求状况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二、粉末冶金制品行业市场需求特点分析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中国粉末冶金制品行业市场供给状况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二、粉末冶金制品行业市场供给特点分析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三、2025-2031年粉末冶金制品行业市场供给预测</w:t>
      </w:r>
      <w:r>
        <w:rPr>
          <w:rFonts w:hint="eastAsia"/>
        </w:rPr>
        <w:br/>
      </w:r>
      <w:r>
        <w:rPr>
          <w:rFonts w:hint="eastAsia"/>
        </w:rPr>
        <w:t>　　第五节 粉末冶金制品行业市场供需平衡状况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2025-2031年中国粉末冶金制品行业进出口情况预测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一、2025-2031年中国粉末冶金制品行业进口预测分析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影响粉末冶金制品行业进出口变化的主要原因分析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2019-2024年中国粉末冶金制品行业重点地区调研分析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二、**地区粉末冶金制品市场调研分析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三、**地区粉末冶金制品市场调研分析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四、**地区粉末冶金制品市场调研分析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五、**地区粉末冶金制品市场调研分析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六、**地区粉末冶金制品市场调研分析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粉末冶金制品价格影响因素分析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2019-2024年中国粉末冶金制品市场价格趋向分析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2025-2031年中国粉末冶金制品市场价格趋向预测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粉末冶金制品行业上游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粉末冶金制品行业下游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二、粉末冶金制品企业集中度分析</w:t>
      </w:r>
      <w:r>
        <w:rPr>
          <w:rFonts w:hint="eastAsia"/>
        </w:rPr>
        <w:br/>
      </w:r>
      <w:r>
        <w:rPr>
          <w:rFonts w:hint="eastAsia"/>
        </w:rPr>
        <w:t>　　　　三、粉末冶金制品区域集中度分析</w:t>
      </w:r>
      <w:r>
        <w:rPr>
          <w:rFonts w:hint="eastAsia"/>
        </w:rPr>
        <w:br/>
      </w:r>
      <w:r>
        <w:rPr>
          <w:rFonts w:hint="eastAsia"/>
        </w:rPr>
        <w:t>　　第二节 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二、2024-2025年中外粉末冶金制品产品竞争分析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三、2024-2025年中国粉末冶金制品市场竞争分析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四、2025-2031年国内主要粉末冶金制品企业动向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粉末冶金制品重点企业（一）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粉末冶金制品重点企业（二）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粉末冶金制品重点企业（三）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粉末冶金制品重点企业（四）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粉末冶金制品重点企业（五）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粉末冶金制品重点企业（六）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粉末冶金制品企业发展策略分析</w:t>
      </w:r>
      <w:r>
        <w:rPr>
          <w:rFonts w:hint="eastAsia"/>
        </w:rPr>
        <w:br/>
      </w:r>
      <w:r>
        <w:rPr>
          <w:rFonts w:hint="eastAsia"/>
        </w:rPr>
        <w:t>　　第一节 粉末冶金制品市场策略分析</w:t>
      </w:r>
      <w:r>
        <w:rPr>
          <w:rFonts w:hint="eastAsia"/>
        </w:rPr>
        <w:br/>
      </w:r>
      <w:r>
        <w:rPr>
          <w:rFonts w:hint="eastAsia"/>
        </w:rPr>
        <w:t>　　　　一、粉末冶金制品价格策略分析</w:t>
      </w:r>
      <w:r>
        <w:rPr>
          <w:rFonts w:hint="eastAsia"/>
        </w:rPr>
        <w:br/>
      </w:r>
      <w:r>
        <w:rPr>
          <w:rFonts w:hint="eastAsia"/>
        </w:rPr>
        <w:t>　　　　二、粉末冶金制品渠道策略分析</w:t>
      </w:r>
      <w:r>
        <w:rPr>
          <w:rFonts w:hint="eastAsia"/>
        </w:rPr>
        <w:br/>
      </w:r>
      <w:r>
        <w:rPr>
          <w:rFonts w:hint="eastAsia"/>
        </w:rPr>
        <w:t>　　第二节 粉末冶金制品销售策略分析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提高粉末冶金制品企业竞争力的策略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一、提高中国粉末冶金制品企业核心竞争力的对策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二、粉末冶金制品企业提升竞争力的主要方向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三、影响粉末冶金制品企业核心竞争力的因素及提升途径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四、提高粉末冶金制品企业竞争力的策略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对我国粉末冶金制品品牌的战略思考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二、粉末冶金制品企业品牌的现状分析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三、我国粉末冶金制品企业的品牌战略</w:t>
      </w:r>
      <w:r>
        <w:rPr>
          <w:rFonts w:hint="eastAsia"/>
        </w:rPr>
        <w:br/>
      </w:r>
      <w:r>
        <w:rPr>
          <w:rFonts w:hint="eastAsia"/>
        </w:rPr>
        <w:t>　　　　四、粉末冶金制品品牌战略管理的策略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中国粉末冶金制品行业营销策略分析</w:t>
      </w:r>
      <w:r>
        <w:rPr>
          <w:rFonts w:hint="eastAsia"/>
        </w:rPr>
        <w:br/>
      </w:r>
      <w:r>
        <w:rPr>
          <w:rFonts w:hint="eastAsia"/>
        </w:rPr>
        <w:t>　　第一节 粉末冶金制品市场推广策略研究分析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一、做好粉末冶金制品产品导入</w:t>
      </w:r>
      <w:r>
        <w:rPr>
          <w:rFonts w:hint="eastAsia"/>
        </w:rPr>
        <w:br/>
      </w:r>
      <w:r>
        <w:rPr>
          <w:rFonts w:hint="eastAsia"/>
        </w:rPr>
        <w:t>　　　　二、做好粉末冶金制品产品组合和产品线决策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三、粉末冶金制品行业城市市场推广策略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粉末冶金制品行业渠道营销研究分析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三、粉末冶金制品行业终端市场营销管理策略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粉末冶金制品行业营销战略研究分析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二、建立粉末冶金制品行业厂商的双嬴模式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2025-2031年中国粉末冶金制品行业前景与风险预测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2025年粉末冶金制品市场前景分析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2025年粉末冶金制品发展趋势预测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2025-2031年中国粉末冶金制品行业投资特性分析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一、2025-2031年中国粉末冶金制品行业进入壁垒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2025-2031年中国粉末冶金制品行业投资机会分析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一、2025-2031年中国粉末冶金制品细分市场投资机会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2025-2031年中国粉末冶金制品行业投资风险分析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一、2025-2031年中国粉末冶金制品行业市场竞争风险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2025-2031年中国粉末冶金制品行业盈利模式与投资策略分析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国外粉末冶金制品行业投资现状及经营模式分析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一、境外粉末冶金制品行业成长情况调查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中国粉末冶金制品行业商业模式探讨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中国粉末冶金制品行业投资国际化发展战略分析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中国粉末冶金制品行业投资策略分析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中国粉末冶金制品行业资本运作战略选择方案研究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(中^智林)中国粉末冶金制品行业多元化经营战略的可行性分析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粉末冶金制品行业历程</w:t>
      </w:r>
      <w:r>
        <w:rPr>
          <w:rFonts w:hint="eastAsia"/>
        </w:rPr>
        <w:br/>
      </w:r>
      <w:r>
        <w:rPr>
          <w:rFonts w:hint="eastAsia"/>
        </w:rPr>
        <w:t>　　图表 粉末冶金制品行业生命周期</w:t>
      </w:r>
      <w:r>
        <w:rPr>
          <w:rFonts w:hint="eastAsia"/>
        </w:rPr>
        <w:br/>
      </w:r>
      <w:r>
        <w:rPr>
          <w:rFonts w:hint="eastAsia"/>
        </w:rPr>
        <w:t>　　图表 粉末冶金制品行业产业链分析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2025年中国粉末冶金制品行业需求领域分布格局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68364deca4ad6" w:history="1">
        <w:r>
          <w:rPr>
            <w:rStyle w:val="Hyperlink"/>
          </w:rPr>
          <w:t>中国粉末冶金制品行业市场分析与发展趋势研究报告（2025-2031年）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68364deca4ad6" w:history="1">
        <w:r>
          <w:rPr>
            <w:rStyle w:val="Hyperlink"/>
          </w:rPr>
          <w:t>https://www.20087.com/7/25/FenMoYeJinZhiPinHangYeQuShi.html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7600c31f44ba4" w:history="1">
      <w:r>
        <w:rPr>
          <w:rStyle w:val="Hyperlink"/>
        </w:rPr>
        <w:t>中国粉末冶金制品行业市场分析与发展趋势研究报告（2025-2031年）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enMoYeJinZhiPinHangYeQuShi.html" TargetMode="External" Id="R86a68364deca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enMoYeJinZhiPinHangYeQuShi.html" TargetMode="External" Id="R81f7600c31f4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2024-11-17T07:49:00Z</dcterms:created>
  <dcterms:modified xsi:type="dcterms:W3CDTF">2024-11-17T08:49:00Z</dcterms:modified>
  <dc:subject>中国粉末冶金制品行业市场分析与发展趋势研究报告（2025-2031年）</dc:subject>
  <dc:title>中国粉末冶金制品行业市场分析与发展趋势研究报告（2025-2031年）</dc:title>
  <cp:keywords>中国粉末冶金制品行业市场分析与发展趋势研究报告（2025-2031年）</cp:keywords>
  <dc:description>中国粉末冶金制品行业市场分析与发展趋势研究报告（2025-2031年）</dc:description>
</cp:coreProperties>
</file>