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de47524cb406c" w:history="1">
              <w:r>
                <w:rPr>
                  <w:rStyle w:val="Hyperlink"/>
                </w:rPr>
                <w:t>2024-2030年中国贵金属矿开采行业发展深度调研与未来趋势报告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de47524cb406c" w:history="1">
              <w:r>
                <w:rPr>
                  <w:rStyle w:val="Hyperlink"/>
                </w:rPr>
                <w:t>2024-2030年中国贵金属矿开采行业发展深度调研与未来趋势报告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de47524cb406c" w:history="1">
                <w:r>
                  <w:rPr>
                    <w:rStyle w:val="Hyperlink"/>
                  </w:rPr>
                  <w:t>https://www.20087.com/7/15/GuiJinShuKuangKaiCaiFaZhanQuShiF.html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矿开采是资源密集型行业，其市场现状反映了全球对金、银、铂等贵金属作为货币储备、珠宝首饰和工业原料的稳定需求。近年来，随着地缘政治不稳定性和经济不确定性的增加，贵金属的投资避险属性凸显，推动了开采活动的增加。同时，环保意识的提升促使行业转向绿色开采技术，减少对环境的影响。</w:t>
      </w:r>
      <w:r>
        <w:rPr>
          <w:rFonts w:hint="eastAsia"/>
        </w:rPr>
        <w:br/>
      </w:r>
      <w:r>
        <w:rPr>
          <w:rFonts w:hint="eastAsia"/>
        </w:rPr>
        <w:t>　　未来，贵金属矿开采市场将受到全球对可持续资源开采和环境责任的重视。随着绿色金融和ESG（环境、社会和治理）投资标准的普及，对环境友好型开采技术和负责任采矿实践的需求将持续上升。然而，行业也面临资源枯竭、成本上升和法规趋严的挑战。企业需加大勘探力度，优化开采效率，同时强化环保措施，以适应市场变化和法规要求。</w:t>
      </w:r>
      <w:r>
        <w:rPr>
          <w:rFonts w:hint="eastAsia"/>
        </w:rPr>
        <w:br/>
      </w:r>
      <w:r>
        <w:rPr>
          <w:rFonts w:hint="eastAsia"/>
        </w:rPr>
        <w:t>　　《</w:t>
      </w:r>
      <w:hyperlink r:id="Rd33de47524cb406c" w:history="1">
        <w:r>
          <w:rPr>
            <w:rStyle w:val="Hyperlink"/>
          </w:rPr>
          <w:t>2024-2030年中国贵金属矿开采行业发展深度调研与未来趋势报告</w:t>
        </w:r>
      </w:hyperlink>
      <w:r>
        <w:rPr>
          <w:rFonts w:hint="eastAsia"/>
        </w:rPr>
        <w:t>》是在大量的市场调研基础上，主要依据国家统计局、商务部、发改委、国务院发展研究中心、贵金属矿开采相关行业协会、国内外贵金属矿开采相关刊物的基础信息以及贵金属矿开采行业研究单位提供的详实资料，结合深入的市场调研资料，立足于当前中国宏观经济、政策、主要行业对贵金属矿开采行业的影响，重点探讨了贵金属矿开采行业整体及贵金属矿开采相关子行业的运行情况，并对未来贵金属矿开采行业的发展趋势和前景进行分析和预测。</w:t>
      </w:r>
      <w:r>
        <w:rPr>
          <w:rFonts w:hint="eastAsia"/>
        </w:rPr>
        <w:br/>
      </w:r>
      <w:r>
        <w:rPr>
          <w:rFonts w:hint="eastAsia"/>
        </w:rPr>
        <w:t>　　市场调研网发布的《</w:t>
      </w:r>
      <w:hyperlink r:id="Rd33de47524cb406c" w:history="1">
        <w:r>
          <w:rPr>
            <w:rStyle w:val="Hyperlink"/>
          </w:rPr>
          <w:t>2024-2030年中国贵金属矿开采行业发展深度调研与未来趋势报告</w:t>
        </w:r>
      </w:hyperlink>
      <w:r>
        <w:rPr>
          <w:rFonts w:hint="eastAsia"/>
        </w:rPr>
        <w:t>》数据及时全面、图表丰富、反映直观，在对贵金属矿开采市场发展现状和趋势进行深度分析和预测的基础上，研究了贵金属矿开采行业今后的发展前景，为贵金属矿开采企业在当前激烈的市场竞争中洞察投资机会，合理调整经营策略；为贵金属矿开采战略投资者选择恰当的投资时机，公司领导层做战略规划，提供市场情报信息以及合理参考建议，《</w:t>
      </w:r>
      <w:hyperlink r:id="Rd33de47524cb406c" w:history="1">
        <w:r>
          <w:rPr>
            <w:rStyle w:val="Hyperlink"/>
          </w:rPr>
          <w:t>2024-2030年中国贵金属矿开采行业发展深度调研与未来趋势报告</w:t>
        </w:r>
      </w:hyperlink>
      <w:r>
        <w:rPr>
          <w:rFonts w:hint="eastAsia"/>
        </w:rPr>
        <w:t>》是相关贵金属矿开采企业、研究单位及银行、政府等准确、全面、迅速了解目前贵金属矿开采行业发展动向、把握企业战略发展定位方向不可或缺的专业性报告。</w:t>
      </w:r>
      <w:r>
        <w:rPr>
          <w:rFonts w:hint="eastAsia"/>
        </w:rPr>
        <w:br/>
      </w:r>
      <w:r>
        <w:rPr>
          <w:rFonts w:hint="eastAsia"/>
        </w:rPr>
        <w:br/>
      </w:r>
      <w:r>
        <w:rPr>
          <w:rFonts w:hint="eastAsia"/>
        </w:rPr>
        <w:t>第一章 贵金属矿开采概述</w:t>
      </w:r>
      <w:r>
        <w:rPr>
          <w:rFonts w:hint="eastAsia"/>
        </w:rPr>
        <w:br/>
      </w:r>
      <w:r>
        <w:rPr>
          <w:rFonts w:hint="eastAsia"/>
        </w:rPr>
        <w:t>　　第一节 贵金属定义</w:t>
      </w:r>
      <w:r>
        <w:rPr>
          <w:rFonts w:hint="eastAsia"/>
        </w:rPr>
        <w:br/>
      </w:r>
      <w:r>
        <w:rPr>
          <w:rFonts w:hint="eastAsia"/>
        </w:rPr>
        <w:t>　　第二节 贵金属历史</w:t>
      </w:r>
      <w:r>
        <w:rPr>
          <w:rFonts w:hint="eastAsia"/>
        </w:rPr>
        <w:br/>
      </w:r>
      <w:r>
        <w:rPr>
          <w:rFonts w:hint="eastAsia"/>
        </w:rPr>
        <w:t>　　第三节 贵金属应用领域</w:t>
      </w:r>
      <w:r>
        <w:rPr>
          <w:rFonts w:hint="eastAsia"/>
        </w:rPr>
        <w:br/>
      </w:r>
      <w:r>
        <w:rPr>
          <w:rFonts w:hint="eastAsia"/>
        </w:rPr>
        <w:br/>
      </w:r>
      <w:r>
        <w:rPr>
          <w:rFonts w:hint="eastAsia"/>
        </w:rPr>
        <w:t>第二章 中国贵金属矿开采行业发展环境分析</w:t>
      </w:r>
      <w:r>
        <w:rPr>
          <w:rFonts w:hint="eastAsia"/>
        </w:rPr>
        <w:br/>
      </w:r>
      <w:r>
        <w:rPr>
          <w:rFonts w:hint="eastAsia"/>
        </w:rPr>
        <w:t>　　第一节 2024年贵金属矿开采行业经济环境分析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2024年贵金属矿开采行业政策环境分析</w:t>
      </w:r>
      <w:r>
        <w:rPr>
          <w:rFonts w:hint="eastAsia"/>
        </w:rPr>
        <w:br/>
      </w:r>
      <w:r>
        <w:rPr>
          <w:rFonts w:hint="eastAsia"/>
        </w:rPr>
        <w:t>　　　　一、贵金属采选法律法规</w:t>
      </w:r>
      <w:r>
        <w:rPr>
          <w:rFonts w:hint="eastAsia"/>
        </w:rPr>
        <w:br/>
      </w:r>
      <w:r>
        <w:rPr>
          <w:rFonts w:hint="eastAsia"/>
        </w:rPr>
        <w:t>　　　　二、矿产资源开采登记的政策</w:t>
      </w:r>
      <w:r>
        <w:rPr>
          <w:rFonts w:hint="eastAsia"/>
        </w:rPr>
        <w:br/>
      </w:r>
      <w:r>
        <w:rPr>
          <w:rFonts w:hint="eastAsia"/>
        </w:rPr>
        <w:t>　　　　三、矿产资源开发整合相关政策</w:t>
      </w:r>
      <w:r>
        <w:rPr>
          <w:rFonts w:hint="eastAsia"/>
        </w:rPr>
        <w:br/>
      </w:r>
      <w:r>
        <w:rPr>
          <w:rFonts w:hint="eastAsia"/>
        </w:rPr>
        <w:t>　　　　四、贵金属矿山安全生产政策</w:t>
      </w:r>
      <w:r>
        <w:rPr>
          <w:rFonts w:hint="eastAsia"/>
        </w:rPr>
        <w:br/>
      </w:r>
      <w:r>
        <w:rPr>
          <w:rFonts w:hint="eastAsia"/>
        </w:rPr>
        <w:t>　　　　五、有色金属税收优惠政策</w:t>
      </w:r>
      <w:r>
        <w:rPr>
          <w:rFonts w:hint="eastAsia"/>
        </w:rPr>
        <w:br/>
      </w:r>
      <w:r>
        <w:rPr>
          <w:rFonts w:hint="eastAsia"/>
        </w:rPr>
        <w:t>　　　　六、其他相关政策</w:t>
      </w:r>
      <w:r>
        <w:rPr>
          <w:rFonts w:hint="eastAsia"/>
        </w:rPr>
        <w:br/>
      </w:r>
      <w:r>
        <w:rPr>
          <w:rFonts w:hint="eastAsia"/>
        </w:rPr>
        <w:t>　　第三节 2024年贵金属矿开采行业技术环境分析</w:t>
      </w:r>
      <w:r>
        <w:rPr>
          <w:rFonts w:hint="eastAsia"/>
        </w:rPr>
        <w:br/>
      </w:r>
      <w:r>
        <w:rPr>
          <w:rFonts w:hint="eastAsia"/>
        </w:rPr>
        <w:t>　　　　一、贵金属物料的溶解技术概况</w:t>
      </w:r>
      <w:r>
        <w:rPr>
          <w:rFonts w:hint="eastAsia"/>
        </w:rPr>
        <w:br/>
      </w:r>
      <w:r>
        <w:rPr>
          <w:rFonts w:hint="eastAsia"/>
        </w:rPr>
        <w:t>　　　　二、贵金属二次资源回收技术现状及展望</w:t>
      </w:r>
      <w:r>
        <w:rPr>
          <w:rFonts w:hint="eastAsia"/>
        </w:rPr>
        <w:br/>
      </w:r>
      <w:r>
        <w:rPr>
          <w:rFonts w:hint="eastAsia"/>
        </w:rPr>
        <w:t>　　　　　　（一）富集技术</w:t>
      </w:r>
      <w:r>
        <w:rPr>
          <w:rFonts w:hint="eastAsia"/>
        </w:rPr>
        <w:br/>
      </w:r>
      <w:r>
        <w:rPr>
          <w:rFonts w:hint="eastAsia"/>
        </w:rPr>
        <w:t>　　　　　　（二）提取技术</w:t>
      </w:r>
      <w:r>
        <w:rPr>
          <w:rFonts w:hint="eastAsia"/>
        </w:rPr>
        <w:br/>
      </w:r>
      <w:r>
        <w:rPr>
          <w:rFonts w:hint="eastAsia"/>
        </w:rPr>
        <w:t>　　　　　　（三）展望</w:t>
      </w:r>
      <w:r>
        <w:rPr>
          <w:rFonts w:hint="eastAsia"/>
        </w:rPr>
        <w:br/>
      </w:r>
      <w:r>
        <w:rPr>
          <w:rFonts w:hint="eastAsia"/>
        </w:rPr>
        <w:br/>
      </w:r>
      <w:r>
        <w:rPr>
          <w:rFonts w:hint="eastAsia"/>
        </w:rPr>
        <w:t>第三章 贵金属产业产业链分析</w:t>
      </w:r>
      <w:r>
        <w:rPr>
          <w:rFonts w:hint="eastAsia"/>
        </w:rPr>
        <w:br/>
      </w:r>
      <w:r>
        <w:rPr>
          <w:rFonts w:hint="eastAsia"/>
        </w:rPr>
        <w:t>　　第一节 贵金属产业链概述</w:t>
      </w:r>
      <w:r>
        <w:rPr>
          <w:rFonts w:hint="eastAsia"/>
        </w:rPr>
        <w:br/>
      </w:r>
      <w:r>
        <w:rPr>
          <w:rFonts w:hint="eastAsia"/>
        </w:rPr>
        <w:t>　　　　一、产业链定义</w:t>
      </w:r>
      <w:r>
        <w:rPr>
          <w:rFonts w:hint="eastAsia"/>
        </w:rPr>
        <w:br/>
      </w:r>
      <w:r>
        <w:rPr>
          <w:rFonts w:hint="eastAsia"/>
        </w:rPr>
        <w:t>　　　　二、贵金属产业链分析</w:t>
      </w:r>
      <w:r>
        <w:rPr>
          <w:rFonts w:hint="eastAsia"/>
        </w:rPr>
        <w:br/>
      </w:r>
      <w:r>
        <w:rPr>
          <w:rFonts w:hint="eastAsia"/>
        </w:rPr>
        <w:t>　　第二节 贵金属产业上游情况分析</w:t>
      </w:r>
      <w:r>
        <w:rPr>
          <w:rFonts w:hint="eastAsia"/>
        </w:rPr>
        <w:br/>
      </w:r>
      <w:r>
        <w:rPr>
          <w:rFonts w:hint="eastAsia"/>
        </w:rPr>
        <w:t>　　第三节 贵金属下游应用领域情况分析</w:t>
      </w:r>
      <w:r>
        <w:rPr>
          <w:rFonts w:hint="eastAsia"/>
        </w:rPr>
        <w:br/>
      </w:r>
      <w:r>
        <w:rPr>
          <w:rFonts w:hint="eastAsia"/>
        </w:rPr>
        <w:t>　　　　一、贵金属在首饰行业中的应用</w:t>
      </w:r>
      <w:r>
        <w:rPr>
          <w:rFonts w:hint="eastAsia"/>
        </w:rPr>
        <w:br/>
      </w:r>
      <w:r>
        <w:rPr>
          <w:rFonts w:hint="eastAsia"/>
        </w:rPr>
        <w:t>　　　　二、贵金属在金融中的应用</w:t>
      </w:r>
      <w:r>
        <w:rPr>
          <w:rFonts w:hint="eastAsia"/>
        </w:rPr>
        <w:br/>
      </w:r>
      <w:r>
        <w:rPr>
          <w:rFonts w:hint="eastAsia"/>
        </w:rPr>
        <w:t>　　　　三、贵金属在催化行业中的应用</w:t>
      </w:r>
      <w:r>
        <w:rPr>
          <w:rFonts w:hint="eastAsia"/>
        </w:rPr>
        <w:br/>
      </w:r>
      <w:r>
        <w:rPr>
          <w:rFonts w:hint="eastAsia"/>
        </w:rPr>
        <w:t>　　　　四、贵金属在电子和陶瓷工业中的应用</w:t>
      </w:r>
      <w:r>
        <w:rPr>
          <w:rFonts w:hint="eastAsia"/>
        </w:rPr>
        <w:br/>
      </w:r>
      <w:r>
        <w:rPr>
          <w:rFonts w:hint="eastAsia"/>
        </w:rPr>
        <w:t>　　　　五、贵金属在医药上的应用</w:t>
      </w:r>
      <w:r>
        <w:rPr>
          <w:rFonts w:hint="eastAsia"/>
        </w:rPr>
        <w:br/>
      </w:r>
      <w:r>
        <w:rPr>
          <w:rFonts w:hint="eastAsia"/>
        </w:rPr>
        <w:t>　　　　六、贵金属在纳米材料中的应用</w:t>
      </w:r>
      <w:r>
        <w:rPr>
          <w:rFonts w:hint="eastAsia"/>
        </w:rPr>
        <w:br/>
      </w:r>
      <w:r>
        <w:rPr>
          <w:rFonts w:hint="eastAsia"/>
        </w:rPr>
        <w:br/>
      </w:r>
      <w:r>
        <w:rPr>
          <w:rFonts w:hint="eastAsia"/>
        </w:rPr>
        <w:t>第四章 全球贵金属市场运行形势分析</w:t>
      </w:r>
      <w:r>
        <w:rPr>
          <w:rFonts w:hint="eastAsia"/>
        </w:rPr>
        <w:br/>
      </w:r>
      <w:r>
        <w:rPr>
          <w:rFonts w:hint="eastAsia"/>
        </w:rPr>
        <w:t>　　第一节 全球贵金属资源分布概况</w:t>
      </w:r>
      <w:r>
        <w:rPr>
          <w:rFonts w:hint="eastAsia"/>
        </w:rPr>
        <w:br/>
      </w:r>
      <w:r>
        <w:rPr>
          <w:rFonts w:hint="eastAsia"/>
        </w:rPr>
        <w:t>　　第二节 全球贵金属储存量情况分析</w:t>
      </w:r>
      <w:r>
        <w:rPr>
          <w:rFonts w:hint="eastAsia"/>
        </w:rPr>
        <w:br/>
      </w:r>
      <w:r>
        <w:rPr>
          <w:rFonts w:hint="eastAsia"/>
        </w:rPr>
        <w:t>　　　　一、金</w:t>
      </w:r>
      <w:r>
        <w:rPr>
          <w:rFonts w:hint="eastAsia"/>
        </w:rPr>
        <w:br/>
      </w:r>
      <w:r>
        <w:rPr>
          <w:rFonts w:hint="eastAsia"/>
        </w:rPr>
        <w:t>　　　　二、银</w:t>
      </w:r>
      <w:r>
        <w:rPr>
          <w:rFonts w:hint="eastAsia"/>
        </w:rPr>
        <w:br/>
      </w:r>
      <w:r>
        <w:rPr>
          <w:rFonts w:hint="eastAsia"/>
        </w:rPr>
        <w:t>　　　　三、铂族金属</w:t>
      </w:r>
      <w:r>
        <w:rPr>
          <w:rFonts w:hint="eastAsia"/>
        </w:rPr>
        <w:br/>
      </w:r>
      <w:r>
        <w:rPr>
          <w:rFonts w:hint="eastAsia"/>
        </w:rPr>
        <w:t>　　第三节 全球贵金属产量情况分析</w:t>
      </w:r>
      <w:r>
        <w:rPr>
          <w:rFonts w:hint="eastAsia"/>
        </w:rPr>
        <w:br/>
      </w:r>
      <w:r>
        <w:rPr>
          <w:rFonts w:hint="eastAsia"/>
        </w:rPr>
        <w:t>　　　　一、金</w:t>
      </w:r>
      <w:r>
        <w:rPr>
          <w:rFonts w:hint="eastAsia"/>
        </w:rPr>
        <w:br/>
      </w:r>
      <w:r>
        <w:rPr>
          <w:rFonts w:hint="eastAsia"/>
        </w:rPr>
        <w:t>　　　　二、银</w:t>
      </w:r>
      <w:r>
        <w:rPr>
          <w:rFonts w:hint="eastAsia"/>
        </w:rPr>
        <w:br/>
      </w:r>
      <w:r>
        <w:rPr>
          <w:rFonts w:hint="eastAsia"/>
        </w:rPr>
        <w:t>　　　　三、铂族金属</w:t>
      </w:r>
      <w:r>
        <w:rPr>
          <w:rFonts w:hint="eastAsia"/>
        </w:rPr>
        <w:br/>
      </w:r>
      <w:r>
        <w:rPr>
          <w:rFonts w:hint="eastAsia"/>
        </w:rPr>
        <w:t>　　第四节 全球贵金属主要国家发展情况分析</w:t>
      </w:r>
      <w:r>
        <w:rPr>
          <w:rFonts w:hint="eastAsia"/>
        </w:rPr>
        <w:br/>
      </w:r>
      <w:r>
        <w:rPr>
          <w:rFonts w:hint="eastAsia"/>
        </w:rPr>
        <w:t>　　　　一、美国</w:t>
      </w:r>
      <w:r>
        <w:rPr>
          <w:rFonts w:hint="eastAsia"/>
        </w:rPr>
        <w:br/>
      </w:r>
      <w:r>
        <w:rPr>
          <w:rFonts w:hint="eastAsia"/>
        </w:rPr>
        <w:t>　　　　二、南非</w:t>
      </w:r>
      <w:r>
        <w:rPr>
          <w:rFonts w:hint="eastAsia"/>
        </w:rPr>
        <w:br/>
      </w:r>
      <w:r>
        <w:rPr>
          <w:rFonts w:hint="eastAsia"/>
        </w:rPr>
        <w:t>　　　　三、其他国家</w:t>
      </w:r>
      <w:r>
        <w:rPr>
          <w:rFonts w:hint="eastAsia"/>
        </w:rPr>
        <w:br/>
      </w:r>
      <w:r>
        <w:rPr>
          <w:rFonts w:hint="eastAsia"/>
        </w:rPr>
        <w:br/>
      </w:r>
      <w:r>
        <w:rPr>
          <w:rFonts w:hint="eastAsia"/>
        </w:rPr>
        <w:t>第五章 2019-2024年贵金属矿开采国内市场供需发展综述</w:t>
      </w:r>
      <w:r>
        <w:rPr>
          <w:rFonts w:hint="eastAsia"/>
        </w:rPr>
        <w:br/>
      </w:r>
      <w:r>
        <w:rPr>
          <w:rFonts w:hint="eastAsia"/>
        </w:rPr>
        <w:t>　　第一节 贵金属矿开采市场发展现状分析</w:t>
      </w:r>
      <w:r>
        <w:rPr>
          <w:rFonts w:hint="eastAsia"/>
        </w:rPr>
        <w:br/>
      </w:r>
      <w:r>
        <w:rPr>
          <w:rFonts w:hint="eastAsia"/>
        </w:rPr>
        <w:t>　　　　一、贵金属资源勘探现状分析</w:t>
      </w:r>
      <w:r>
        <w:rPr>
          <w:rFonts w:hint="eastAsia"/>
        </w:rPr>
        <w:br/>
      </w:r>
      <w:r>
        <w:rPr>
          <w:rFonts w:hint="eastAsia"/>
        </w:rPr>
        <w:t>　　　　二、贵金属资源分布情况分析</w:t>
      </w:r>
      <w:r>
        <w:rPr>
          <w:rFonts w:hint="eastAsia"/>
        </w:rPr>
        <w:br/>
      </w:r>
      <w:r>
        <w:rPr>
          <w:rFonts w:hint="eastAsia"/>
        </w:rPr>
        <w:t>　　　　三、贵金属行业市场发展现状</w:t>
      </w:r>
      <w:r>
        <w:rPr>
          <w:rFonts w:hint="eastAsia"/>
        </w:rPr>
        <w:br/>
      </w:r>
      <w:r>
        <w:rPr>
          <w:rFonts w:hint="eastAsia"/>
        </w:rPr>
        <w:t>　　第二节 贵金属矿开采市场供给分析及预测</w:t>
      </w:r>
      <w:r>
        <w:rPr>
          <w:rFonts w:hint="eastAsia"/>
        </w:rPr>
        <w:br/>
      </w:r>
      <w:r>
        <w:rPr>
          <w:rFonts w:hint="eastAsia"/>
        </w:rPr>
        <w:t>　　　　一、贵金属矿开采市场供给现状分析</w:t>
      </w:r>
      <w:r>
        <w:rPr>
          <w:rFonts w:hint="eastAsia"/>
        </w:rPr>
        <w:br/>
      </w:r>
      <w:r>
        <w:rPr>
          <w:rFonts w:hint="eastAsia"/>
        </w:rPr>
        <w:t>　　　　　　（一）金</w:t>
      </w:r>
      <w:r>
        <w:rPr>
          <w:rFonts w:hint="eastAsia"/>
        </w:rPr>
        <w:br/>
      </w:r>
      <w:r>
        <w:rPr>
          <w:rFonts w:hint="eastAsia"/>
        </w:rPr>
        <w:t>　　　　　　（二）银</w:t>
      </w:r>
      <w:r>
        <w:rPr>
          <w:rFonts w:hint="eastAsia"/>
        </w:rPr>
        <w:br/>
      </w:r>
      <w:r>
        <w:rPr>
          <w:rFonts w:hint="eastAsia"/>
        </w:rPr>
        <w:t>　　　　　　（二）铂族金属</w:t>
      </w:r>
      <w:r>
        <w:rPr>
          <w:rFonts w:hint="eastAsia"/>
        </w:rPr>
        <w:br/>
      </w:r>
      <w:r>
        <w:rPr>
          <w:rFonts w:hint="eastAsia"/>
        </w:rPr>
        <w:t>　　　　二、2024-2030年贵金属矿开采市场供给预测</w:t>
      </w:r>
      <w:r>
        <w:rPr>
          <w:rFonts w:hint="eastAsia"/>
        </w:rPr>
        <w:br/>
      </w:r>
      <w:r>
        <w:rPr>
          <w:rFonts w:hint="eastAsia"/>
        </w:rPr>
        <w:t>　　第三节 贵金属矿开采市场需求分析及预测</w:t>
      </w:r>
      <w:r>
        <w:rPr>
          <w:rFonts w:hint="eastAsia"/>
        </w:rPr>
        <w:br/>
      </w:r>
      <w:r>
        <w:rPr>
          <w:rFonts w:hint="eastAsia"/>
        </w:rPr>
        <w:t>　　　　一、贵金属矿开采行业需求结构分析</w:t>
      </w:r>
      <w:r>
        <w:rPr>
          <w:rFonts w:hint="eastAsia"/>
        </w:rPr>
        <w:br/>
      </w:r>
      <w:r>
        <w:rPr>
          <w:rFonts w:hint="eastAsia"/>
        </w:rPr>
        <w:t>　　　　二、贵金属矿开采行业需求市场现状</w:t>
      </w:r>
      <w:r>
        <w:rPr>
          <w:rFonts w:hint="eastAsia"/>
        </w:rPr>
        <w:br/>
      </w:r>
      <w:r>
        <w:rPr>
          <w:rFonts w:hint="eastAsia"/>
        </w:rPr>
        <w:t>　　　　　　（一）金</w:t>
      </w:r>
      <w:r>
        <w:rPr>
          <w:rFonts w:hint="eastAsia"/>
        </w:rPr>
        <w:br/>
      </w:r>
      <w:r>
        <w:rPr>
          <w:rFonts w:hint="eastAsia"/>
        </w:rPr>
        <w:t>　　　　　　（二）银</w:t>
      </w:r>
      <w:r>
        <w:rPr>
          <w:rFonts w:hint="eastAsia"/>
        </w:rPr>
        <w:br/>
      </w:r>
      <w:r>
        <w:rPr>
          <w:rFonts w:hint="eastAsia"/>
        </w:rPr>
        <w:t>　　　　　　（三）铂族金属</w:t>
      </w:r>
      <w:r>
        <w:rPr>
          <w:rFonts w:hint="eastAsia"/>
        </w:rPr>
        <w:br/>
      </w:r>
      <w:r>
        <w:rPr>
          <w:rFonts w:hint="eastAsia"/>
        </w:rPr>
        <w:t>　　　　三、2024-2030年贵金属矿开采行业需求市场预测</w:t>
      </w:r>
      <w:r>
        <w:rPr>
          <w:rFonts w:hint="eastAsia"/>
        </w:rPr>
        <w:br/>
      </w:r>
      <w:r>
        <w:rPr>
          <w:rFonts w:hint="eastAsia"/>
        </w:rPr>
        <w:t>　　第四节 2019-2024年贵金属矿开采行业市场价格走势分析</w:t>
      </w:r>
      <w:r>
        <w:rPr>
          <w:rFonts w:hint="eastAsia"/>
        </w:rPr>
        <w:br/>
      </w:r>
      <w:r>
        <w:rPr>
          <w:rFonts w:hint="eastAsia"/>
        </w:rPr>
        <w:t>　　　　一、贵金属矿开采行业市场价格走势影响因素</w:t>
      </w:r>
      <w:r>
        <w:rPr>
          <w:rFonts w:hint="eastAsia"/>
        </w:rPr>
        <w:br/>
      </w:r>
      <w:r>
        <w:rPr>
          <w:rFonts w:hint="eastAsia"/>
        </w:rPr>
        <w:t>　　　　二、2019-2024年贵金属矿开采行业价格走势</w:t>
      </w:r>
      <w:r>
        <w:rPr>
          <w:rFonts w:hint="eastAsia"/>
        </w:rPr>
        <w:br/>
      </w:r>
      <w:r>
        <w:rPr>
          <w:rFonts w:hint="eastAsia"/>
        </w:rPr>
        <w:t>　　第五节 2019-2024年贵金属矿开采行业发展存在的问题及对策分析</w:t>
      </w:r>
      <w:r>
        <w:rPr>
          <w:rFonts w:hint="eastAsia"/>
        </w:rPr>
        <w:br/>
      </w:r>
      <w:r>
        <w:rPr>
          <w:rFonts w:hint="eastAsia"/>
        </w:rPr>
        <w:t>　　　　一、贵金属矿开采行业存在的问题分析</w:t>
      </w:r>
      <w:r>
        <w:rPr>
          <w:rFonts w:hint="eastAsia"/>
        </w:rPr>
        <w:br/>
      </w:r>
      <w:r>
        <w:rPr>
          <w:rFonts w:hint="eastAsia"/>
        </w:rPr>
        <w:t>　　　　二、贵金属矿开采行业发展策略分析</w:t>
      </w:r>
      <w:r>
        <w:rPr>
          <w:rFonts w:hint="eastAsia"/>
        </w:rPr>
        <w:br/>
      </w:r>
      <w:r>
        <w:rPr>
          <w:rFonts w:hint="eastAsia"/>
        </w:rPr>
        <w:br/>
      </w:r>
      <w:r>
        <w:rPr>
          <w:rFonts w:hint="eastAsia"/>
        </w:rPr>
        <w:t>第六章 2019-2024年贵金属矿开采行业竞争格局分析</w:t>
      </w:r>
      <w:r>
        <w:rPr>
          <w:rFonts w:hint="eastAsia"/>
        </w:rPr>
        <w:br/>
      </w:r>
      <w:r>
        <w:rPr>
          <w:rFonts w:hint="eastAsia"/>
        </w:rPr>
        <w:t>　　第一节 贵金属矿开采行业竞争结构分析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三、来自替代产品的威胁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贵金属矿开采行业兼并重组情况分析</w:t>
      </w:r>
      <w:r>
        <w:rPr>
          <w:rFonts w:hint="eastAsia"/>
        </w:rPr>
        <w:br/>
      </w:r>
      <w:r>
        <w:rPr>
          <w:rFonts w:hint="eastAsia"/>
        </w:rPr>
        <w:t>　　　　一、国内企业兼并重组发展态势</w:t>
      </w:r>
      <w:r>
        <w:rPr>
          <w:rFonts w:hint="eastAsia"/>
        </w:rPr>
        <w:br/>
      </w:r>
      <w:r>
        <w:rPr>
          <w:rFonts w:hint="eastAsia"/>
        </w:rPr>
        <w:t>　　　　二、贵金属企业跨国并购案例</w:t>
      </w:r>
      <w:r>
        <w:rPr>
          <w:rFonts w:hint="eastAsia"/>
        </w:rPr>
        <w:br/>
      </w:r>
      <w:r>
        <w:rPr>
          <w:rFonts w:hint="eastAsia"/>
        </w:rPr>
        <w:t>　　　　四、贵金属企业并购整合风险</w:t>
      </w:r>
      <w:r>
        <w:rPr>
          <w:rFonts w:hint="eastAsia"/>
        </w:rPr>
        <w:br/>
      </w:r>
      <w:r>
        <w:rPr>
          <w:rFonts w:hint="eastAsia"/>
        </w:rPr>
        <w:t>　　　　五、贵金属企业并购重组对策</w:t>
      </w:r>
      <w:r>
        <w:rPr>
          <w:rFonts w:hint="eastAsia"/>
        </w:rPr>
        <w:br/>
      </w:r>
      <w:r>
        <w:rPr>
          <w:rFonts w:hint="eastAsia"/>
        </w:rPr>
        <w:br/>
      </w:r>
      <w:r>
        <w:rPr>
          <w:rFonts w:hint="eastAsia"/>
        </w:rPr>
        <w:t>第七章 贵金属矿开采主要生产厂商、经销商介绍</w:t>
      </w:r>
      <w:r>
        <w:rPr>
          <w:rFonts w:hint="eastAsia"/>
        </w:rPr>
        <w:br/>
      </w:r>
      <w:r>
        <w:rPr>
          <w:rFonts w:hint="eastAsia"/>
        </w:rPr>
        <w:t>　　第一节 国内主要生产厂商情况</w:t>
      </w:r>
      <w:r>
        <w:rPr>
          <w:rFonts w:hint="eastAsia"/>
        </w:rPr>
        <w:br/>
      </w:r>
      <w:r>
        <w:rPr>
          <w:rFonts w:hint="eastAsia"/>
        </w:rPr>
        <w:t>　　　　一、贵研铂业股份有限公司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二、金川集团股份有限公司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三、铜陵有色金属集团股份有限公司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四、紫金矿业集团股份有限公司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五、云南驰宏锌锗股份有限公司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六、太原化工股份有限公司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七、葫芦岛锌业股份有限公司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国内主要贵金属代理商情况</w:t>
      </w:r>
      <w:r>
        <w:rPr>
          <w:rFonts w:hint="eastAsia"/>
        </w:rPr>
        <w:br/>
      </w:r>
      <w:r>
        <w:rPr>
          <w:rFonts w:hint="eastAsia"/>
        </w:rPr>
        <w:t>　　　　一、天津聚通祥贵金属经营有限公司</w:t>
      </w:r>
      <w:r>
        <w:rPr>
          <w:rFonts w:hint="eastAsia"/>
        </w:rPr>
        <w:br/>
      </w:r>
      <w:r>
        <w:rPr>
          <w:rFonts w:hint="eastAsia"/>
        </w:rPr>
        <w:t>　　　　　　（一）公司基本情况</w:t>
      </w:r>
      <w:r>
        <w:rPr>
          <w:rFonts w:hint="eastAsia"/>
        </w:rPr>
        <w:br/>
      </w:r>
      <w:r>
        <w:rPr>
          <w:rFonts w:hint="eastAsia"/>
        </w:rPr>
        <w:t>　　　　　　（二）企业主要业务分析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二、天津元大贵金属经营有限公司</w:t>
      </w:r>
      <w:r>
        <w:rPr>
          <w:rFonts w:hint="eastAsia"/>
        </w:rPr>
        <w:br/>
      </w:r>
      <w:r>
        <w:rPr>
          <w:rFonts w:hint="eastAsia"/>
        </w:rPr>
        <w:t>　　　　　　（一）公司基本情况</w:t>
      </w:r>
      <w:r>
        <w:rPr>
          <w:rFonts w:hint="eastAsia"/>
        </w:rPr>
        <w:br/>
      </w:r>
      <w:r>
        <w:rPr>
          <w:rFonts w:hint="eastAsia"/>
        </w:rPr>
        <w:t>　　　　　　（二）企业主要业务分析</w:t>
      </w:r>
      <w:r>
        <w:rPr>
          <w:rFonts w:hint="eastAsia"/>
        </w:rPr>
        <w:br/>
      </w:r>
      <w:r>
        <w:rPr>
          <w:rFonts w:hint="eastAsia"/>
        </w:rPr>
        <w:t>　　　　　　（三）企业竞争优势分析</w:t>
      </w:r>
      <w:r>
        <w:rPr>
          <w:rFonts w:hint="eastAsia"/>
        </w:rPr>
        <w:br/>
      </w:r>
      <w:r>
        <w:rPr>
          <w:rFonts w:hint="eastAsia"/>
        </w:rPr>
        <w:t>　　　　　　（四）企业发展历程</w:t>
      </w:r>
      <w:r>
        <w:rPr>
          <w:rFonts w:hint="eastAsia"/>
        </w:rPr>
        <w:br/>
      </w:r>
      <w:r>
        <w:rPr>
          <w:rFonts w:hint="eastAsia"/>
        </w:rPr>
        <w:t>　　　　三、国泰金安（天津）贵金属经营有限公司</w:t>
      </w:r>
      <w:r>
        <w:rPr>
          <w:rFonts w:hint="eastAsia"/>
        </w:rPr>
        <w:br/>
      </w:r>
      <w:r>
        <w:rPr>
          <w:rFonts w:hint="eastAsia"/>
        </w:rPr>
        <w:t>　　　　　　（一）公司基本情况</w:t>
      </w:r>
      <w:r>
        <w:rPr>
          <w:rFonts w:hint="eastAsia"/>
        </w:rPr>
        <w:br/>
      </w:r>
      <w:r>
        <w:rPr>
          <w:rFonts w:hint="eastAsia"/>
        </w:rPr>
        <w:t>　　　　　　（二）企业主要业务分析</w:t>
      </w:r>
      <w:r>
        <w:rPr>
          <w:rFonts w:hint="eastAsia"/>
        </w:rPr>
        <w:br/>
      </w:r>
      <w:r>
        <w:rPr>
          <w:rFonts w:hint="eastAsia"/>
        </w:rPr>
        <w:t>　　　　　　（三）企业竞争优势分析</w:t>
      </w:r>
      <w:r>
        <w:rPr>
          <w:rFonts w:hint="eastAsia"/>
        </w:rPr>
        <w:br/>
      </w:r>
      <w:r>
        <w:rPr>
          <w:rFonts w:hint="eastAsia"/>
        </w:rPr>
        <w:t>　　　　　　（四）企业新发展动态</w:t>
      </w:r>
      <w:r>
        <w:rPr>
          <w:rFonts w:hint="eastAsia"/>
        </w:rPr>
        <w:br/>
      </w:r>
      <w:r>
        <w:rPr>
          <w:rFonts w:hint="eastAsia"/>
        </w:rPr>
        <w:t>　　　　四、中国黄金集团资产管理有限公司</w:t>
      </w:r>
      <w:r>
        <w:rPr>
          <w:rFonts w:hint="eastAsia"/>
        </w:rPr>
        <w:br/>
      </w:r>
      <w:r>
        <w:rPr>
          <w:rFonts w:hint="eastAsia"/>
        </w:rPr>
        <w:t>　　　　　　（一）公司基本情况</w:t>
      </w:r>
      <w:r>
        <w:rPr>
          <w:rFonts w:hint="eastAsia"/>
        </w:rPr>
        <w:br/>
      </w:r>
      <w:r>
        <w:rPr>
          <w:rFonts w:hint="eastAsia"/>
        </w:rPr>
        <w:t>　　　　　　（二）企业主要业务分析</w:t>
      </w:r>
      <w:r>
        <w:rPr>
          <w:rFonts w:hint="eastAsia"/>
        </w:rPr>
        <w:br/>
      </w:r>
      <w:r>
        <w:rPr>
          <w:rFonts w:hint="eastAsia"/>
        </w:rPr>
        <w:t>　　　　五、深圳市素养投资发展有限公司</w:t>
      </w:r>
      <w:r>
        <w:rPr>
          <w:rFonts w:hint="eastAsia"/>
        </w:rPr>
        <w:br/>
      </w:r>
      <w:r>
        <w:rPr>
          <w:rFonts w:hint="eastAsia"/>
        </w:rPr>
        <w:t>　　　　　　（一）公司基本情况</w:t>
      </w:r>
      <w:r>
        <w:rPr>
          <w:rFonts w:hint="eastAsia"/>
        </w:rPr>
        <w:br/>
      </w:r>
      <w:r>
        <w:rPr>
          <w:rFonts w:hint="eastAsia"/>
        </w:rPr>
        <w:t>　　　　　　（二）企业主要业务分析</w:t>
      </w:r>
      <w:r>
        <w:rPr>
          <w:rFonts w:hint="eastAsia"/>
        </w:rPr>
        <w:br/>
      </w:r>
      <w:r>
        <w:rPr>
          <w:rFonts w:hint="eastAsia"/>
        </w:rPr>
        <w:br/>
      </w:r>
      <w:r>
        <w:rPr>
          <w:rFonts w:hint="eastAsia"/>
        </w:rPr>
        <w:t>第八章 贵金属矿开采国内拟在建项目分析</w:t>
      </w:r>
      <w:r>
        <w:rPr>
          <w:rFonts w:hint="eastAsia"/>
        </w:rPr>
        <w:br/>
      </w:r>
      <w:r>
        <w:rPr>
          <w:rFonts w:hint="eastAsia"/>
        </w:rPr>
        <w:t>　　第一节 金昌金川铜阳极泥稀贵金属回收项目</w:t>
      </w:r>
      <w:r>
        <w:rPr>
          <w:rFonts w:hint="eastAsia"/>
        </w:rPr>
        <w:br/>
      </w:r>
      <w:r>
        <w:rPr>
          <w:rFonts w:hint="eastAsia"/>
        </w:rPr>
        <w:t>　　第二节 郴州市稀贵金属精深加工项目</w:t>
      </w:r>
      <w:r>
        <w:rPr>
          <w:rFonts w:hint="eastAsia"/>
        </w:rPr>
        <w:br/>
      </w:r>
      <w:r>
        <w:rPr>
          <w:rFonts w:hint="eastAsia"/>
        </w:rPr>
        <w:t>　　第三节 镍铜钴铂族金属研究项目启动</w:t>
      </w:r>
      <w:r>
        <w:rPr>
          <w:rFonts w:hint="eastAsia"/>
        </w:rPr>
        <w:br/>
      </w:r>
      <w:r>
        <w:rPr>
          <w:rFonts w:hint="eastAsia"/>
        </w:rPr>
        <w:t>　　第四节 贵金属纪念币发行项目</w:t>
      </w:r>
      <w:r>
        <w:rPr>
          <w:rFonts w:hint="eastAsia"/>
        </w:rPr>
        <w:br/>
      </w:r>
      <w:r>
        <w:rPr>
          <w:rFonts w:hint="eastAsia"/>
        </w:rPr>
        <w:br/>
      </w:r>
      <w:r>
        <w:rPr>
          <w:rFonts w:hint="eastAsia"/>
        </w:rPr>
        <w:t>第九章 2024-2030年贵金属矿开采行业未来发展预测及投资前景分析</w:t>
      </w:r>
      <w:r>
        <w:rPr>
          <w:rFonts w:hint="eastAsia"/>
        </w:rPr>
        <w:br/>
      </w:r>
      <w:r>
        <w:rPr>
          <w:rFonts w:hint="eastAsia"/>
        </w:rPr>
        <w:t>　　第一节 2024-2030年贵金属矿开采行业投资环境分析</w:t>
      </w:r>
      <w:r>
        <w:rPr>
          <w:rFonts w:hint="eastAsia"/>
        </w:rPr>
        <w:br/>
      </w:r>
      <w:r>
        <w:rPr>
          <w:rFonts w:hint="eastAsia"/>
        </w:rPr>
        <w:t>　　　　一、贵金属矿开采行业投资环境分析</w:t>
      </w:r>
      <w:r>
        <w:rPr>
          <w:rFonts w:hint="eastAsia"/>
        </w:rPr>
        <w:br/>
      </w:r>
      <w:r>
        <w:rPr>
          <w:rFonts w:hint="eastAsia"/>
        </w:rPr>
        <w:t>　　　　二、贵金属矿开采行业投资壁垒分析</w:t>
      </w:r>
      <w:r>
        <w:rPr>
          <w:rFonts w:hint="eastAsia"/>
        </w:rPr>
        <w:br/>
      </w:r>
      <w:r>
        <w:rPr>
          <w:rFonts w:hint="eastAsia"/>
        </w:rPr>
        <w:t>　　第二节 2024-2030年贵金属矿开采行业投资前景分析</w:t>
      </w:r>
      <w:r>
        <w:rPr>
          <w:rFonts w:hint="eastAsia"/>
        </w:rPr>
        <w:br/>
      </w:r>
      <w:r>
        <w:rPr>
          <w:rFonts w:hint="eastAsia"/>
        </w:rPr>
        <w:t>　　　　一、贵金属消费形势分析</w:t>
      </w:r>
      <w:r>
        <w:rPr>
          <w:rFonts w:hint="eastAsia"/>
        </w:rPr>
        <w:br/>
      </w:r>
      <w:r>
        <w:rPr>
          <w:rFonts w:hint="eastAsia"/>
        </w:rPr>
        <w:t>　　　　一、黄金市场投资机会分析</w:t>
      </w:r>
      <w:r>
        <w:rPr>
          <w:rFonts w:hint="eastAsia"/>
        </w:rPr>
        <w:br/>
      </w:r>
      <w:r>
        <w:rPr>
          <w:rFonts w:hint="eastAsia"/>
        </w:rPr>
        <w:t>　　　　二、白银市场投资机会分析</w:t>
      </w:r>
      <w:r>
        <w:rPr>
          <w:rFonts w:hint="eastAsia"/>
        </w:rPr>
        <w:br/>
      </w:r>
      <w:r>
        <w:rPr>
          <w:rFonts w:hint="eastAsia"/>
        </w:rPr>
        <w:t>　　第三节 2024-2030年贵金属行业投融资策略分析</w:t>
      </w:r>
      <w:r>
        <w:rPr>
          <w:rFonts w:hint="eastAsia"/>
        </w:rPr>
        <w:br/>
      </w:r>
      <w:r>
        <w:rPr>
          <w:rFonts w:hint="eastAsia"/>
        </w:rPr>
        <w:t>　　　　一、贵金属企业融资方法渠道</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第十章 贵金属矿开采行业投资风险及投资建议</w:t>
      </w:r>
      <w:r>
        <w:rPr>
          <w:rFonts w:hint="eastAsia"/>
        </w:rPr>
        <w:br/>
      </w:r>
      <w:r>
        <w:rPr>
          <w:rFonts w:hint="eastAsia"/>
        </w:rPr>
        <w:t>　　第一节 2024-2030年中国贵金属矿开采行业投资风险分析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四、资源风险分析</w:t>
      </w:r>
      <w:r>
        <w:rPr>
          <w:rFonts w:hint="eastAsia"/>
        </w:rPr>
        <w:br/>
      </w:r>
      <w:r>
        <w:rPr>
          <w:rFonts w:hint="eastAsia"/>
        </w:rPr>
        <w:t>　　　　五、价格风险分析</w:t>
      </w:r>
      <w:r>
        <w:rPr>
          <w:rFonts w:hint="eastAsia"/>
        </w:rPr>
        <w:br/>
      </w:r>
      <w:r>
        <w:rPr>
          <w:rFonts w:hint="eastAsia"/>
        </w:rPr>
        <w:t>　　　　六、安全生产风险</w:t>
      </w:r>
      <w:r>
        <w:rPr>
          <w:rFonts w:hint="eastAsia"/>
        </w:rPr>
        <w:br/>
      </w:r>
      <w:r>
        <w:rPr>
          <w:rFonts w:hint="eastAsia"/>
        </w:rPr>
        <w:t>　　第二节 中^智林^－投资建议</w:t>
      </w:r>
      <w:r>
        <w:rPr>
          <w:rFonts w:hint="eastAsia"/>
        </w:rPr>
        <w:br/>
      </w:r>
      <w:r>
        <w:rPr>
          <w:rFonts w:hint="eastAsia"/>
        </w:rPr>
        <w:br/>
      </w:r>
      <w:r>
        <w:rPr>
          <w:rFonts w:hint="eastAsia"/>
        </w:rPr>
        <w:t>图表目录</w:t>
      </w:r>
      <w:r>
        <w:rPr>
          <w:rFonts w:hint="eastAsia"/>
        </w:rPr>
        <w:br/>
      </w:r>
      <w:r>
        <w:rPr>
          <w:rFonts w:hint="eastAsia"/>
        </w:rPr>
        <w:t>　　图表 1 2019-2024年中国国内生产总值及增长变化趋势图</w:t>
      </w:r>
      <w:r>
        <w:rPr>
          <w:rFonts w:hint="eastAsia"/>
        </w:rPr>
        <w:br/>
      </w:r>
      <w:r>
        <w:rPr>
          <w:rFonts w:hint="eastAsia"/>
        </w:rPr>
        <w:t>　　图表 2 2019-2024年国内生产总值构成及增长速度统计</w:t>
      </w:r>
      <w:r>
        <w:rPr>
          <w:rFonts w:hint="eastAsia"/>
        </w:rPr>
        <w:br/>
      </w:r>
      <w:r>
        <w:rPr>
          <w:rFonts w:hint="eastAsia"/>
        </w:rPr>
        <w:t>　　图表 3 2024年中国规模以上工业增加值及增长速度趋势图</w:t>
      </w:r>
      <w:r>
        <w:rPr>
          <w:rFonts w:hint="eastAsia"/>
        </w:rPr>
        <w:br/>
      </w:r>
      <w:r>
        <w:rPr>
          <w:rFonts w:hint="eastAsia"/>
        </w:rPr>
        <w:t>　　……</w:t>
      </w:r>
      <w:r>
        <w:rPr>
          <w:rFonts w:hint="eastAsia"/>
        </w:rPr>
        <w:br/>
      </w:r>
      <w:r>
        <w:rPr>
          <w:rFonts w:hint="eastAsia"/>
        </w:rPr>
        <w:t>　　图表 5 2019-2024年中国全社会固定资产投资增长趋势图</w:t>
      </w:r>
      <w:r>
        <w:rPr>
          <w:rFonts w:hint="eastAsia"/>
        </w:rPr>
        <w:br/>
      </w:r>
      <w:r>
        <w:rPr>
          <w:rFonts w:hint="eastAsia"/>
        </w:rPr>
        <w:t>　　图表 6 2019-2024年中国社会消费品零售总额及增长速度趋势图</w:t>
      </w:r>
      <w:r>
        <w:rPr>
          <w:rFonts w:hint="eastAsia"/>
        </w:rPr>
        <w:br/>
      </w:r>
      <w:r>
        <w:rPr>
          <w:rFonts w:hint="eastAsia"/>
        </w:rPr>
        <w:t>　　图表 7 2019-2024年城镇居民人均可支配收入及增长趋势图</w:t>
      </w:r>
      <w:r>
        <w:rPr>
          <w:rFonts w:hint="eastAsia"/>
        </w:rPr>
        <w:br/>
      </w:r>
      <w:r>
        <w:rPr>
          <w:rFonts w:hint="eastAsia"/>
        </w:rPr>
        <w:t>　　图表 8 2024年中国居民消费价格月度变化趋势图</w:t>
      </w:r>
      <w:r>
        <w:rPr>
          <w:rFonts w:hint="eastAsia"/>
        </w:rPr>
        <w:br/>
      </w:r>
      <w:r>
        <w:rPr>
          <w:rFonts w:hint="eastAsia"/>
        </w:rPr>
        <w:t>　　图表 9 2019-2024年中国进出口总额增长趋势图</w:t>
      </w:r>
      <w:r>
        <w:rPr>
          <w:rFonts w:hint="eastAsia"/>
        </w:rPr>
        <w:br/>
      </w:r>
      <w:r>
        <w:rPr>
          <w:rFonts w:hint="eastAsia"/>
        </w:rPr>
        <w:t>　　图表 10 中国有色金属采选与冶炼相关法律法规</w:t>
      </w:r>
      <w:r>
        <w:rPr>
          <w:rFonts w:hint="eastAsia"/>
        </w:rPr>
        <w:br/>
      </w:r>
      <w:r>
        <w:rPr>
          <w:rFonts w:hint="eastAsia"/>
        </w:rPr>
        <w:t>　　图表 11 贵金属产业链图示</w:t>
      </w:r>
      <w:r>
        <w:rPr>
          <w:rFonts w:hint="eastAsia"/>
        </w:rPr>
        <w:br/>
      </w:r>
      <w:r>
        <w:rPr>
          <w:rFonts w:hint="eastAsia"/>
        </w:rPr>
        <w:t>　　图表 12 2019-2024年全球金矿储量情况统计</w:t>
      </w:r>
      <w:r>
        <w:rPr>
          <w:rFonts w:hint="eastAsia"/>
        </w:rPr>
        <w:br/>
      </w:r>
      <w:r>
        <w:rPr>
          <w:rFonts w:hint="eastAsia"/>
        </w:rPr>
        <w:t>　　图表 13 2019-2024年全球银矿储量情况统计</w:t>
      </w:r>
      <w:r>
        <w:rPr>
          <w:rFonts w:hint="eastAsia"/>
        </w:rPr>
        <w:br/>
      </w:r>
      <w:r>
        <w:rPr>
          <w:rFonts w:hint="eastAsia"/>
        </w:rPr>
        <w:t>　　图表 14 2019-2024年全球矿山金产量情况统计</w:t>
      </w:r>
      <w:r>
        <w:rPr>
          <w:rFonts w:hint="eastAsia"/>
        </w:rPr>
        <w:br/>
      </w:r>
      <w:r>
        <w:rPr>
          <w:rFonts w:hint="eastAsia"/>
        </w:rPr>
        <w:t>　　图表 15 2019-2024年全球矿山银产量情况统计</w:t>
      </w:r>
      <w:r>
        <w:rPr>
          <w:rFonts w:hint="eastAsia"/>
        </w:rPr>
        <w:br/>
      </w:r>
      <w:r>
        <w:rPr>
          <w:rFonts w:hint="eastAsia"/>
        </w:rPr>
        <w:t>　　图表 16 2019-2024年全球矿山铂金和钯金产量情况统计</w:t>
      </w:r>
      <w:r>
        <w:rPr>
          <w:rFonts w:hint="eastAsia"/>
        </w:rPr>
        <w:br/>
      </w:r>
      <w:r>
        <w:rPr>
          <w:rFonts w:hint="eastAsia"/>
        </w:rPr>
        <w:t>　　图表 17 2019-2024年美国矿山贵金属产量情况统计</w:t>
      </w:r>
      <w:r>
        <w:rPr>
          <w:rFonts w:hint="eastAsia"/>
        </w:rPr>
        <w:br/>
      </w:r>
      <w:r>
        <w:rPr>
          <w:rFonts w:hint="eastAsia"/>
        </w:rPr>
        <w:t>　　图表 18 2019-2024年南非矿山贵金属产量情况统计</w:t>
      </w:r>
      <w:r>
        <w:rPr>
          <w:rFonts w:hint="eastAsia"/>
        </w:rPr>
        <w:br/>
      </w:r>
      <w:r>
        <w:rPr>
          <w:rFonts w:hint="eastAsia"/>
        </w:rPr>
        <w:t>　　图表 19 2019-2024年澳大利亚、秘鲁、俄罗斯矿山金矿产量统计</w:t>
      </w:r>
      <w:r>
        <w:rPr>
          <w:rFonts w:hint="eastAsia"/>
        </w:rPr>
        <w:br/>
      </w:r>
      <w:r>
        <w:rPr>
          <w:rFonts w:hint="eastAsia"/>
        </w:rPr>
        <w:t>　　图表 20 2019-2024年澳大利亚、秘鲁、俄罗斯矿山银矿产量统计</w:t>
      </w:r>
      <w:r>
        <w:rPr>
          <w:rFonts w:hint="eastAsia"/>
        </w:rPr>
        <w:br/>
      </w:r>
      <w:r>
        <w:rPr>
          <w:rFonts w:hint="eastAsia"/>
        </w:rPr>
        <w:t>　　图表 21 2019-2024年俄罗斯矿山铂族金属产量统计</w:t>
      </w:r>
      <w:r>
        <w:rPr>
          <w:rFonts w:hint="eastAsia"/>
        </w:rPr>
        <w:br/>
      </w:r>
      <w:r>
        <w:rPr>
          <w:rFonts w:hint="eastAsia"/>
        </w:rPr>
        <w:t>　　图表 22 2019-2024年中国金矿查明资源储量统计</w:t>
      </w:r>
      <w:r>
        <w:rPr>
          <w:rFonts w:hint="eastAsia"/>
        </w:rPr>
        <w:br/>
      </w:r>
      <w:r>
        <w:rPr>
          <w:rFonts w:hint="eastAsia"/>
        </w:rPr>
        <w:t>　　图表 23 2019-2024年中国黄金产量统计</w:t>
      </w:r>
      <w:r>
        <w:rPr>
          <w:rFonts w:hint="eastAsia"/>
        </w:rPr>
        <w:br/>
      </w:r>
      <w:r>
        <w:rPr>
          <w:rFonts w:hint="eastAsia"/>
        </w:rPr>
        <w:t>　　图表 24 2019-2024年中国银矿查明资源储量统计</w:t>
      </w:r>
      <w:r>
        <w:rPr>
          <w:rFonts w:hint="eastAsia"/>
        </w:rPr>
        <w:br/>
      </w:r>
      <w:r>
        <w:rPr>
          <w:rFonts w:hint="eastAsia"/>
        </w:rPr>
        <w:t>　　图表 25 2019-2024年中国白银产量情况表</w:t>
      </w:r>
      <w:r>
        <w:rPr>
          <w:rFonts w:hint="eastAsia"/>
        </w:rPr>
        <w:br/>
      </w:r>
      <w:r>
        <w:rPr>
          <w:rFonts w:hint="eastAsia"/>
        </w:rPr>
        <w:t>　　图表 26 2019-2024年中国铂族金属资源查明储量统计</w:t>
      </w:r>
      <w:r>
        <w:rPr>
          <w:rFonts w:hint="eastAsia"/>
        </w:rPr>
        <w:br/>
      </w:r>
      <w:r>
        <w:rPr>
          <w:rFonts w:hint="eastAsia"/>
        </w:rPr>
        <w:t>　　图表 27 2024-2030年中国贵金属产量预测图</w:t>
      </w:r>
      <w:r>
        <w:rPr>
          <w:rFonts w:hint="eastAsia"/>
        </w:rPr>
        <w:br/>
      </w:r>
      <w:r>
        <w:rPr>
          <w:rFonts w:hint="eastAsia"/>
        </w:rPr>
        <w:t>　　图表 28 白银行业下游消费需求结构图</w:t>
      </w:r>
      <w:r>
        <w:rPr>
          <w:rFonts w:hint="eastAsia"/>
        </w:rPr>
        <w:br/>
      </w:r>
      <w:r>
        <w:rPr>
          <w:rFonts w:hint="eastAsia"/>
        </w:rPr>
        <w:t>　　图表 29 2019-2024年中国黄金消费量统计</w:t>
      </w:r>
      <w:r>
        <w:rPr>
          <w:rFonts w:hint="eastAsia"/>
        </w:rPr>
        <w:br/>
      </w:r>
      <w:r>
        <w:rPr>
          <w:rFonts w:hint="eastAsia"/>
        </w:rPr>
        <w:t>　　图表 30 2019-2024年中国白银消费情况表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de47524cb406c" w:history="1">
        <w:r>
          <w:rPr>
            <w:rStyle w:val="Hyperlink"/>
          </w:rPr>
          <w:t>2024-2030年中国贵金属矿开采行业发展深度调研与未来趋势报告</w:t>
        </w:r>
      </w:hyperlink>
      <w:r>
        <w:rPr>
          <w:color w:val="C00000"/>
        </w:rPr>
        <w:t>》，报告编号：</w:t>
      </w:r>
      <w:r>
        <w:rPr>
          <w:rFonts w:hint="eastAsia"/>
          <w:color w:val="C00000"/>
        </w:rPr>
        <w:t>2603157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de47524cb406c" w:history="1">
        <w:r>
          <w:rPr>
            <w:rStyle w:val="Hyperlink"/>
          </w:rPr>
          <w:t>https://www.20087.com/7/15/GuiJinShuKuangKaiCaiFaZhanQuShiF.html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32ef6f4e14960" w:history="1">
      <w:r>
        <w:rPr>
          <w:rStyle w:val="Hyperlink"/>
        </w:rPr>
        <w:t>2024-2030年中国贵金属矿开采行业发展深度调研与未来趋势报告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uiJinShuKuangKaiCaiFaZhanQuShiF.html" TargetMode="External" Id="Rd33de47524cb406c" /></Relationships>
</file>

<file path=word/_rels/header2.xml.rels>&#65279;<?xml version="1.0" encoding="utf-8"?><Relationships xmlns="http://schemas.openxmlformats.org/package/2006/relationships"><Relationship Type="http://schemas.openxmlformats.org/officeDocument/2006/relationships/hyperlink" Target="https://www.20087.com/7/15/GuiJinShuKuangKaiCaiFaZhanQuShiF.html" TargetMode="External" Id="Rdaf32ef6f4e1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2024-04-23T03:09:00Z</dcterms:created>
  <dcterms:modified xsi:type="dcterms:W3CDTF">2024-04-23T04:09:00Z</dcterms:modified>
  <dc:subject>2024-2030年中国贵金属矿开采行业发展深度调研与未来趋势报告</dc:subject>
  <dc:title>2024-2030年中国贵金属矿开采行业发展深度调研与未来趋势报告</dc:title>
  <cp:keywords>2024-2030年中国贵金属矿开采行业发展深度调研与未来趋势报告</cp:keywords>
  <dc:description>2024-2030年中国贵金属矿开采行业发展深度调研与未来趋势报告</dc:description>
</cp:coreProperties>
</file>