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138c67b004711" w:history="1">
              <w:r>
                <w:rPr>
                  <w:rStyle w:val="Hyperlink"/>
                </w:rPr>
                <w:t>中国锂电池发展现状与前景趋势报告（2024-2030年）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138c67b004711" w:history="1">
              <w:r>
                <w:rPr>
                  <w:rStyle w:val="Hyperlink"/>
                </w:rPr>
                <w:t>中国锂电池发展现状与前景趋势报告（2024-2030年）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138c67b004711" w:history="1">
                <w:r>
                  <w:rPr>
                    <w:rStyle w:val="Hyperlink"/>
                  </w:rPr>
                  <w:t>https://www.20087.com/7/55/LiDianChiFaZhanXianZhuangQianJing.html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作为新能源汽车、消费电子、储能系统的核心组件，近年来在全球范围内得到迅猛发展。当前，磷酸铁锂、三元材料等主流电池技术不断优化，电池能量密度、循环寿命、安全性能等方面均有显著提升。同时，随着电动汽车市场的大规模启动，锂电池产业的产能和市场规模不断扩大，配套产业链条日趋完善。</w:t>
      </w:r>
      <w:r>
        <w:rPr>
          <w:rFonts w:hint="eastAsia"/>
        </w:rPr>
        <w:br/>
      </w:r>
      <w:r>
        <w:rPr>
          <w:rFonts w:hint="eastAsia"/>
        </w:rPr>
        <w:t>　　未来锂电池产业将沿着高能量密度、高安全性能、低成本、环保可持续的方向发展。固态电池、锂硫电池、锂空气电池等新型电池技术的研发与应用，有望突破现有锂电池性能瓶颈，满足市场对更高续航里程、更快速充电的需求。同时，随着电池回收利用技术的成熟，锂电池产业将形成闭合的循环经济模式，实现资源的高效利用和环保生产。此外，随着5G、物联网等技术的融合，锂电池将更广泛地应用于智能电网、智能家居、智能交通等领域，进一步拓宽其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138c67b004711" w:history="1">
        <w:r>
          <w:rPr>
            <w:rStyle w:val="Hyperlink"/>
          </w:rPr>
          <w:t>中国锂电池发展现状与前景趋势报告（2024-2030年）</w:t>
        </w:r>
      </w:hyperlink>
      <w:r>
        <w:rPr>
          <w:rFonts w:hint="eastAsia"/>
        </w:rPr>
        <w:t>》深入分析了锂电池行业的产业链、市场规模与需求，详细探讨了锂电池价格体系和行业现状。基于严谨的数据分析与市场洞察，报告对锂电池行业的市场前景、发展趋势进行了科学预测。同时，报告聚焦锂电池重点企业，剖析了行业的竞争格局、市场集中度及品牌影响力，并对锂电池细分市场进行了深入研究。锂电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锂电池行业概述</w:t>
      </w:r>
      <w:r>
        <w:rPr>
          <w:rFonts w:hint="eastAsia"/>
        </w:rPr>
        <w:br/>
      </w:r>
      <w:r>
        <w:rPr>
          <w:rFonts w:hint="eastAsia"/>
        </w:rPr>
        <w:t>　　第一节 锂电池定义与分类</w:t>
      </w:r>
      <w:r>
        <w:rPr>
          <w:rFonts w:hint="eastAsia"/>
        </w:rPr>
        <w:br/>
      </w:r>
      <w:r>
        <w:rPr>
          <w:rFonts w:hint="eastAsia"/>
        </w:rPr>
        <w:t>　　第二节 锂电池应用领域</w:t>
      </w:r>
      <w:r>
        <w:rPr>
          <w:rFonts w:hint="eastAsia"/>
        </w:rPr>
        <w:br/>
      </w:r>
      <w:r>
        <w:rPr>
          <w:rFonts w:hint="eastAsia"/>
        </w:rPr>
        <w:t>　　第三节 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三、2024-2030年锂电池产量预测</w:t>
      </w:r>
      <w:r>
        <w:rPr>
          <w:rFonts w:hint="eastAsia"/>
        </w:rPr>
        <w:br/>
      </w:r>
      <w:r>
        <w:rPr>
          <w:rFonts w:hint="eastAsia"/>
        </w:rPr>
        <w:t>　　第三节 2024-2030年锂电池市场需求与销售分析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一、2023-2024年锂电池行业需求现状</w:t>
      </w:r>
      <w:r>
        <w:rPr>
          <w:rFonts w:hint="eastAsia"/>
        </w:rPr>
        <w:br/>
      </w:r>
      <w:r>
        <w:rPr>
          <w:rFonts w:hint="eastAsia"/>
        </w:rPr>
        <w:t>　　　　二、锂电池客户群体与需求特点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国内外锂电池技术差异与原因</w:t>
      </w:r>
      <w:r>
        <w:rPr>
          <w:rFonts w:hint="eastAsia"/>
        </w:rPr>
        <w:br/>
      </w:r>
      <w:r>
        <w:rPr>
          <w:rFonts w:hint="eastAsia"/>
        </w:rPr>
        <w:t>　　第三节 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2019-2023年中国锂电池行业规模情况</w:t>
      </w:r>
      <w:r>
        <w:rPr>
          <w:rFonts w:hint="eastAsia"/>
        </w:rPr>
        <w:br/>
      </w:r>
      <w:r>
        <w:rPr>
          <w:rFonts w:hint="eastAsia"/>
        </w:rPr>
        <w:t>　　　　一、锂电池行业企业数量规模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一、锂电池行业盈利能力</w:t>
      </w:r>
      <w:r>
        <w:rPr>
          <w:rFonts w:hint="eastAsia"/>
        </w:rPr>
        <w:br/>
      </w:r>
      <w:r>
        <w:rPr>
          <w:rFonts w:hint="eastAsia"/>
        </w:rPr>
        <w:t>　　　　二、锂电池行业偿债能力</w:t>
      </w:r>
      <w:r>
        <w:rPr>
          <w:rFonts w:hint="eastAsia"/>
        </w:rPr>
        <w:br/>
      </w:r>
      <w:r>
        <w:rPr>
          <w:rFonts w:hint="eastAsia"/>
        </w:rPr>
        <w:t>　　　　三、锂电池行业营运能力</w:t>
      </w:r>
      <w:r>
        <w:rPr>
          <w:rFonts w:hint="eastAsia"/>
        </w:rPr>
        <w:br/>
      </w:r>
      <w:r>
        <w:rPr>
          <w:rFonts w:hint="eastAsia"/>
        </w:rPr>
        <w:t>　　　　四、锂电池行业发展能力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中国锂电池行业风险与对策</w:t>
      </w:r>
      <w:r>
        <w:rPr>
          <w:rFonts w:hint="eastAsia"/>
        </w:rPr>
        <w:br/>
      </w:r>
      <w:r>
        <w:rPr>
          <w:rFonts w:hint="eastAsia"/>
        </w:rPr>
        <w:t>　　第一节 锂电池行业SWOT分析</w:t>
      </w:r>
      <w:r>
        <w:rPr>
          <w:rFonts w:hint="eastAsia"/>
        </w:rPr>
        <w:br/>
      </w:r>
      <w:r>
        <w:rPr>
          <w:rFonts w:hint="eastAsia"/>
        </w:rPr>
        <w:t>　　　　一、锂电池行业优势</w:t>
      </w:r>
      <w:r>
        <w:rPr>
          <w:rFonts w:hint="eastAsia"/>
        </w:rPr>
        <w:br/>
      </w:r>
      <w:r>
        <w:rPr>
          <w:rFonts w:hint="eastAsia"/>
        </w:rPr>
        <w:t>　　　　二、锂电池行业劣势</w:t>
      </w:r>
      <w:r>
        <w:rPr>
          <w:rFonts w:hint="eastAsia"/>
        </w:rPr>
        <w:br/>
      </w:r>
      <w:r>
        <w:rPr>
          <w:rFonts w:hint="eastAsia"/>
        </w:rPr>
        <w:t>　　　　三、锂电池市场机会</w:t>
      </w:r>
      <w:r>
        <w:rPr>
          <w:rFonts w:hint="eastAsia"/>
        </w:rPr>
        <w:br/>
      </w:r>
      <w:r>
        <w:rPr>
          <w:rFonts w:hint="eastAsia"/>
        </w:rPr>
        <w:t>　　　　四、锂电池市场威胁</w:t>
      </w:r>
      <w:r>
        <w:rPr>
          <w:rFonts w:hint="eastAsia"/>
        </w:rPr>
        <w:br/>
      </w:r>
      <w:r>
        <w:rPr>
          <w:rFonts w:hint="eastAsia"/>
        </w:rPr>
        <w:t>　　第二节 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锂电池行业类别</w:t>
      </w:r>
      <w:r>
        <w:rPr>
          <w:rFonts w:hint="eastAsia"/>
        </w:rPr>
        <w:br/>
      </w:r>
      <w:r>
        <w:rPr>
          <w:rFonts w:hint="eastAsia"/>
        </w:rPr>
        <w:t>　　图表 锂电池行业产业链调研</w:t>
      </w:r>
      <w:r>
        <w:rPr>
          <w:rFonts w:hint="eastAsia"/>
        </w:rPr>
        <w:br/>
      </w:r>
      <w:r>
        <w:rPr>
          <w:rFonts w:hint="eastAsia"/>
        </w:rPr>
        <w:t>　　图表 锂电池行业现状</w:t>
      </w:r>
      <w:r>
        <w:rPr>
          <w:rFonts w:hint="eastAsia"/>
        </w:rPr>
        <w:br/>
      </w:r>
      <w:r>
        <w:rPr>
          <w:rFonts w:hint="eastAsia"/>
        </w:rPr>
        <w:t>　　图表 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2019-2023年中国锂电池行业产量统计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2019-2023年中国锂电池市场需求量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2019-2023年中国锂电池行情</w:t>
      </w:r>
      <w:r>
        <w:rPr>
          <w:rFonts w:hint="eastAsia"/>
        </w:rPr>
        <w:br/>
      </w:r>
      <w:r>
        <w:rPr>
          <w:rFonts w:hint="eastAsia"/>
        </w:rPr>
        <w:t>　　图表 2019-2023年中国锂电池价格走势图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2019-2023年中国锂电池进口统计</w:t>
      </w:r>
      <w:r>
        <w:rPr>
          <w:rFonts w:hint="eastAsia"/>
        </w:rPr>
        <w:br/>
      </w:r>
      <w:r>
        <w:rPr>
          <w:rFonts w:hint="eastAsia"/>
        </w:rPr>
        <w:t>　　图表 2019-2023年中国锂电池出口统计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138c67b004711" w:history="1">
        <w:r>
          <w:rPr>
            <w:rStyle w:val="Hyperlink"/>
          </w:rPr>
          <w:t>中国锂电池发展现状与前景趋势报告（2024-2030年）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138c67b004711" w:history="1">
        <w:r>
          <w:rPr>
            <w:rStyle w:val="Hyperlink"/>
          </w:rPr>
          <w:t>https://www.20087.com/7/55/LiDianChiFaZhanXianZhuangQianJing.html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9c3a5c4f4bba" w:history="1">
      <w:r>
        <w:rPr>
          <w:rStyle w:val="Hyperlink"/>
        </w:rPr>
        <w:t>中国锂电池发展现状与前景趋势报告（2024-2030年）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DianChiFaZhanXianZhuangQianJing.html" TargetMode="External" Id="Reea138c67b0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DianChiFaZhanXianZhuangQianJing.html" TargetMode="External" Id="R372d9c3a5c4f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2024-06-02T07:12:21Z</dcterms:created>
  <dcterms:modified xsi:type="dcterms:W3CDTF">2024-06-02T08:12:21Z</dcterms:modified>
  <dc:subject>中国锂电池发展现状与前景趋势报告（2024-2030年）</dc:subject>
  <dc:title>中国锂电池发展现状与前景趋势报告（2024-2030年）</dc:title>
  <cp:keywords>中国锂电池发展现状与前景趋势报告（2024-2030年）</cp:keywords>
  <dc:description>中国锂电池发展现状与前景趋势报告（2024-2030年）</dc:description>
</cp:coreProperties>
</file>