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ec3d113f4ed6" w:history="1">
              <w:r>
                <w:rPr>
                  <w:rStyle w:val="Hyperlink"/>
                </w:rPr>
                <w:t>2025-2031年中国高功率蓄电池市场研究与前景分析报告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ec3d113f4ed6" w:history="1">
              <w:r>
                <w:rPr>
                  <w:rStyle w:val="Hyperlink"/>
                </w:rPr>
                <w:t>2025-2031年中国高功率蓄电池市场研究与前景分析报告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ec3d113f4ed6" w:history="1">
                <w:r>
                  <w:rPr>
                    <w:rStyle w:val="Hyperlink"/>
                  </w:rPr>
                  <w:t>https://www.20087.com/7/25/GaoGongLvXuDianChiFaZhanQianJingFenXi.html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蓄电池市场因新能源汽车和储能系统需求的激增而快速增长。技术进步，特别是材料科学的突破，已显著提高电池的能量密度、循环寿命和安全性。同时，电池管理系统（BMS）的发展，确保了电池在各种条件下的稳定运行。</w:t>
      </w:r>
      <w:r>
        <w:rPr>
          <w:rFonts w:hint="eastAsia"/>
        </w:rPr>
        <w:br/>
      </w:r>
      <w:r>
        <w:rPr>
          <w:rFonts w:hint="eastAsia"/>
        </w:rPr>
        <w:t>　　未来，高功率蓄电池将向着更高能量密度、更长寿命和更快充放电速率的方向发展。固态电池、锂硫电池等新型电池技术的商业化将推动行业变革。此外，随着电池回收技术的成熟，建立完整的电池生命周期管理体系，减少环境影响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ec3d113f4ed6" w:history="1">
        <w:r>
          <w:rPr>
            <w:rStyle w:val="Hyperlink"/>
          </w:rPr>
          <w:t>2025-2031年中国高功率蓄电池市场研究与前景分析报告</w:t>
        </w:r>
      </w:hyperlink>
      <w:r>
        <w:rPr>
          <w:rFonts w:hint="eastAsia"/>
        </w:rPr>
        <w:t>》系统分析了高功率蓄电池行业的市场规模、市场需求及价格波动，深入探讨了高功率蓄电池产业链关键环节及各细分市场特点。报告基于权威数据，科学预测了高功率蓄电池市场前景与发展趋势，同时评估了高功率蓄电池重点企业的经营状况，包括品牌影响力、市场集中度及竞争格局。通过SWOT分析，报告揭示了高功率蓄电池行业面临的风险与机遇，为高功率蓄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高功率蓄电池行业的相关概述</w:t>
      </w:r>
      <w:r>
        <w:rPr>
          <w:rFonts w:hint="eastAsia"/>
        </w:rPr>
        <w:br/>
      </w:r>
      <w:r>
        <w:rPr>
          <w:rFonts w:hint="eastAsia"/>
        </w:rPr>
        <w:t>第一章 高功率蓄电池综述</w:t>
      </w:r>
      <w:r>
        <w:rPr>
          <w:rFonts w:hint="eastAsia"/>
        </w:rPr>
        <w:br/>
      </w:r>
      <w:r>
        <w:rPr>
          <w:rFonts w:hint="eastAsia"/>
        </w:rPr>
        <w:t>　　第一节 高功率蓄电池行业概述</w:t>
      </w:r>
      <w:r>
        <w:rPr>
          <w:rFonts w:hint="eastAsia"/>
        </w:rPr>
        <w:br/>
      </w:r>
      <w:r>
        <w:rPr>
          <w:rFonts w:hint="eastAsia"/>
        </w:rPr>
        <w:t>　　第二节 当今全球高功率蓄电池的发展特点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2025年高功率蓄电池所属行业运行状况</w:t>
      </w:r>
      <w:r>
        <w:rPr>
          <w:rFonts w:hint="eastAsia"/>
        </w:rPr>
        <w:br/>
      </w:r>
      <w:r>
        <w:rPr>
          <w:rFonts w:hint="eastAsia"/>
        </w:rPr>
        <w:t>第二章 2025年国内高功率蓄电池所属行业运行状况</w:t>
      </w:r>
      <w:r>
        <w:rPr>
          <w:rFonts w:hint="eastAsia"/>
        </w:rPr>
        <w:br/>
      </w:r>
      <w:r>
        <w:rPr>
          <w:rFonts w:hint="eastAsia"/>
        </w:rPr>
        <w:t>　　第一节 高功率蓄电池所属行业总体规模分析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第三节 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第四节 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第五节 高功率蓄电池所属行业营运能力分析</w:t>
      </w:r>
      <w:r>
        <w:rPr>
          <w:rFonts w:hint="eastAsia"/>
        </w:rPr>
        <w:br/>
      </w:r>
      <w:r>
        <w:rPr>
          <w:rFonts w:hint="eastAsia"/>
        </w:rPr>
        <w:t>　　第六节 高功率蓄电池所属行业重点企业简析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2025年国内各地区高功率蓄电池所属行业运行状况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2020-2025年华南地区高功率蓄电池所属行业运行情况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四、华南地区高功率蓄电池所属行业营运能力分析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2020-2025年华北地区高功率蓄电池所属行业运行情况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四、华北地区高功率蓄电池所属行业营运能力分析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2020-2025年华中地区高功率蓄电池所属行业运行情况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四、华中地区高功率蓄电池所属行业营运能力分析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2020-2025年东北地区高功率蓄电池所属行业运行情况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四、东北地区高功率蓄电池所属行业营运能力分析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2020-2025年西北地区高功率蓄电池所属行业运行情况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四、西北地区高功率蓄电池所属行业营运能力分析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2020-2025年西南地区高功率蓄电池所属行业运行情况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一、西南地区高功率蓄电池所属行业产销分析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二、西南地区高功率蓄电池所属行业盈利能力分析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三、西南地区高功率蓄电池所属行业偿债能力分析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四、西南地区高功率蓄电池所属行业营运能力分析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2025年国际高功率蓄电池行业运行状况</w:t>
      </w:r>
      <w:r>
        <w:rPr>
          <w:rFonts w:hint="eastAsia"/>
        </w:rPr>
        <w:br/>
      </w:r>
      <w:r>
        <w:rPr>
          <w:rFonts w:hint="eastAsia"/>
        </w:rPr>
        <w:t>　　第一节 国际高功率蓄电池行业发展轨迹综述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一、国际高功率蓄电池行业发展历程</w:t>
      </w:r>
      <w:r>
        <w:rPr>
          <w:rFonts w:hint="eastAsia"/>
        </w:rPr>
        <w:br/>
      </w:r>
      <w:r>
        <w:rPr>
          <w:rFonts w:hint="eastAsia"/>
        </w:rPr>
        <w:t>　　　　二、国际高功率蓄电池行业发展面临的问题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三、国际高功率蓄电池行业技术发展现状及趋势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主要国家高功率蓄电池行业发展的借鉴</w:t>
      </w:r>
      <w:r>
        <w:rPr>
          <w:rFonts w:hint="eastAsia"/>
        </w:rPr>
        <w:br/>
      </w:r>
      <w:r>
        <w:rPr>
          <w:rFonts w:hint="eastAsia"/>
        </w:rPr>
        <w:t>　　　　一、钒电池</w:t>
      </w:r>
      <w:r>
        <w:rPr>
          <w:rFonts w:hint="eastAsia"/>
        </w:rPr>
        <w:br/>
      </w:r>
      <w:r>
        <w:rPr>
          <w:rFonts w:hint="eastAsia"/>
        </w:rPr>
        <w:t>　　　　二、替代太阳能电池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高功率蓄电池行业运行环境分析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国内高功率蓄电池行业政策分析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高功率蓄电池所属行业运行数据分析</w:t>
      </w:r>
      <w:r>
        <w:rPr>
          <w:rFonts w:hint="eastAsia"/>
        </w:rPr>
        <w:br/>
      </w:r>
      <w:r>
        <w:rPr>
          <w:rFonts w:hint="eastAsia"/>
        </w:rPr>
        <w:t>第六章 高功率蓄电池所属行业前十强省市比较分析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高功率蓄电池所属行业所有制结构分析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高功率蓄电池所属行业规模结构分析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高功率蓄电池所属行业进出口现状与预测</w:t>
      </w:r>
      <w:r>
        <w:rPr>
          <w:rFonts w:hint="eastAsia"/>
        </w:rPr>
        <w:br/>
      </w:r>
      <w:r>
        <w:rPr>
          <w:rFonts w:hint="eastAsia"/>
        </w:rPr>
        <w:t>第九章 中国高功率蓄电池所属行业进出口现状与预测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高功率蓄电池历史出口总体分析</w:t>
      </w:r>
      <w:r>
        <w:rPr>
          <w:rFonts w:hint="eastAsia"/>
        </w:rPr>
        <w:br/>
      </w:r>
      <w:r>
        <w:rPr>
          <w:rFonts w:hint="eastAsia"/>
        </w:rPr>
        <w:t>　　　　一、高功率蓄电池所属行业出口总量历史汇总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二、高功率蓄电池所属行业出口价格历史汇总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高功率蓄电池历史出口月度分析</w:t>
      </w:r>
      <w:r>
        <w:rPr>
          <w:rFonts w:hint="eastAsia"/>
        </w:rPr>
        <w:br/>
      </w:r>
      <w:r>
        <w:rPr>
          <w:rFonts w:hint="eastAsia"/>
        </w:rPr>
        <w:t>　　　　一、高功率蓄电池所属行业出口总量月度走势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二、高功率蓄电池所属行业出口价格月度走势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我国高功率蓄电池所属行业出口量预测</w:t>
      </w:r>
      <w:r>
        <w:rPr>
          <w:rFonts w:hint="eastAsia"/>
        </w:rPr>
        <w:br/>
      </w:r>
      <w:r>
        <w:rPr>
          <w:rFonts w:hint="eastAsia"/>
        </w:rPr>
        <w:t>　　　　一、我国高功率蓄电池所属行业出口总量预测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二、我国高功率蓄电池所属行业出口金额预测</w:t>
      </w:r>
      <w:r>
        <w:rPr>
          <w:rFonts w:hint="eastAsia"/>
        </w:rPr>
        <w:br/>
      </w:r>
      <w:r>
        <w:rPr>
          <w:rFonts w:hint="eastAsia"/>
        </w:rPr>
        <w:t>　　第四节 我国高功率蓄电池所属行业出口价格预测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高功率蓄电池行业相关运行风险预测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高功率蓄电池行业环境风险预测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高功率蓄电池行业财务风险预测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高功率蓄电池行业竞争状况分析</w:t>
      </w:r>
      <w:r>
        <w:rPr>
          <w:rFonts w:hint="eastAsia"/>
        </w:rPr>
        <w:br/>
      </w:r>
      <w:r>
        <w:rPr>
          <w:rFonts w:hint="eastAsia"/>
        </w:rPr>
        <w:t>第十三章 国内高功率蓄电池竞争状况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国内高功率蓄电池重点企业分析</w:t>
      </w:r>
      <w:r>
        <w:rPr>
          <w:rFonts w:hint="eastAsia"/>
        </w:rPr>
        <w:br/>
      </w:r>
      <w:r>
        <w:rPr>
          <w:rFonts w:hint="eastAsia"/>
        </w:rPr>
        <w:t>　　第一节 上海西恩迪蓄电池有限公司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广东汤浅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松下蓄电池（沈阳）有限公司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卧龙电气集团浙江灯塔电源有限公司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2025-2031年高功率蓄电池行业发展预测及建议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2025-2031年国际高功率蓄电池市场预测</w:t>
      </w:r>
      <w:r>
        <w:rPr>
          <w:rFonts w:hint="eastAsia"/>
        </w:rPr>
        <w:br/>
      </w:r>
      <w:r>
        <w:rPr>
          <w:rFonts w:hint="eastAsia"/>
        </w:rPr>
        <w:t>　　第二节 2025-2031年国内高功率蓄电池市场预测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一、2025-2031年高功率蓄电池产能预测</w:t>
      </w:r>
      <w:r>
        <w:rPr>
          <w:rFonts w:hint="eastAsia"/>
        </w:rPr>
        <w:br/>
      </w:r>
      <w:r>
        <w:rPr>
          <w:rFonts w:hint="eastAsia"/>
        </w:rPr>
        <w:t>　　　　二、2025-2031年高功率蓄电池产量预测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中:智:林－建议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高功率蓄电池行业历程</w:t>
      </w:r>
      <w:r>
        <w:rPr>
          <w:rFonts w:hint="eastAsia"/>
        </w:rPr>
        <w:br/>
      </w:r>
      <w:r>
        <w:rPr>
          <w:rFonts w:hint="eastAsia"/>
        </w:rPr>
        <w:t>　　图表 高功率蓄电池行业生命周期</w:t>
      </w:r>
      <w:r>
        <w:rPr>
          <w:rFonts w:hint="eastAsia"/>
        </w:rPr>
        <w:br/>
      </w:r>
      <w:r>
        <w:rPr>
          <w:rFonts w:hint="eastAsia"/>
        </w:rPr>
        <w:t>　　图表 高功率蓄电池行业产业链分析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2020-2025年高功率蓄电池行业市场容量分析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高功率蓄电池行业动态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2025年中国高功率蓄电池行业需求领域分布格局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2025年中国高功率蓄电池进口国家及地区分析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2025年中国高功率蓄电池出口国家及地区分析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2020-2025年中国高功率蓄电池行业企业平均规模情况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ec3d113f4ed6" w:history="1">
        <w:r>
          <w:rPr>
            <w:rStyle w:val="Hyperlink"/>
          </w:rPr>
          <w:t>2025-2031年中国高功率蓄电池市场研究与前景分析报告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ec3d113f4ed6" w:history="1">
        <w:r>
          <w:rPr>
            <w:rStyle w:val="Hyperlink"/>
          </w:rPr>
          <w:t>https://www.20087.com/7/25/GaoGongLvXuDianChiFaZhanQianJingFenXi.html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超大容量蓄电池、高功率蓄电池和常规的区别、二节电池并联接法、高功率蓄电池内阻更小、岱高蓄电池怎么样、高功率蓄电池怎么充电、蓄电池放电电流、高功率电池和普通电池有什么不同、高能铅酸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74442ca314608" w:history="1">
      <w:r>
        <w:rPr>
          <w:rStyle w:val="Hyperlink"/>
        </w:rPr>
        <w:t>2025-2031年中国高功率蓄电池市场研究与前景分析报告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GongLvXuDianChiFaZhanQianJingFenXi.html" TargetMode="External" Id="R5f54ec3d113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GongLvXuDianChiFaZhanQianJingFenXi.html" TargetMode="External" Id="R2cc74442ca31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2025-04-26T01:45:00Z</dcterms:created>
  <dcterms:modified xsi:type="dcterms:W3CDTF">2025-04-26T02:45:00Z</dcterms:modified>
  <dc:subject>2025-2031年中国高功率蓄电池市场研究与前景分析报告</dc:subject>
  <dc:title>2025-2031年中国高功率蓄电池市场研究与前景分析报告</dc:title>
  <cp:keywords>2025-2031年中国高功率蓄电池市场研究与前景分析报告</cp:keywords>
  <dc:description>2025-2031年中国高功率蓄电池市场研究与前景分析报告</dc:description>
</cp:coreProperties>
</file>