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878245c3745ca" w:history="1">
              <w:r>
                <w:rPr>
                  <w:rStyle w:val="Hyperlink"/>
                </w:rPr>
                <w:t>2025-2031年中国北京能源行业发展现状调研与市场前景预测报告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878245c3745ca" w:history="1">
              <w:r>
                <w:rPr>
                  <w:rStyle w:val="Hyperlink"/>
                </w:rPr>
                <w:t>2025-2031年中国北京能源行业发展现状调研与市场前景预测报告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878245c3745ca" w:history="1">
                <w:r>
                  <w:rPr>
                    <w:rStyle w:val="Hyperlink"/>
                  </w:rPr>
                  <w:t>https://www.20087.com/M_NengYuanKuangChan/58/BeiJingNengYuanDeXianZhuangHeFaZhanQuShi.html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能源集团是一家主要从事电力、热力生产和供应的企业，近年来积极响应国家绿色低碳发展战略，加快转型升级步伐。公司不仅在传统能源领域持续优化，还在新能源和可再生能源领域加大投资，如风能、太阳能、生物质能等，致力于构建清洁、高效、多元的能源体系。同时，北京能源集团还积极参与智慧能源和能源互联网建设，推动能源生产和消费革命。</w:t>
      </w:r>
      <w:r>
        <w:rPr>
          <w:rFonts w:hint="eastAsia"/>
        </w:rPr>
        <w:br/>
      </w:r>
      <w:r>
        <w:rPr>
          <w:rFonts w:hint="eastAsia"/>
        </w:rPr>
        <w:t>　　未来，北京能源将更加注重清洁能源的开发和智慧能源系统的构建。随着技术进步和政策支持，清洁能源的经济性和竞争力将进一步增强，北京能源将加大在风能、光伏等领域的布局，推动能源结构向低碳化转型。同时，通过数字化和智能化技术，构建智慧能源平台，实现能源的高效利用和精细化管理，提升能源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878245c3745ca" w:history="1">
        <w:r>
          <w:rPr>
            <w:rStyle w:val="Hyperlink"/>
          </w:rPr>
          <w:t>2025-2031年中国北京能源行业发展现状调研与市场前景预测报告</w:t>
        </w:r>
      </w:hyperlink>
      <w:r>
        <w:rPr>
          <w:rFonts w:hint="eastAsia"/>
        </w:rPr>
        <w:t>》基于多年行业研究积累，结合北京能源市场发展现状，依托行业权威数据资源和长期市场监测数据库，对北京能源市场规模、技术现状及未来方向进行了全面分析。报告梳理了北京能源行业竞争格局，重点评估了主要企业的市场表现及品牌影响力，并通过SWOT分析揭示了北京能源行业机遇与潜在风险。同时，报告对北京能源市场前景和发展趋势进行了科学预测，为投资者提供了投资价值判断和策略建议，助力把握北京能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北京市能源产业运行环境分析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北京市能源产业政策环境分析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一、能源开发的基本政策导向</w:t>
      </w:r>
      <w:r>
        <w:rPr>
          <w:rFonts w:hint="eastAsia"/>
        </w:rPr>
        <w:br/>
      </w:r>
      <w:r>
        <w:rPr>
          <w:rFonts w:hint="eastAsia"/>
        </w:rPr>
        <w:t>　　　　二、能源产业政策实施动态</w:t>
      </w:r>
      <w:r>
        <w:rPr>
          <w:rFonts w:hint="eastAsia"/>
        </w:rPr>
        <w:br/>
      </w:r>
      <w:r>
        <w:rPr>
          <w:rFonts w:hint="eastAsia"/>
        </w:rPr>
        <w:t>　　　　三、北京市主要能源政策分析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中国能源产业总体发展分析</w:t>
      </w:r>
      <w:r>
        <w:rPr>
          <w:rFonts w:hint="eastAsia"/>
        </w:rPr>
        <w:br/>
      </w:r>
      <w:r>
        <w:rPr>
          <w:rFonts w:hint="eastAsia"/>
        </w:rPr>
        <w:t>　　第一节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三、我国能源工业未来发展思路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五、中国能源可持续发展的政策导向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第三节 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三、促进我国能源产业发展的对策</w:t>
      </w:r>
      <w:r>
        <w:rPr>
          <w:rFonts w:hint="eastAsia"/>
        </w:rPr>
        <w:br/>
      </w:r>
      <w:r>
        <w:rPr>
          <w:rFonts w:hint="eastAsia"/>
        </w:rPr>
        <w:t>　　　　四、持续推进中国能源产业健康发展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五、规范中国能源产业发展的政策建议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北京市能源储量状况分析</w:t>
      </w:r>
      <w:r>
        <w:rPr>
          <w:rFonts w:hint="eastAsia"/>
        </w:rPr>
        <w:br/>
      </w:r>
      <w:r>
        <w:rPr>
          <w:rFonts w:hint="eastAsia"/>
        </w:rPr>
        <w:t>　　第一节 北京市煤炭资源状况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第二节 北京市水能资源状况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北京市多年平均降水585mm，年均降水总量98.28亿m3，形成地表径流17.72亿m3，地下水资源25.59亿m3，当地自产一次水资源总量37.39亿m3。 境内五大水系除北运河发源于本市外，其他四条水系均发源于境外的河北、山西和内蒙古。多年平均入境水量16.06亿m3，出境水量14.52亿m3。</w:t>
      </w:r>
      <w:r>
        <w:rPr>
          <w:rFonts w:hint="eastAsia"/>
        </w:rPr>
        <w:br/>
      </w:r>
      <w:r>
        <w:rPr>
          <w:rFonts w:hint="eastAsia"/>
        </w:rPr>
        <w:t>　　　　北京属资源型重度缺水地区，属111个特贫水城市之一，是水库存水量全国下降最快的三个城市之一。人均水资源占有量不足300立方米，是世界人均水资源量的1/30、全国人均水资源量的1/8，远远低于国际人均1000m3的缺水下限。水资源紧缺已成为制约经济社会可持续发展的第一瓶颈。 、</w:t>
      </w:r>
      <w:r>
        <w:rPr>
          <w:rFonts w:hint="eastAsia"/>
        </w:rPr>
        <w:br/>
      </w:r>
      <w:r>
        <w:rPr>
          <w:rFonts w:hint="eastAsia"/>
        </w:rPr>
        <w:t>　　　　北京的水资源由两部分构成，一是本地区降雨形成的水量；二是上游入境水量。</w:t>
      </w:r>
      <w:r>
        <w:rPr>
          <w:rFonts w:hint="eastAsia"/>
        </w:rPr>
        <w:br/>
      </w:r>
      <w:r>
        <w:rPr>
          <w:rFonts w:hint="eastAsia"/>
        </w:rPr>
        <w:t>　　　　天然降水：北京多年平均降雨量585毫米。年均降水总量98亿方，约有60亿方蒸发，其余形成境内水资源。其中，形成地表径流17.7亿方，形成地下水25.6亿方，扣除地表水、地下水重复计算量5.9亿方，境内天然降雨形成水资源量为37.4亿方。</w:t>
      </w:r>
      <w:r>
        <w:rPr>
          <w:rFonts w:hint="eastAsia"/>
        </w:rPr>
        <w:br/>
      </w:r>
      <w:r>
        <w:rPr>
          <w:rFonts w:hint="eastAsia"/>
        </w:rPr>
        <w:t>　　　　入境水量：北京多年平均入境水量16.1亿方，多年平均出境水量14.5亿方。</w:t>
      </w:r>
      <w:r>
        <w:rPr>
          <w:rFonts w:hint="eastAsia"/>
        </w:rPr>
        <w:br/>
      </w:r>
      <w:r>
        <w:rPr>
          <w:rFonts w:hint="eastAsia"/>
        </w:rPr>
        <w:t>　　　　2020-2025年北京市水资源概况（亿立方米）</w:t>
      </w:r>
      <w:r>
        <w:rPr>
          <w:rFonts w:hint="eastAsia"/>
        </w:rPr>
        <w:br/>
      </w:r>
      <w:r>
        <w:rPr>
          <w:rFonts w:hint="eastAsia"/>
        </w:rPr>
        <w:t>　　　　2020-2025年北京市水资源按来源分布概况（亿立方米）</w:t>
      </w:r>
      <w:r>
        <w:rPr>
          <w:rFonts w:hint="eastAsia"/>
        </w:rPr>
        <w:br/>
      </w:r>
      <w:r>
        <w:rPr>
          <w:rFonts w:hint="eastAsia"/>
        </w:rPr>
        <w:t>　　　　2020-2025年北京市水资源按用途分布概况（亿立方米）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t>　　第三节 北京市风能资源状况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t>　　第四节 北京市太阳能资源状况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北京市能源消费总体状况分析</w:t>
      </w:r>
      <w:r>
        <w:rPr>
          <w:rFonts w:hint="eastAsia"/>
        </w:rPr>
        <w:br/>
      </w:r>
      <w:r>
        <w:rPr>
          <w:rFonts w:hint="eastAsia"/>
        </w:rPr>
        <w:t>　　第一节 北京市能源消费总量</w:t>
      </w:r>
      <w:r>
        <w:rPr>
          <w:rFonts w:hint="eastAsia"/>
        </w:rPr>
        <w:br/>
      </w:r>
      <w:r>
        <w:rPr>
          <w:rFonts w:hint="eastAsia"/>
        </w:rPr>
        <w:t>　　第二节 北京市能源消费结构</w:t>
      </w:r>
      <w:r>
        <w:rPr>
          <w:rFonts w:hint="eastAsia"/>
        </w:rPr>
        <w:br/>
      </w:r>
      <w:r>
        <w:rPr>
          <w:rFonts w:hint="eastAsia"/>
        </w:rPr>
        <w:t>　　第三节 北京市节能降耗状况</w:t>
      </w:r>
      <w:r>
        <w:rPr>
          <w:rFonts w:hint="eastAsia"/>
        </w:rPr>
        <w:br/>
      </w:r>
      <w:r>
        <w:rPr>
          <w:rFonts w:hint="eastAsia"/>
        </w:rPr>
        <w:t>　　第四节 北京市主要地区消费状况</w:t>
      </w:r>
      <w:r>
        <w:rPr>
          <w:rFonts w:hint="eastAsia"/>
        </w:rPr>
        <w:br/>
      </w:r>
      <w:r>
        <w:rPr>
          <w:rFonts w:hint="eastAsia"/>
        </w:rPr>
        <w:t>　　第五节 北京市单耗状况</w:t>
      </w:r>
      <w:r>
        <w:rPr>
          <w:rFonts w:hint="eastAsia"/>
        </w:rPr>
        <w:br/>
      </w:r>
      <w:r>
        <w:rPr>
          <w:rFonts w:hint="eastAsia"/>
        </w:rPr>
        <w:t>　　第六节 影响能源消费的主要因素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北京市煤炭工业市场供需现状分析</w:t>
      </w:r>
      <w:r>
        <w:rPr>
          <w:rFonts w:hint="eastAsia"/>
        </w:rPr>
        <w:br/>
      </w:r>
      <w:r>
        <w:rPr>
          <w:rFonts w:hint="eastAsia"/>
        </w:rPr>
        <w:t>　　第一节 北京市原煤产量分析</w:t>
      </w:r>
      <w:r>
        <w:rPr>
          <w:rFonts w:hint="eastAsia"/>
        </w:rPr>
        <w:br/>
      </w:r>
      <w:r>
        <w:rPr>
          <w:rFonts w:hint="eastAsia"/>
        </w:rPr>
        <w:t>　　　　一、北京市原煤产量分析</w:t>
      </w:r>
      <w:r>
        <w:rPr>
          <w:rFonts w:hint="eastAsia"/>
        </w:rPr>
        <w:br/>
      </w:r>
      <w:r>
        <w:rPr>
          <w:rFonts w:hint="eastAsia"/>
        </w:rPr>
        <w:t>　　　　二、北京市原煤产量增长性分析</w:t>
      </w:r>
      <w:r>
        <w:rPr>
          <w:rFonts w:hint="eastAsia"/>
        </w:rPr>
        <w:br/>
      </w:r>
      <w:r>
        <w:rPr>
          <w:rFonts w:hint="eastAsia"/>
        </w:rPr>
        <w:t>　　第二节 北京市洗煤产量分析</w:t>
      </w:r>
      <w:r>
        <w:rPr>
          <w:rFonts w:hint="eastAsia"/>
        </w:rPr>
        <w:br/>
      </w:r>
      <w:r>
        <w:rPr>
          <w:rFonts w:hint="eastAsia"/>
        </w:rPr>
        <w:t>　　　　一、北京市洗煤产量分析</w:t>
      </w:r>
      <w:r>
        <w:rPr>
          <w:rFonts w:hint="eastAsia"/>
        </w:rPr>
        <w:br/>
      </w:r>
      <w:r>
        <w:rPr>
          <w:rFonts w:hint="eastAsia"/>
        </w:rPr>
        <w:t>　　　　二、北京市洗煤产量增长性分析</w:t>
      </w:r>
      <w:r>
        <w:rPr>
          <w:rFonts w:hint="eastAsia"/>
        </w:rPr>
        <w:br/>
      </w:r>
      <w:r>
        <w:rPr>
          <w:rFonts w:hint="eastAsia"/>
        </w:rPr>
        <w:t>　　第三节 北京市煤炭工业市场运行态势分析</w:t>
      </w:r>
      <w:r>
        <w:rPr>
          <w:rFonts w:hint="eastAsia"/>
        </w:rPr>
        <w:br/>
      </w:r>
      <w:r>
        <w:rPr>
          <w:rFonts w:hint="eastAsia"/>
        </w:rPr>
        <w:t>　　　　一、北京市煤炭消费量统计</w:t>
      </w:r>
      <w:r>
        <w:rPr>
          <w:rFonts w:hint="eastAsia"/>
        </w:rPr>
        <w:br/>
      </w:r>
      <w:r>
        <w:rPr>
          <w:rFonts w:hint="eastAsia"/>
        </w:rPr>
        <w:t>　　　　二、北京市煤炭进出口状况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北京市石油工业市场供需走势分析</w:t>
      </w:r>
      <w:r>
        <w:rPr>
          <w:rFonts w:hint="eastAsia"/>
        </w:rPr>
        <w:br/>
      </w:r>
      <w:r>
        <w:rPr>
          <w:rFonts w:hint="eastAsia"/>
        </w:rPr>
        <w:t>　　第一节 北京市石油消费状况</w:t>
      </w:r>
      <w:r>
        <w:rPr>
          <w:rFonts w:hint="eastAsia"/>
        </w:rPr>
        <w:br/>
      </w:r>
      <w:r>
        <w:rPr>
          <w:rFonts w:hint="eastAsia"/>
        </w:rPr>
        <w:t>　　　　一、北京市石油消费量统计</w:t>
      </w:r>
      <w:r>
        <w:rPr>
          <w:rFonts w:hint="eastAsia"/>
        </w:rPr>
        <w:br/>
      </w:r>
      <w:r>
        <w:rPr>
          <w:rFonts w:hint="eastAsia"/>
        </w:rPr>
        <w:t>　　　　二、北京市石油终端消费结构</w:t>
      </w:r>
      <w:r>
        <w:rPr>
          <w:rFonts w:hint="eastAsia"/>
        </w:rPr>
        <w:br/>
      </w:r>
      <w:r>
        <w:rPr>
          <w:rFonts w:hint="eastAsia"/>
        </w:rPr>
        <w:t>　　　　三、北京市石油单耗情况</w:t>
      </w:r>
      <w:r>
        <w:rPr>
          <w:rFonts w:hint="eastAsia"/>
        </w:rPr>
        <w:br/>
      </w:r>
      <w:r>
        <w:rPr>
          <w:rFonts w:hint="eastAsia"/>
        </w:rPr>
        <w:t>　　　　四、北京市主要石油应用行业的发展状况</w:t>
      </w:r>
      <w:r>
        <w:rPr>
          <w:rFonts w:hint="eastAsia"/>
        </w:rPr>
        <w:br/>
      </w:r>
      <w:r>
        <w:rPr>
          <w:rFonts w:hint="eastAsia"/>
        </w:rPr>
        <w:t>　　　　五、北京市石油消费量预测</w:t>
      </w:r>
      <w:r>
        <w:rPr>
          <w:rFonts w:hint="eastAsia"/>
        </w:rPr>
        <w:br/>
      </w:r>
      <w:r>
        <w:rPr>
          <w:rFonts w:hint="eastAsia"/>
        </w:rPr>
        <w:t>　　第二节 北京市石油进出口状况</w:t>
      </w:r>
      <w:r>
        <w:rPr>
          <w:rFonts w:hint="eastAsia"/>
        </w:rPr>
        <w:br/>
      </w:r>
      <w:r>
        <w:rPr>
          <w:rFonts w:hint="eastAsia"/>
        </w:rPr>
        <w:t>　　　　一、石油进出口总体分析</w:t>
      </w:r>
      <w:r>
        <w:rPr>
          <w:rFonts w:hint="eastAsia"/>
        </w:rPr>
        <w:br/>
      </w:r>
      <w:r>
        <w:rPr>
          <w:rFonts w:hint="eastAsia"/>
        </w:rPr>
        <w:t>　　　　二、石油进口分析</w:t>
      </w:r>
      <w:r>
        <w:rPr>
          <w:rFonts w:hint="eastAsia"/>
        </w:rPr>
        <w:br/>
      </w:r>
      <w:r>
        <w:rPr>
          <w:rFonts w:hint="eastAsia"/>
        </w:rPr>
        <w:t>　　　　三、石油出口分析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北京市成品油市场供需现状分析</w:t>
      </w:r>
      <w:r>
        <w:rPr>
          <w:rFonts w:hint="eastAsia"/>
        </w:rPr>
        <w:br/>
      </w:r>
      <w:r>
        <w:rPr>
          <w:rFonts w:hint="eastAsia"/>
        </w:rPr>
        <w:t>　　第一节 北京市成品油消费状况分析</w:t>
      </w:r>
      <w:r>
        <w:rPr>
          <w:rFonts w:hint="eastAsia"/>
        </w:rPr>
        <w:br/>
      </w:r>
      <w:r>
        <w:rPr>
          <w:rFonts w:hint="eastAsia"/>
        </w:rPr>
        <w:t>　　　　一、北京市成品油消费量统计</w:t>
      </w:r>
      <w:r>
        <w:rPr>
          <w:rFonts w:hint="eastAsia"/>
        </w:rPr>
        <w:br/>
      </w:r>
      <w:r>
        <w:rPr>
          <w:rFonts w:hint="eastAsia"/>
        </w:rPr>
        <w:t>　　　　二、北京市成品油终端消费结构</w:t>
      </w:r>
      <w:r>
        <w:rPr>
          <w:rFonts w:hint="eastAsia"/>
        </w:rPr>
        <w:br/>
      </w:r>
      <w:r>
        <w:rPr>
          <w:rFonts w:hint="eastAsia"/>
        </w:rPr>
        <w:t>　　　　三、北京市成品油单耗情况</w:t>
      </w:r>
      <w:r>
        <w:rPr>
          <w:rFonts w:hint="eastAsia"/>
        </w:rPr>
        <w:br/>
      </w:r>
      <w:r>
        <w:rPr>
          <w:rFonts w:hint="eastAsia"/>
        </w:rPr>
        <w:t>　　　　四、北京市主要成品油应用行业的发展状况</w:t>
      </w:r>
      <w:r>
        <w:rPr>
          <w:rFonts w:hint="eastAsia"/>
        </w:rPr>
        <w:br/>
      </w:r>
      <w:r>
        <w:rPr>
          <w:rFonts w:hint="eastAsia"/>
        </w:rPr>
        <w:t>　　　　五、北京市成品油消费量预测</w:t>
      </w:r>
      <w:r>
        <w:rPr>
          <w:rFonts w:hint="eastAsia"/>
        </w:rPr>
        <w:br/>
      </w:r>
      <w:r>
        <w:rPr>
          <w:rFonts w:hint="eastAsia"/>
        </w:rPr>
        <w:t>　　第二节 北京市成品油进出口状况</w:t>
      </w:r>
      <w:r>
        <w:rPr>
          <w:rFonts w:hint="eastAsia"/>
        </w:rPr>
        <w:br/>
      </w:r>
      <w:r>
        <w:rPr>
          <w:rFonts w:hint="eastAsia"/>
        </w:rPr>
        <w:t>　　　　一、成品油进出口总体分析</w:t>
      </w:r>
      <w:r>
        <w:rPr>
          <w:rFonts w:hint="eastAsia"/>
        </w:rPr>
        <w:br/>
      </w:r>
      <w:r>
        <w:rPr>
          <w:rFonts w:hint="eastAsia"/>
        </w:rPr>
        <w:t>　　　　二、成品油进口分析</w:t>
      </w:r>
      <w:r>
        <w:rPr>
          <w:rFonts w:hint="eastAsia"/>
        </w:rPr>
        <w:br/>
      </w:r>
      <w:r>
        <w:rPr>
          <w:rFonts w:hint="eastAsia"/>
        </w:rPr>
        <w:t>　　　　三、成品油出口分析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北京市天然气供需现状及趋势预测分析</w:t>
      </w:r>
      <w:r>
        <w:rPr>
          <w:rFonts w:hint="eastAsia"/>
        </w:rPr>
        <w:br/>
      </w:r>
      <w:r>
        <w:rPr>
          <w:rFonts w:hint="eastAsia"/>
        </w:rPr>
        <w:t>　　第一节 北京市天然气产量分析</w:t>
      </w:r>
      <w:r>
        <w:rPr>
          <w:rFonts w:hint="eastAsia"/>
        </w:rPr>
        <w:br/>
      </w:r>
      <w:r>
        <w:rPr>
          <w:rFonts w:hint="eastAsia"/>
        </w:rPr>
        <w:t>　　　　一、北京市天然气产量分析</w:t>
      </w:r>
      <w:r>
        <w:rPr>
          <w:rFonts w:hint="eastAsia"/>
        </w:rPr>
        <w:br/>
      </w:r>
      <w:r>
        <w:rPr>
          <w:rFonts w:hint="eastAsia"/>
        </w:rPr>
        <w:t>　　　　二、北京市天然气产量增长性分析</w:t>
      </w:r>
      <w:r>
        <w:rPr>
          <w:rFonts w:hint="eastAsia"/>
        </w:rPr>
        <w:br/>
      </w:r>
      <w:r>
        <w:rPr>
          <w:rFonts w:hint="eastAsia"/>
        </w:rPr>
        <w:t>　　第二节 北京市天然气消费状况</w:t>
      </w:r>
      <w:r>
        <w:rPr>
          <w:rFonts w:hint="eastAsia"/>
        </w:rPr>
        <w:br/>
      </w:r>
      <w:r>
        <w:rPr>
          <w:rFonts w:hint="eastAsia"/>
        </w:rPr>
        <w:t>　　　　一、北京市天然气消费量统计</w:t>
      </w:r>
      <w:r>
        <w:rPr>
          <w:rFonts w:hint="eastAsia"/>
        </w:rPr>
        <w:br/>
      </w:r>
      <w:r>
        <w:rPr>
          <w:rFonts w:hint="eastAsia"/>
        </w:rPr>
        <w:t>　　　　二、北京市天然气终端消费结构</w:t>
      </w:r>
      <w:r>
        <w:rPr>
          <w:rFonts w:hint="eastAsia"/>
        </w:rPr>
        <w:br/>
      </w:r>
      <w:r>
        <w:rPr>
          <w:rFonts w:hint="eastAsia"/>
        </w:rPr>
        <w:t>　　　　三、北京市天然气单耗情况</w:t>
      </w:r>
      <w:r>
        <w:rPr>
          <w:rFonts w:hint="eastAsia"/>
        </w:rPr>
        <w:br/>
      </w:r>
      <w:r>
        <w:rPr>
          <w:rFonts w:hint="eastAsia"/>
        </w:rPr>
        <w:t>　　　　四、北京市主要天然气应用行业的发展状况</w:t>
      </w:r>
      <w:r>
        <w:rPr>
          <w:rFonts w:hint="eastAsia"/>
        </w:rPr>
        <w:br/>
      </w:r>
      <w:r>
        <w:rPr>
          <w:rFonts w:hint="eastAsia"/>
        </w:rPr>
        <w:t>　　　　五、北京市天然气消费量预测</w:t>
      </w:r>
      <w:r>
        <w:rPr>
          <w:rFonts w:hint="eastAsia"/>
        </w:rPr>
        <w:br/>
      </w:r>
      <w:r>
        <w:rPr>
          <w:rFonts w:hint="eastAsia"/>
        </w:rPr>
        <w:t>　　第三节 北京市天然气进出口状况</w:t>
      </w:r>
      <w:r>
        <w:rPr>
          <w:rFonts w:hint="eastAsia"/>
        </w:rPr>
        <w:br/>
      </w:r>
      <w:r>
        <w:rPr>
          <w:rFonts w:hint="eastAsia"/>
        </w:rPr>
        <w:t>　　　　一、天然气进出口总体分析</w:t>
      </w:r>
      <w:r>
        <w:rPr>
          <w:rFonts w:hint="eastAsia"/>
        </w:rPr>
        <w:br/>
      </w:r>
      <w:r>
        <w:rPr>
          <w:rFonts w:hint="eastAsia"/>
        </w:rPr>
        <w:t>　　　　二、天然气进口分析</w:t>
      </w:r>
      <w:r>
        <w:rPr>
          <w:rFonts w:hint="eastAsia"/>
        </w:rPr>
        <w:br/>
      </w:r>
      <w:r>
        <w:rPr>
          <w:rFonts w:hint="eastAsia"/>
        </w:rPr>
        <w:t>　　　　三、天然气出口分析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北京市电力供需现状及趋势预测分析</w:t>
      </w:r>
      <w:r>
        <w:rPr>
          <w:rFonts w:hint="eastAsia"/>
        </w:rPr>
        <w:br/>
      </w:r>
      <w:r>
        <w:rPr>
          <w:rFonts w:hint="eastAsia"/>
        </w:rPr>
        <w:t>　　第一节 电力供应状况</w:t>
      </w:r>
      <w:r>
        <w:rPr>
          <w:rFonts w:hint="eastAsia"/>
        </w:rPr>
        <w:br/>
      </w:r>
      <w:r>
        <w:rPr>
          <w:rFonts w:hint="eastAsia"/>
        </w:rPr>
        <w:t>　　　　一、北京市发电量统计分析</w:t>
      </w:r>
      <w:r>
        <w:rPr>
          <w:rFonts w:hint="eastAsia"/>
        </w:rPr>
        <w:br/>
      </w:r>
      <w:r>
        <w:rPr>
          <w:rFonts w:hint="eastAsia"/>
        </w:rPr>
        <w:t>　　　　2013年北京市发电总量为335.3亿千瓦时，北京市发电总量为336.26亿千瓦时，较上年同期增长0.3%。</w:t>
      </w:r>
      <w:r>
        <w:rPr>
          <w:rFonts w:hint="eastAsia"/>
        </w:rPr>
        <w:br/>
      </w:r>
      <w:r>
        <w:rPr>
          <w:rFonts w:hint="eastAsia"/>
        </w:rPr>
        <w:t>　　　　2020-2025年北京市发电量统计（亿千瓦时）</w:t>
      </w:r>
      <w:r>
        <w:rPr>
          <w:rFonts w:hint="eastAsia"/>
        </w:rPr>
        <w:br/>
      </w:r>
      <w:r>
        <w:rPr>
          <w:rFonts w:hint="eastAsia"/>
        </w:rPr>
        <w:t>　　　　二、北京市电力需求分析</w:t>
      </w:r>
      <w:r>
        <w:rPr>
          <w:rFonts w:hint="eastAsia"/>
        </w:rPr>
        <w:br/>
      </w:r>
      <w:r>
        <w:rPr>
          <w:rFonts w:hint="eastAsia"/>
        </w:rPr>
        <w:t>　　第二节 电力供应结构</w:t>
      </w:r>
      <w:r>
        <w:rPr>
          <w:rFonts w:hint="eastAsia"/>
        </w:rPr>
        <w:br/>
      </w:r>
      <w:r>
        <w:rPr>
          <w:rFonts w:hint="eastAsia"/>
        </w:rPr>
        <w:t>　　第三节 电网发展现状</w:t>
      </w:r>
      <w:r>
        <w:rPr>
          <w:rFonts w:hint="eastAsia"/>
        </w:rPr>
        <w:br/>
      </w:r>
      <w:r>
        <w:rPr>
          <w:rFonts w:hint="eastAsia"/>
        </w:rPr>
        <w:t>　　第四节 电力消费状况</w:t>
      </w:r>
      <w:r>
        <w:rPr>
          <w:rFonts w:hint="eastAsia"/>
        </w:rPr>
        <w:br/>
      </w:r>
      <w:r>
        <w:rPr>
          <w:rFonts w:hint="eastAsia"/>
        </w:rPr>
        <w:t>　　第五节 电源建设状况</w:t>
      </w:r>
      <w:r>
        <w:rPr>
          <w:rFonts w:hint="eastAsia"/>
        </w:rPr>
        <w:br/>
      </w:r>
      <w:r>
        <w:rPr>
          <w:rFonts w:hint="eastAsia"/>
        </w:rPr>
        <w:t>　　第六节 电网投资状况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北京市可再生能源市场状况及趋势预测分析</w:t>
      </w:r>
      <w:r>
        <w:rPr>
          <w:rFonts w:hint="eastAsia"/>
        </w:rPr>
        <w:br/>
      </w:r>
      <w:r>
        <w:rPr>
          <w:rFonts w:hint="eastAsia"/>
        </w:rPr>
        <w:t>　　第一节 太阳能利用状况及趋势预测</w:t>
      </w:r>
      <w:r>
        <w:rPr>
          <w:rFonts w:hint="eastAsia"/>
        </w:rPr>
        <w:br/>
      </w:r>
      <w:r>
        <w:rPr>
          <w:rFonts w:hint="eastAsia"/>
        </w:rPr>
        <w:t>　　第二节 风能利用状况及趋势预测</w:t>
      </w:r>
      <w:r>
        <w:rPr>
          <w:rFonts w:hint="eastAsia"/>
        </w:rPr>
        <w:br/>
      </w:r>
      <w:r>
        <w:rPr>
          <w:rFonts w:hint="eastAsia"/>
        </w:rPr>
        <w:t>　　第三节 生物质能利用状况及趋势预测</w:t>
      </w:r>
      <w:r>
        <w:rPr>
          <w:rFonts w:hint="eastAsia"/>
        </w:rPr>
        <w:br/>
      </w:r>
      <w:r>
        <w:rPr>
          <w:rFonts w:hint="eastAsia"/>
        </w:rPr>
        <w:t>　　第四节 地热能利用状况及趋势预测</w:t>
      </w:r>
      <w:r>
        <w:rPr>
          <w:rFonts w:hint="eastAsia"/>
        </w:rPr>
        <w:br/>
      </w:r>
      <w:r>
        <w:rPr>
          <w:rFonts w:hint="eastAsia"/>
        </w:rPr>
        <w:t>　　第五节 核能利用状况及趋势预测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北京市能源运输状况及趋势预测分析</w:t>
      </w:r>
      <w:r>
        <w:rPr>
          <w:rFonts w:hint="eastAsia"/>
        </w:rPr>
        <w:br/>
      </w:r>
      <w:r>
        <w:rPr>
          <w:rFonts w:hint="eastAsia"/>
        </w:rPr>
        <w:t>　　第一节 北京市铁路运输发展现状分析</w:t>
      </w:r>
      <w:r>
        <w:rPr>
          <w:rFonts w:hint="eastAsia"/>
        </w:rPr>
        <w:br/>
      </w:r>
      <w:r>
        <w:rPr>
          <w:rFonts w:hint="eastAsia"/>
        </w:rPr>
        <w:t>　　第二节 北京市公路运输发展现状分析</w:t>
      </w:r>
      <w:r>
        <w:rPr>
          <w:rFonts w:hint="eastAsia"/>
        </w:rPr>
        <w:br/>
      </w:r>
      <w:r>
        <w:rPr>
          <w:rFonts w:hint="eastAsia"/>
        </w:rPr>
        <w:t>　　第三节 北京市航空运输发展现状分析</w:t>
      </w:r>
      <w:r>
        <w:rPr>
          <w:rFonts w:hint="eastAsia"/>
        </w:rPr>
        <w:br/>
      </w:r>
      <w:r>
        <w:rPr>
          <w:rFonts w:hint="eastAsia"/>
        </w:rPr>
        <w:t>　　第四节 北京市水路运输发展现状分析</w:t>
      </w:r>
      <w:r>
        <w:rPr>
          <w:rFonts w:hint="eastAsia"/>
        </w:rPr>
        <w:br/>
      </w:r>
      <w:r>
        <w:rPr>
          <w:rFonts w:hint="eastAsia"/>
        </w:rPr>
        <w:t>　　第五节 北京市海路运输发展现状分析</w:t>
      </w:r>
      <w:r>
        <w:rPr>
          <w:rFonts w:hint="eastAsia"/>
        </w:rPr>
        <w:br/>
      </w:r>
      <w:r>
        <w:rPr>
          <w:rFonts w:hint="eastAsia"/>
        </w:rPr>
        <w:t>　　第六节 北京市交通运输发展规划</w:t>
      </w:r>
      <w:r>
        <w:rPr>
          <w:rFonts w:hint="eastAsia"/>
        </w:rPr>
        <w:br/>
      </w:r>
      <w:r>
        <w:rPr>
          <w:rFonts w:hint="eastAsia"/>
        </w:rPr>
        <w:t>　　第七节 北京市煤炭运输现状、问题及趋势</w:t>
      </w:r>
      <w:r>
        <w:rPr>
          <w:rFonts w:hint="eastAsia"/>
        </w:rPr>
        <w:br/>
      </w:r>
      <w:r>
        <w:rPr>
          <w:rFonts w:hint="eastAsia"/>
        </w:rPr>
        <w:t>　　第八节 北京市电力运输现状、问题及趋势</w:t>
      </w:r>
      <w:r>
        <w:rPr>
          <w:rFonts w:hint="eastAsia"/>
        </w:rPr>
        <w:br/>
      </w:r>
      <w:r>
        <w:rPr>
          <w:rFonts w:hint="eastAsia"/>
        </w:rPr>
        <w:t>　　第九节 北京市能源运输总体格局现状、问题及趋势</w:t>
      </w:r>
      <w:r>
        <w:rPr>
          <w:rFonts w:hint="eastAsia"/>
        </w:rPr>
        <w:br/>
      </w:r>
      <w:r>
        <w:rPr>
          <w:rFonts w:hint="eastAsia"/>
        </w:rPr>
        <w:t>　　第十节 北京市运输投资状况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北京市能源产业优势企业竞争力数据监测</w:t>
      </w:r>
      <w:r>
        <w:rPr>
          <w:rFonts w:hint="eastAsia"/>
        </w:rPr>
        <w:br/>
      </w:r>
      <w:r>
        <w:rPr>
          <w:rFonts w:hint="eastAsia"/>
        </w:rPr>
        <w:t>　　第一节 北京京能电力股份有限公司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北京能源投资（集团）有限公司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北京新城热力有限公司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北京天恒热力有限公司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北京热力达供热有限责任公司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北京京煤集团有限责任公司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北京华远意通供热科技发展有限公司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北京世纪大地燃气有限公司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北京纵横三北热力科技有限公司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能源行业相关产品全面解读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　　1．替代品对能源行业的影响</w:t>
      </w:r>
      <w:r>
        <w:rPr>
          <w:rFonts w:hint="eastAsia"/>
        </w:rPr>
        <w:br/>
      </w:r>
      <w:r>
        <w:rPr>
          <w:rFonts w:hint="eastAsia"/>
        </w:rPr>
        <w:t>　　　　　　2．替代品发展现状及趋势</w:t>
      </w:r>
      <w:r>
        <w:rPr>
          <w:rFonts w:hint="eastAsia"/>
        </w:rPr>
        <w:br/>
      </w:r>
      <w:r>
        <w:rPr>
          <w:rFonts w:hint="eastAsia"/>
        </w:rPr>
        <w:t>　　　　　　3．国内外经济形式对能源行业替代品的影响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　　　　1．互补品对能源行业的影响</w:t>
      </w:r>
      <w:r>
        <w:rPr>
          <w:rFonts w:hint="eastAsia"/>
        </w:rPr>
        <w:br/>
      </w:r>
      <w:r>
        <w:rPr>
          <w:rFonts w:hint="eastAsia"/>
        </w:rPr>
        <w:t>　　　　　　2．互补品发展现状及趋势</w:t>
      </w:r>
      <w:r>
        <w:rPr>
          <w:rFonts w:hint="eastAsia"/>
        </w:rPr>
        <w:br/>
      </w:r>
      <w:r>
        <w:rPr>
          <w:rFonts w:hint="eastAsia"/>
        </w:rPr>
        <w:t>　　　　　　3．国内外经济形式对能源行业互补品的影响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2025-2031年北京市能源投资环境及建议分析</w:t>
      </w:r>
      <w:r>
        <w:rPr>
          <w:rFonts w:hint="eastAsia"/>
        </w:rPr>
        <w:br/>
      </w:r>
      <w:r>
        <w:rPr>
          <w:rFonts w:hint="eastAsia"/>
        </w:rPr>
        <w:t>　　第一节 2025-2031年北京市能源投资环境分析</w:t>
      </w:r>
      <w:r>
        <w:rPr>
          <w:rFonts w:hint="eastAsia"/>
        </w:rPr>
        <w:br/>
      </w:r>
      <w:r>
        <w:rPr>
          <w:rFonts w:hint="eastAsia"/>
        </w:rPr>
        <w:t>　　第二节 2025-2031年北京市能源投资优劣势分析</w:t>
      </w:r>
      <w:r>
        <w:rPr>
          <w:rFonts w:hint="eastAsia"/>
        </w:rPr>
        <w:br/>
      </w:r>
      <w:r>
        <w:rPr>
          <w:rFonts w:hint="eastAsia"/>
        </w:rPr>
        <w:t>　　第三节 2025-2031年北京市能源领域投资前景分析</w:t>
      </w:r>
      <w:r>
        <w:rPr>
          <w:rFonts w:hint="eastAsia"/>
        </w:rPr>
        <w:br/>
      </w:r>
      <w:r>
        <w:rPr>
          <w:rFonts w:hint="eastAsia"/>
        </w:rPr>
        <w:t>　　　　一、北京市国民经济发展潜力</w:t>
      </w:r>
      <w:r>
        <w:rPr>
          <w:rFonts w:hint="eastAsia"/>
        </w:rPr>
        <w:br/>
      </w:r>
      <w:r>
        <w:rPr>
          <w:rFonts w:hint="eastAsia"/>
        </w:rPr>
        <w:t>　　　　二、北京市国民经济结构调整趋势</w:t>
      </w:r>
      <w:r>
        <w:rPr>
          <w:rFonts w:hint="eastAsia"/>
        </w:rPr>
        <w:br/>
      </w:r>
      <w:r>
        <w:rPr>
          <w:rFonts w:hint="eastAsia"/>
        </w:rPr>
        <w:t>　　　　三、北京市能源投资总体状况</w:t>
      </w:r>
      <w:r>
        <w:rPr>
          <w:rFonts w:hint="eastAsia"/>
        </w:rPr>
        <w:br/>
      </w:r>
      <w:r>
        <w:rPr>
          <w:rFonts w:hint="eastAsia"/>
        </w:rPr>
        <w:t>　　　　四、北京市能源投资发展趋势</w:t>
      </w:r>
      <w:r>
        <w:rPr>
          <w:rFonts w:hint="eastAsia"/>
        </w:rPr>
        <w:br/>
      </w:r>
      <w:r>
        <w:rPr>
          <w:rFonts w:hint="eastAsia"/>
        </w:rPr>
        <w:t>　　　　五、北京市能源投资前景预测</w:t>
      </w:r>
      <w:r>
        <w:rPr>
          <w:rFonts w:hint="eastAsia"/>
        </w:rPr>
        <w:br/>
      </w:r>
      <w:r>
        <w:rPr>
          <w:rFonts w:hint="eastAsia"/>
        </w:rPr>
        <w:t>　　第四节 2025-2031年北京市能源产业投资规划建议</w:t>
      </w:r>
      <w:r>
        <w:rPr>
          <w:rFonts w:hint="eastAsia"/>
        </w:rPr>
        <w:br/>
      </w:r>
      <w:r>
        <w:rPr>
          <w:rFonts w:hint="eastAsia"/>
        </w:rPr>
        <w:t>　　　　一、重点投资地区建议</w:t>
      </w:r>
      <w:r>
        <w:rPr>
          <w:rFonts w:hint="eastAsia"/>
        </w:rPr>
        <w:br/>
      </w:r>
      <w:r>
        <w:rPr>
          <w:rFonts w:hint="eastAsia"/>
        </w:rPr>
        <w:t>　　　　二、重点投资方向建议</w:t>
      </w:r>
      <w:r>
        <w:rPr>
          <w:rFonts w:hint="eastAsia"/>
        </w:rPr>
        <w:br/>
      </w:r>
      <w:r>
        <w:rPr>
          <w:rFonts w:hint="eastAsia"/>
        </w:rPr>
        <w:t>　　　　三、重点投资领域建议</w:t>
      </w:r>
      <w:r>
        <w:rPr>
          <w:rFonts w:hint="eastAsia"/>
        </w:rPr>
        <w:br/>
      </w:r>
      <w:r>
        <w:rPr>
          <w:rFonts w:hint="eastAsia"/>
        </w:rPr>
        <w:t>　　　　四、投资风险建议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北京市能源项目风险控制及发展建议291</w:t>
      </w:r>
      <w:r>
        <w:rPr>
          <w:rFonts w:hint="eastAsia"/>
        </w:rPr>
        <w:br/>
      </w:r>
      <w:r>
        <w:rPr>
          <w:rFonts w:hint="eastAsia"/>
        </w:rPr>
        <w:t>　　第一节 项目的过程风险控制</w:t>
      </w:r>
      <w:r>
        <w:rPr>
          <w:rFonts w:hint="eastAsia"/>
        </w:rPr>
        <w:br/>
      </w:r>
      <w:r>
        <w:rPr>
          <w:rFonts w:hint="eastAsia"/>
        </w:rPr>
        <w:t>　　　　一、项目准备阶段</w:t>
      </w:r>
      <w:r>
        <w:rPr>
          <w:rFonts w:hint="eastAsia"/>
        </w:rPr>
        <w:br/>
      </w:r>
      <w:r>
        <w:rPr>
          <w:rFonts w:hint="eastAsia"/>
        </w:rPr>
        <w:t>　　　　二、项目实施阶段</w:t>
      </w:r>
      <w:r>
        <w:rPr>
          <w:rFonts w:hint="eastAsia"/>
        </w:rPr>
        <w:br/>
      </w:r>
      <w:r>
        <w:rPr>
          <w:rFonts w:hint="eastAsia"/>
        </w:rPr>
        <w:t>　　　　三、项目效益分享阶段</w:t>
      </w:r>
      <w:r>
        <w:rPr>
          <w:rFonts w:hint="eastAsia"/>
        </w:rPr>
        <w:br/>
      </w:r>
      <w:r>
        <w:rPr>
          <w:rFonts w:hint="eastAsia"/>
        </w:rPr>
        <w:t>　　第二节 项目基本风险分析与对策</w:t>
      </w:r>
      <w:r>
        <w:rPr>
          <w:rFonts w:hint="eastAsia"/>
        </w:rPr>
        <w:br/>
      </w:r>
      <w:r>
        <w:rPr>
          <w:rFonts w:hint="eastAsia"/>
        </w:rPr>
        <w:t>　　　　一、项目风险分析</w:t>
      </w:r>
      <w:r>
        <w:rPr>
          <w:rFonts w:hint="eastAsia"/>
        </w:rPr>
        <w:br/>
      </w:r>
      <w:r>
        <w:rPr>
          <w:rFonts w:hint="eastAsia"/>
        </w:rPr>
        <w:t>　　　　（1）项目客户风险</w:t>
      </w:r>
      <w:r>
        <w:rPr>
          <w:rFonts w:hint="eastAsia"/>
        </w:rPr>
        <w:br/>
      </w:r>
      <w:r>
        <w:rPr>
          <w:rFonts w:hint="eastAsia"/>
        </w:rPr>
        <w:t>　　　　（2）项目自身风险</w:t>
      </w:r>
      <w:r>
        <w:rPr>
          <w:rFonts w:hint="eastAsia"/>
        </w:rPr>
        <w:br/>
      </w:r>
      <w:r>
        <w:rPr>
          <w:rFonts w:hint="eastAsia"/>
        </w:rPr>
        <w:t>　　　　二、项目风险防范措施</w:t>
      </w:r>
      <w:r>
        <w:rPr>
          <w:rFonts w:hint="eastAsia"/>
        </w:rPr>
        <w:br/>
      </w:r>
      <w:r>
        <w:rPr>
          <w:rFonts w:hint="eastAsia"/>
        </w:rPr>
        <w:t>　　　　三、项目风险的法律规避方法</w:t>
      </w:r>
      <w:r>
        <w:rPr>
          <w:rFonts w:hint="eastAsia"/>
        </w:rPr>
        <w:br/>
      </w:r>
      <w:r>
        <w:rPr>
          <w:rFonts w:hint="eastAsia"/>
        </w:rPr>
        <w:t>　　第三节 中~智~林~SWOT分析及建议</w:t>
      </w:r>
      <w:r>
        <w:rPr>
          <w:rFonts w:hint="eastAsia"/>
        </w:rPr>
        <w:br/>
      </w:r>
      <w:r>
        <w:rPr>
          <w:rFonts w:hint="eastAsia"/>
        </w:rPr>
        <w:t>　　　　一、内部能力分析</w:t>
      </w:r>
      <w:r>
        <w:rPr>
          <w:rFonts w:hint="eastAsia"/>
        </w:rPr>
        <w:br/>
      </w:r>
      <w:r>
        <w:rPr>
          <w:rFonts w:hint="eastAsia"/>
        </w:rPr>
        <w:t>　　　　二、外部环境分析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878245c3745ca" w:history="1">
        <w:r>
          <w:rPr>
            <w:rStyle w:val="Hyperlink"/>
          </w:rPr>
          <w:t>2025-2031年中国北京能源行业发展现状调研与市场前景预测报告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878245c3745ca" w:history="1">
        <w:r>
          <w:rPr>
            <w:rStyle w:val="Hyperlink"/>
          </w:rPr>
          <w:t>https://www.20087.com/M_NengYuanKuangChan/58/BeiJingNengYuanDeXianZhuangHeFaZhanQuShi.html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能源是国企吗、北京能源国际控股有限公司、北京能源加油站、北京能源局领导班子名单最新、北京能源属于什么档次、北京能源汽油怎么样、北京京能国际能源技术有限公司、北京能源加油站、上海能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bf0172e044173" w:history="1">
      <w:r>
        <w:rPr>
          <w:rStyle w:val="Hyperlink"/>
        </w:rPr>
        <w:t>2025-2031年中国北京能源行业发展现状调研与市场前景预测报告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BeiJingNengYuanDeXianZhuangHeFaZhanQuShi.html" TargetMode="External" Id="R07f878245c37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BeiJingNengYuanDeXianZhuangHeFaZhanQuShi.html" TargetMode="External" Id="Rd27bf0172e04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2025-02-20T01:50:00Z</dcterms:created>
  <dcterms:modified xsi:type="dcterms:W3CDTF">2025-02-20T02:50:00Z</dcterms:modified>
  <dc:subject>2025-2031年中国北京能源行业发展现状调研与市场前景预测报告</dc:subject>
  <dc:title>2025-2031年中国北京能源行业发展现状调研与市场前景预测报告</dc:title>
  <cp:keywords>2025-2031年中国北京能源行业发展现状调研与市场前景预测报告</cp:keywords>
  <dc:description>2025-2031年中国北京能源行业发展现状调研与市场前景预测报告</dc:description>
</cp:coreProperties>
</file>