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8d96893ee4db8" w:history="1">
              <w:r>
                <w:rPr>
                  <w:rStyle w:val="Hyperlink"/>
                </w:rPr>
                <w:t>2026-2032年全球与中国双金属复合管行业现状调研及行业前景分析报告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8d96893ee4db8" w:history="1">
              <w:r>
                <w:rPr>
                  <w:rStyle w:val="Hyperlink"/>
                </w:rPr>
                <w:t>2026-2032年全球与中国双金属复合管行业现状调研及行业前景分析报告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8d96893ee4db8" w:history="1">
                <w:r>
                  <w:rPr>
                    <w:rStyle w:val="Hyperlink"/>
                  </w:rPr>
                  <w:t>https://www.20087.com/8/95/ShuangJinShuFuHeGuanFaZhanXianZhuangQianJing.html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复合管是一种由基层（通常为碳钢或低合金钢）与覆层（如不锈钢、镍基合金或钛）通过机械或冶金方式结合而成的高性能管材，兼具基层的高强度与覆层的耐腐蚀、耐高温特性，广泛应用于石油天然气输送、化工反应器、海水淡化及核电站冷却系统。目前，双金属复合管主流制造工艺包括爆炸复合、轧制复合及离心铸造，高端产品强调界面结合强度（≥200 MPa）、无缺陷率及尺寸精度控制。在能源安全与极端工况装备升级背景下，用户对双金属复合管在含硫油气、高氯离子环境下的长期服役可靠性、焊接适应性及无损检测完备性关注度显著提升。然而，界面脱层、残余应力集中及异种金属焊接裂纹仍是制约其广泛应用的技术瓶颈；且定制化生产周期长，难以满足紧急项目交付需求。</w:t>
      </w:r>
      <w:r>
        <w:rPr>
          <w:rFonts w:hint="eastAsia"/>
        </w:rPr>
        <w:br/>
      </w:r>
      <w:r>
        <w:rPr>
          <w:rFonts w:hint="eastAsia"/>
        </w:rPr>
        <w:t>　　未来，双金属复合管将向智能化制造、新材料组合与全生命周期管理方向演进。未来将推广激光增材制造（LAM）技术，实现梯度过渡层精准控制，消除传统工艺界面脆性相；新型高熵合金覆层将拓展其在超临界水氧化等极端环境的应用边界。在质量管控方面，数字孪生平台可模拟复合过程热力场，优化工艺参数。此外，嵌入式光纤传感器可实时监测管道腐蚀与应力状态，支持预测性维护。长远看，该管材将从“高性能替代方案”升级为“关键基础设施核心材料”，在深海油气开发、第四代核能系统及绿氢输送网络中承担不可替代的安全屏障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8d96893ee4db8" w:history="1">
        <w:r>
          <w:rPr>
            <w:rStyle w:val="Hyperlink"/>
          </w:rPr>
          <w:t>2026-2032年全球与中国双金属复合管行业现状调研及行业前景分析报告</w:t>
        </w:r>
      </w:hyperlink>
      <w:r>
        <w:rPr>
          <w:rFonts w:hint="eastAsia"/>
        </w:rPr>
        <w:t>》从产业链视角出发，系统分析了双金属复合管行业的市场现状与需求动态，详细解读了双金属复合管市场规模、价格波动及上下游影响因素。报告深入剖析了双金属复合管细分领域的发展特点，基于权威数据对市场前景及未来趋势进行了科学预测，同时揭示了双金属复合管重点企业的竞争格局与市场集中度变化。报告客观翔实地指出了双金属复合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双金属复合管行业界定</w:t>
      </w:r>
      <w:r>
        <w:rPr>
          <w:rFonts w:hint="eastAsia"/>
        </w:rPr>
        <w:br/>
      </w:r>
      <w:r>
        <w:rPr>
          <w:rFonts w:hint="eastAsia"/>
        </w:rPr>
        <w:t>　　第一节 双金属复合管行业界定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（一）机械复合管</w:t>
      </w:r>
      <w:r>
        <w:rPr>
          <w:rFonts w:hint="eastAsia"/>
        </w:rPr>
        <w:br/>
      </w:r>
      <w:r>
        <w:rPr>
          <w:rFonts w:hint="eastAsia"/>
        </w:rPr>
        <w:t>　　　　　　（二）冶金复合管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双金属复合管行业环境影响分析</w:t>
      </w:r>
      <w:r>
        <w:rPr>
          <w:rFonts w:hint="eastAsia"/>
        </w:rPr>
        <w:br/>
      </w:r>
      <w:r>
        <w:rPr>
          <w:rFonts w:hint="eastAsia"/>
        </w:rPr>
        <w:t>　　第一节 宏观环境影响分析</w:t>
      </w:r>
      <w:r>
        <w:rPr>
          <w:rFonts w:hint="eastAsia"/>
        </w:rPr>
        <w:br/>
      </w:r>
      <w:r>
        <w:rPr>
          <w:rFonts w:hint="eastAsia"/>
        </w:rPr>
        <w:t>　　　　一、全球宏观环境影响分析</w:t>
      </w:r>
      <w:r>
        <w:rPr>
          <w:rFonts w:hint="eastAsia"/>
        </w:rPr>
        <w:br/>
      </w:r>
      <w:r>
        <w:rPr>
          <w:rFonts w:hint="eastAsia"/>
        </w:rPr>
        <w:t>　　　　二、中国宏观环境影响分析</w:t>
      </w:r>
      <w:r>
        <w:rPr>
          <w:rFonts w:hint="eastAsia"/>
        </w:rPr>
        <w:br/>
      </w:r>
      <w:r>
        <w:rPr>
          <w:rFonts w:hint="eastAsia"/>
        </w:rPr>
        <w:t>　　第二节 产业政策、法律法规环境分析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二、行业产业政策</w:t>
      </w:r>
      <w:r>
        <w:rPr>
          <w:rFonts w:hint="eastAsia"/>
        </w:rPr>
        <w:br/>
      </w:r>
      <w:r>
        <w:rPr>
          <w:rFonts w:hint="eastAsia"/>
        </w:rPr>
        <w:t>　　　　　　（一）《“十四五”现代能源体系规划》</w:t>
      </w:r>
      <w:r>
        <w:rPr>
          <w:rFonts w:hint="eastAsia"/>
        </w:rPr>
        <w:br/>
      </w:r>
      <w:r>
        <w:rPr>
          <w:rFonts w:hint="eastAsia"/>
        </w:rPr>
        <w:t>　　　　　　（二）《中长期油气管网规划》</w:t>
      </w:r>
      <w:r>
        <w:rPr>
          <w:rFonts w:hint="eastAsia"/>
        </w:rPr>
        <w:br/>
      </w:r>
      <w:r>
        <w:rPr>
          <w:rFonts w:hint="eastAsia"/>
        </w:rPr>
        <w:t>　　第三节 技术政策环境分析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一、行业标准情况</w:t>
      </w:r>
      <w:r>
        <w:rPr>
          <w:rFonts w:hint="eastAsia"/>
        </w:rPr>
        <w:br/>
      </w:r>
      <w:r>
        <w:rPr>
          <w:rFonts w:hint="eastAsia"/>
        </w:rPr>
        <w:t>　　　　　　（一）国外行业标准情况</w:t>
      </w:r>
      <w:r>
        <w:rPr>
          <w:rFonts w:hint="eastAsia"/>
        </w:rPr>
        <w:br/>
      </w:r>
      <w:r>
        <w:rPr>
          <w:rFonts w:hint="eastAsia"/>
        </w:rPr>
        <w:t>　　　　　　（二）国内行业标准情况</w:t>
      </w:r>
      <w:r>
        <w:rPr>
          <w:rFonts w:hint="eastAsia"/>
        </w:rPr>
        <w:br/>
      </w:r>
      <w:r>
        <w:rPr>
          <w:rFonts w:hint="eastAsia"/>
        </w:rPr>
        <w:t>　　　　二、行业标准存在的问题</w:t>
      </w:r>
      <w:r>
        <w:rPr>
          <w:rFonts w:hint="eastAsia"/>
        </w:rPr>
        <w:br/>
      </w:r>
      <w:r>
        <w:rPr>
          <w:rFonts w:hint="eastAsia"/>
        </w:rPr>
        <w:t>　　　　　　（一）标准不完善</w:t>
      </w:r>
      <w:r>
        <w:rPr>
          <w:rFonts w:hint="eastAsia"/>
        </w:rPr>
        <w:br/>
      </w:r>
      <w:r>
        <w:rPr>
          <w:rFonts w:hint="eastAsia"/>
        </w:rPr>
        <w:t>　　　　　　（二）涉及基管部分存在缺陷</w:t>
      </w:r>
      <w:r>
        <w:rPr>
          <w:rFonts w:hint="eastAsia"/>
        </w:rPr>
        <w:br/>
      </w:r>
      <w:r>
        <w:rPr>
          <w:rFonts w:hint="eastAsia"/>
        </w:rPr>
        <w:t>　　　　　　（三）涉及衬管部分存在缺陷</w:t>
      </w:r>
      <w:r>
        <w:rPr>
          <w:rFonts w:hint="eastAsia"/>
        </w:rPr>
        <w:br/>
      </w:r>
      <w:r>
        <w:rPr>
          <w:rFonts w:hint="eastAsia"/>
        </w:rPr>
        <w:t>　　　　　　（四）部分试验指标不明确</w:t>
      </w:r>
      <w:r>
        <w:rPr>
          <w:rFonts w:hint="eastAsia"/>
        </w:rPr>
        <w:br/>
      </w:r>
      <w:r>
        <w:rPr>
          <w:rFonts w:hint="eastAsia"/>
        </w:rPr>
        <w:t>　　　　　　（五）双金属管施工焊接问题</w:t>
      </w:r>
      <w:r>
        <w:rPr>
          <w:rFonts w:hint="eastAsia"/>
        </w:rPr>
        <w:br/>
      </w:r>
      <w:r>
        <w:rPr>
          <w:rFonts w:hint="eastAsia"/>
        </w:rPr>
        <w:t>　　　　　　（六）应用范围不够严密和系统</w:t>
      </w:r>
      <w:r>
        <w:rPr>
          <w:rFonts w:hint="eastAsia"/>
        </w:rPr>
        <w:br/>
      </w:r>
      <w:r>
        <w:rPr>
          <w:rFonts w:hint="eastAsia"/>
        </w:rPr>
        <w:t>　　　　　　（七）焊接工艺评定要求未规范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全球双金属复合管行业需求分析及预测</w:t>
      </w:r>
      <w:r>
        <w:rPr>
          <w:rFonts w:hint="eastAsia"/>
        </w:rPr>
        <w:br/>
      </w:r>
      <w:r>
        <w:rPr>
          <w:rFonts w:hint="eastAsia"/>
        </w:rPr>
        <w:t>　　第一节 国外双金属复合管的应用现状</w:t>
      </w:r>
      <w:r>
        <w:rPr>
          <w:rFonts w:hint="eastAsia"/>
        </w:rPr>
        <w:br/>
      </w:r>
      <w:r>
        <w:rPr>
          <w:rFonts w:hint="eastAsia"/>
        </w:rPr>
        <w:t>　　第二节 国外双金属复合管市场预测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中国双金属复合管行业需求分析及预测</w:t>
      </w:r>
      <w:r>
        <w:rPr>
          <w:rFonts w:hint="eastAsia"/>
        </w:rPr>
        <w:br/>
      </w:r>
      <w:r>
        <w:rPr>
          <w:rFonts w:hint="eastAsia"/>
        </w:rPr>
        <w:t>　　第一节 国内双金属复合管的应用现状</w:t>
      </w:r>
      <w:r>
        <w:rPr>
          <w:rFonts w:hint="eastAsia"/>
        </w:rPr>
        <w:br/>
      </w:r>
      <w:r>
        <w:rPr>
          <w:rFonts w:hint="eastAsia"/>
        </w:rPr>
        <w:t>　　第二节 国内双金属复合管市场预测</w:t>
      </w:r>
      <w:r>
        <w:rPr>
          <w:rFonts w:hint="eastAsia"/>
        </w:rPr>
        <w:br/>
      </w:r>
      <w:r>
        <w:rPr>
          <w:rFonts w:hint="eastAsia"/>
        </w:rPr>
        <w:t>　　　　一、油气行业</w:t>
      </w:r>
      <w:r>
        <w:rPr>
          <w:rFonts w:hint="eastAsia"/>
        </w:rPr>
        <w:br/>
      </w:r>
      <w:r>
        <w:rPr>
          <w:rFonts w:hint="eastAsia"/>
        </w:rPr>
        <w:t>　　　　　　（一）新增市场规模</w:t>
      </w:r>
      <w:r>
        <w:rPr>
          <w:rFonts w:hint="eastAsia"/>
        </w:rPr>
        <w:br/>
      </w:r>
      <w:r>
        <w:rPr>
          <w:rFonts w:hint="eastAsia"/>
        </w:rPr>
        <w:t>　　　　　　（二）更新替换市场</w:t>
      </w:r>
      <w:r>
        <w:rPr>
          <w:rFonts w:hint="eastAsia"/>
        </w:rPr>
        <w:br/>
      </w:r>
      <w:r>
        <w:rPr>
          <w:rFonts w:hint="eastAsia"/>
        </w:rPr>
        <w:t>　　　　二、石化行业</w:t>
      </w:r>
      <w:r>
        <w:rPr>
          <w:rFonts w:hint="eastAsia"/>
        </w:rPr>
        <w:br/>
      </w:r>
      <w:r>
        <w:rPr>
          <w:rFonts w:hint="eastAsia"/>
        </w:rPr>
        <w:t>　　　　三、电力等脱硫行业</w:t>
      </w:r>
      <w:r>
        <w:rPr>
          <w:rFonts w:hint="eastAsia"/>
        </w:rPr>
        <w:br/>
      </w:r>
      <w:r>
        <w:rPr>
          <w:rFonts w:hint="eastAsia"/>
        </w:rPr>
        <w:t>　　　　四、消防管道</w:t>
      </w:r>
      <w:r>
        <w:rPr>
          <w:rFonts w:hint="eastAsia"/>
        </w:rPr>
        <w:br/>
      </w:r>
      <w:r>
        <w:rPr>
          <w:rFonts w:hint="eastAsia"/>
        </w:rPr>
        <w:t>　　　　五、其他行业</w:t>
      </w:r>
      <w:r>
        <w:rPr>
          <w:rFonts w:hint="eastAsia"/>
        </w:rPr>
        <w:br/>
      </w:r>
      <w:r>
        <w:rPr>
          <w:rFonts w:hint="eastAsia"/>
        </w:rPr>
        <w:t>　　　　　　（一）工业管道系统</w:t>
      </w:r>
      <w:r>
        <w:rPr>
          <w:rFonts w:hint="eastAsia"/>
        </w:rPr>
        <w:br/>
      </w:r>
      <w:r>
        <w:rPr>
          <w:rFonts w:hint="eastAsia"/>
        </w:rPr>
        <w:t>　　　　　　（二）给排水管道系统</w:t>
      </w:r>
      <w:r>
        <w:rPr>
          <w:rFonts w:hint="eastAsia"/>
        </w:rPr>
        <w:br/>
      </w:r>
      <w:r>
        <w:rPr>
          <w:rFonts w:hint="eastAsia"/>
        </w:rPr>
        <w:t>　　　　　　（三）暖通管路系统</w:t>
      </w:r>
      <w:r>
        <w:rPr>
          <w:rFonts w:hint="eastAsia"/>
        </w:rPr>
        <w:br/>
      </w:r>
      <w:r>
        <w:rPr>
          <w:rFonts w:hint="eastAsia"/>
        </w:rPr>
        <w:t>　　第三节 驱动因素分析</w:t>
      </w:r>
      <w:r>
        <w:rPr>
          <w:rFonts w:hint="eastAsia"/>
        </w:rPr>
        <w:br/>
      </w:r>
      <w:r>
        <w:rPr>
          <w:rFonts w:hint="eastAsia"/>
        </w:rPr>
        <w:t>　　　　一、油气管网建设有望提速，油气管道需求快速增长</w:t>
      </w:r>
      <w:r>
        <w:rPr>
          <w:rFonts w:hint="eastAsia"/>
        </w:rPr>
        <w:br/>
      </w:r>
      <w:r>
        <w:rPr>
          <w:rFonts w:hint="eastAsia"/>
        </w:rPr>
        <w:t>　　　　　　（一）油气管道需求增长空间较大</w:t>
      </w:r>
      <w:r>
        <w:rPr>
          <w:rFonts w:hint="eastAsia"/>
        </w:rPr>
        <w:br/>
      </w:r>
      <w:r>
        <w:rPr>
          <w:rFonts w:hint="eastAsia"/>
        </w:rPr>
        <w:t>　　　　　　（二）油气管网干线建设有望提速，油气管道需求或快速增长</w:t>
      </w:r>
      <w:r>
        <w:rPr>
          <w:rFonts w:hint="eastAsia"/>
        </w:rPr>
        <w:br/>
      </w:r>
      <w:r>
        <w:rPr>
          <w:rFonts w:hint="eastAsia"/>
        </w:rPr>
        <w:t>　　　　二、特种双金属复合管的需求将快速增加</w:t>
      </w:r>
      <w:r>
        <w:rPr>
          <w:rFonts w:hint="eastAsia"/>
        </w:rPr>
        <w:br/>
      </w:r>
      <w:r>
        <w:rPr>
          <w:rFonts w:hint="eastAsia"/>
        </w:rPr>
        <w:t>　　第四节 目标用户及市场客户群</w:t>
      </w:r>
      <w:r>
        <w:rPr>
          <w:rFonts w:hint="eastAsia"/>
        </w:rPr>
        <w:br/>
      </w:r>
      <w:r>
        <w:rPr>
          <w:rFonts w:hint="eastAsia"/>
        </w:rPr>
        <w:t>　　　　一、市场客户群行业及区域分布</w:t>
      </w:r>
      <w:r>
        <w:rPr>
          <w:rFonts w:hint="eastAsia"/>
        </w:rPr>
        <w:br/>
      </w:r>
      <w:r>
        <w:rPr>
          <w:rFonts w:hint="eastAsia"/>
        </w:rPr>
        <w:t>　　　　二、重点客户产品、价格、服务诉求</w:t>
      </w:r>
      <w:r>
        <w:rPr>
          <w:rFonts w:hint="eastAsia"/>
        </w:rPr>
        <w:br/>
      </w:r>
      <w:r>
        <w:rPr>
          <w:rFonts w:hint="eastAsia"/>
        </w:rPr>
        <w:t>　　第五节 目标用户群购买力分析</w:t>
      </w:r>
      <w:r>
        <w:rPr>
          <w:rFonts w:hint="eastAsia"/>
        </w:rPr>
        <w:br/>
      </w:r>
      <w:r>
        <w:rPr>
          <w:rFonts w:hint="eastAsia"/>
        </w:rPr>
        <w:t>　　　　一、下游用户需求价格分析</w:t>
      </w:r>
      <w:r>
        <w:rPr>
          <w:rFonts w:hint="eastAsia"/>
        </w:rPr>
        <w:br/>
      </w:r>
      <w:r>
        <w:rPr>
          <w:rFonts w:hint="eastAsia"/>
        </w:rPr>
        <w:t>　　　　二、下游用户群分类购买力分析</w:t>
      </w:r>
      <w:r>
        <w:rPr>
          <w:rFonts w:hint="eastAsia"/>
        </w:rPr>
        <w:br/>
      </w:r>
      <w:r>
        <w:rPr>
          <w:rFonts w:hint="eastAsia"/>
        </w:rPr>
        <w:t>　　　　　　（一）中石油</w:t>
      </w:r>
      <w:r>
        <w:rPr>
          <w:rFonts w:hint="eastAsia"/>
        </w:rPr>
        <w:br/>
      </w:r>
      <w:r>
        <w:rPr>
          <w:rFonts w:hint="eastAsia"/>
        </w:rPr>
        <w:t>　　　　　　（二）中石化</w:t>
      </w:r>
      <w:r>
        <w:rPr>
          <w:rFonts w:hint="eastAsia"/>
        </w:rPr>
        <w:br/>
      </w:r>
      <w:r>
        <w:rPr>
          <w:rFonts w:hint="eastAsia"/>
        </w:rPr>
        <w:t>　　　　　　（三）中海油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国内外双金属复合管行业企业分析</w:t>
      </w:r>
      <w:r>
        <w:rPr>
          <w:rFonts w:hint="eastAsia"/>
        </w:rPr>
        <w:br/>
      </w:r>
      <w:r>
        <w:rPr>
          <w:rFonts w:hint="eastAsia"/>
        </w:rPr>
        <w:t>　　第一节 安润防腐管业公司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河北管通管业有限公司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山东星河管业有限公司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山东飞龙不锈钢复合管制造有限公司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江苏众信绿色管业科技有限公司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双金属复合管行业技术分析预测</w:t>
      </w:r>
      <w:r>
        <w:rPr>
          <w:rFonts w:hint="eastAsia"/>
        </w:rPr>
        <w:br/>
      </w:r>
      <w:r>
        <w:rPr>
          <w:rFonts w:hint="eastAsia"/>
        </w:rPr>
        <w:t>　　第一节 国内外复合成型技术发展现状</w:t>
      </w:r>
      <w:r>
        <w:rPr>
          <w:rFonts w:hint="eastAsia"/>
        </w:rPr>
        <w:br/>
      </w:r>
      <w:r>
        <w:rPr>
          <w:rFonts w:hint="eastAsia"/>
        </w:rPr>
        <w:t>　　　　　　（一）国外复合成型技术发展现状</w:t>
      </w:r>
      <w:r>
        <w:rPr>
          <w:rFonts w:hint="eastAsia"/>
        </w:rPr>
        <w:br/>
      </w:r>
      <w:r>
        <w:rPr>
          <w:rFonts w:hint="eastAsia"/>
        </w:rPr>
        <w:t>　　　　　　（二）国内复合成型技术发展现状</w:t>
      </w:r>
      <w:r>
        <w:rPr>
          <w:rFonts w:hint="eastAsia"/>
        </w:rPr>
        <w:br/>
      </w:r>
      <w:r>
        <w:rPr>
          <w:rFonts w:hint="eastAsia"/>
        </w:rPr>
        <w:t>　　第二节 双金属复合管生产工艺现状</w:t>
      </w:r>
      <w:r>
        <w:rPr>
          <w:rFonts w:hint="eastAsia"/>
        </w:rPr>
        <w:br/>
      </w:r>
      <w:r>
        <w:rPr>
          <w:rFonts w:hint="eastAsia"/>
        </w:rPr>
        <w:t>　　　　　　（一）双金属复合管生产工艺流程</w:t>
      </w:r>
      <w:r>
        <w:rPr>
          <w:rFonts w:hint="eastAsia"/>
        </w:rPr>
        <w:br/>
      </w:r>
      <w:r>
        <w:rPr>
          <w:rFonts w:hint="eastAsia"/>
        </w:rPr>
        <w:t>　　　　　　（二）双金属复合管生产常见问题及质量控制要点</w:t>
      </w:r>
      <w:r>
        <w:rPr>
          <w:rFonts w:hint="eastAsia"/>
        </w:rPr>
        <w:br/>
      </w:r>
      <w:r>
        <w:rPr>
          <w:rFonts w:hint="eastAsia"/>
        </w:rPr>
        <w:t>　　　　　　1 、双金属复合管鼓包缺陷</w:t>
      </w:r>
      <w:r>
        <w:rPr>
          <w:rFonts w:hint="eastAsia"/>
        </w:rPr>
        <w:br/>
      </w:r>
      <w:r>
        <w:rPr>
          <w:rFonts w:hint="eastAsia"/>
        </w:rPr>
        <w:t>　　　　　　2 、双金属复合管鼓包、划伤、压痕质量控制</w:t>
      </w:r>
      <w:r>
        <w:rPr>
          <w:rFonts w:hint="eastAsia"/>
        </w:rPr>
        <w:br/>
      </w:r>
      <w:r>
        <w:rPr>
          <w:rFonts w:hint="eastAsia"/>
        </w:rPr>
        <w:t>　　　　　　3 、双金属复合管内衬管腐蚀生锈质量控制</w:t>
      </w:r>
      <w:r>
        <w:rPr>
          <w:rFonts w:hint="eastAsia"/>
        </w:rPr>
        <w:br/>
      </w:r>
      <w:r>
        <w:rPr>
          <w:rFonts w:hint="eastAsia"/>
        </w:rPr>
        <w:t>　　　　　　4 、双金属复合管运输、吊装、堆放、存储需要注意的技术要点</w:t>
      </w:r>
      <w:r>
        <w:rPr>
          <w:rFonts w:hint="eastAsia"/>
        </w:rPr>
        <w:br/>
      </w:r>
      <w:r>
        <w:rPr>
          <w:rFonts w:hint="eastAsia"/>
        </w:rPr>
        <w:t>　　第三节 双金属复合管行业专利分析</w:t>
      </w:r>
      <w:r>
        <w:rPr>
          <w:rFonts w:hint="eastAsia"/>
        </w:rPr>
        <w:br/>
      </w:r>
      <w:r>
        <w:rPr>
          <w:rFonts w:hint="eastAsia"/>
        </w:rPr>
        <w:t>　　　　一、专利技术类型对比</w:t>
      </w:r>
      <w:r>
        <w:rPr>
          <w:rFonts w:hint="eastAsia"/>
        </w:rPr>
        <w:br/>
      </w:r>
      <w:r>
        <w:rPr>
          <w:rFonts w:hint="eastAsia"/>
        </w:rPr>
        <w:t>　　　　二、专利技术申请年度分布</w:t>
      </w:r>
      <w:r>
        <w:rPr>
          <w:rFonts w:hint="eastAsia"/>
        </w:rPr>
        <w:br/>
      </w:r>
      <w:r>
        <w:rPr>
          <w:rFonts w:hint="eastAsia"/>
        </w:rPr>
        <w:t>　　　　三、专利技术申请机构分布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　　一、新型双金属复合管</w:t>
      </w:r>
      <w:r>
        <w:rPr>
          <w:rFonts w:hint="eastAsia"/>
        </w:rPr>
        <w:br/>
      </w:r>
      <w:r>
        <w:rPr>
          <w:rFonts w:hint="eastAsia"/>
        </w:rPr>
        <w:t>　　　　二、双金属复合管焊接技术</w:t>
      </w:r>
      <w:r>
        <w:rPr>
          <w:rFonts w:hint="eastAsia"/>
        </w:rPr>
        <w:br/>
      </w:r>
      <w:r>
        <w:rPr>
          <w:rFonts w:hint="eastAsia"/>
        </w:rPr>
        <w:t>　　　　三、双金属复合管测量技术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中国双金属复合管行业风险分析、发展趋势及策略建议</w:t>
      </w:r>
      <w:r>
        <w:rPr>
          <w:rFonts w:hint="eastAsia"/>
        </w:rPr>
        <w:br/>
      </w:r>
      <w:r>
        <w:rPr>
          <w:rFonts w:hint="eastAsia"/>
        </w:rPr>
        <w:t>　　第一节 行业发展存在的问题及风险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　　一、油气田用双金属复合管管径从中小口径向大口径发展</w:t>
      </w:r>
      <w:r>
        <w:rPr>
          <w:rFonts w:hint="eastAsia"/>
        </w:rPr>
        <w:br/>
      </w:r>
      <w:r>
        <w:rPr>
          <w:rFonts w:hint="eastAsia"/>
        </w:rPr>
        <w:t>　　　　二、双金属复合管应用范围越来越广</w:t>
      </w:r>
      <w:r>
        <w:rPr>
          <w:rFonts w:hint="eastAsia"/>
        </w:rPr>
        <w:br/>
      </w:r>
      <w:r>
        <w:rPr>
          <w:rFonts w:hint="eastAsia"/>
        </w:rPr>
        <w:t>　　第三节 中~智林　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双金属复合管介绍</w:t>
      </w:r>
      <w:r>
        <w:rPr>
          <w:rFonts w:hint="eastAsia"/>
        </w:rPr>
        <w:br/>
      </w:r>
      <w:r>
        <w:rPr>
          <w:rFonts w:hint="eastAsia"/>
        </w:rPr>
        <w:t>　　图表 双金属复合管图片</w:t>
      </w:r>
      <w:r>
        <w:rPr>
          <w:rFonts w:hint="eastAsia"/>
        </w:rPr>
        <w:br/>
      </w:r>
      <w:r>
        <w:rPr>
          <w:rFonts w:hint="eastAsia"/>
        </w:rPr>
        <w:t>　　图表 双金属复合管产业链调研</w:t>
      </w:r>
      <w:r>
        <w:rPr>
          <w:rFonts w:hint="eastAsia"/>
        </w:rPr>
        <w:br/>
      </w:r>
      <w:r>
        <w:rPr>
          <w:rFonts w:hint="eastAsia"/>
        </w:rPr>
        <w:t>　　图表 双金属复合管行业特点</w:t>
      </w:r>
      <w:r>
        <w:rPr>
          <w:rFonts w:hint="eastAsia"/>
        </w:rPr>
        <w:br/>
      </w:r>
      <w:r>
        <w:rPr>
          <w:rFonts w:hint="eastAsia"/>
        </w:rPr>
        <w:t>　　图表 双金属复合管政策</w:t>
      </w:r>
      <w:r>
        <w:rPr>
          <w:rFonts w:hint="eastAsia"/>
        </w:rPr>
        <w:br/>
      </w:r>
      <w:r>
        <w:rPr>
          <w:rFonts w:hint="eastAsia"/>
        </w:rPr>
        <w:t>　　图表 双金属复合管技术 标准</w:t>
      </w:r>
      <w:r>
        <w:rPr>
          <w:rFonts w:hint="eastAsia"/>
        </w:rPr>
        <w:br/>
      </w:r>
      <w:r>
        <w:rPr>
          <w:rFonts w:hint="eastAsia"/>
        </w:rPr>
        <w:t>　　图表 双金属复合管最新消息 动态</w:t>
      </w:r>
      <w:r>
        <w:rPr>
          <w:rFonts w:hint="eastAsia"/>
        </w:rPr>
        <w:br/>
      </w:r>
      <w:r>
        <w:rPr>
          <w:rFonts w:hint="eastAsia"/>
        </w:rPr>
        <w:t>　　图表 双金属复合管行业现状</w:t>
      </w:r>
      <w:r>
        <w:rPr>
          <w:rFonts w:hint="eastAsia"/>
        </w:rPr>
        <w:br/>
      </w:r>
      <w:r>
        <w:rPr>
          <w:rFonts w:hint="eastAsia"/>
        </w:rPr>
        <w:t>　　图表 2020-2025年双金属复合管行业市场容量统计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2020-2025年中国双金属复合管销售统计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2020-2025年中国双金属复合管利润总额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2020-2025年中国双金属复合管企业数量统计</w:t>
      </w:r>
      <w:r>
        <w:rPr>
          <w:rFonts w:hint="eastAsia"/>
        </w:rPr>
        <w:br/>
      </w:r>
      <w:r>
        <w:rPr>
          <w:rFonts w:hint="eastAsia"/>
        </w:rPr>
        <w:t>　　图表 2025年双金属复合管成本和利润分析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2020-2025年中国双金属复合管行业偿债能力分析</w:t>
      </w:r>
      <w:r>
        <w:rPr>
          <w:rFonts w:hint="eastAsia"/>
        </w:rPr>
        <w:br/>
      </w:r>
      <w:r>
        <w:rPr>
          <w:rFonts w:hint="eastAsia"/>
        </w:rPr>
        <w:t>　　图表 双金属复合管品牌分析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**地区双金属复合管市场调研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**地区双金属复合管市场调研</w:t>
      </w:r>
      <w:r>
        <w:rPr>
          <w:rFonts w:hint="eastAsia"/>
        </w:rPr>
        <w:br/>
      </w:r>
      <w:r>
        <w:rPr>
          <w:rFonts w:hint="eastAsia"/>
        </w:rPr>
        <w:t>　　图表 **地区双金属复合管市场需求分析</w:t>
      </w:r>
      <w:r>
        <w:rPr>
          <w:rFonts w:hint="eastAsia"/>
        </w:rPr>
        <w:br/>
      </w:r>
      <w:r>
        <w:rPr>
          <w:rFonts w:hint="eastAsia"/>
        </w:rPr>
        <w:t>　　图表 双金属复合管上游发展</w:t>
      </w:r>
      <w:r>
        <w:rPr>
          <w:rFonts w:hint="eastAsia"/>
        </w:rPr>
        <w:br/>
      </w:r>
      <w:r>
        <w:rPr>
          <w:rFonts w:hint="eastAsia"/>
        </w:rPr>
        <w:t>　　图表 双金属复合管下游发展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双金属复合管企业（一）概况</w:t>
      </w:r>
      <w:r>
        <w:rPr>
          <w:rFonts w:hint="eastAsia"/>
        </w:rPr>
        <w:br/>
      </w:r>
      <w:r>
        <w:rPr>
          <w:rFonts w:hint="eastAsia"/>
        </w:rPr>
        <w:t>　　图表 企业双金属复合管业务</w:t>
      </w:r>
      <w:r>
        <w:rPr>
          <w:rFonts w:hint="eastAsia"/>
        </w:rPr>
        <w:br/>
      </w:r>
      <w:r>
        <w:rPr>
          <w:rFonts w:hint="eastAsia"/>
        </w:rPr>
        <w:t>　　图表 双金属复合管企业（一）经营情况分析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双金属复合管企业（二）简介</w:t>
      </w:r>
      <w:r>
        <w:rPr>
          <w:rFonts w:hint="eastAsia"/>
        </w:rPr>
        <w:br/>
      </w:r>
      <w:r>
        <w:rPr>
          <w:rFonts w:hint="eastAsia"/>
        </w:rPr>
        <w:t>　　图表 企业双金属复合管业务</w:t>
      </w:r>
      <w:r>
        <w:rPr>
          <w:rFonts w:hint="eastAsia"/>
        </w:rPr>
        <w:br/>
      </w:r>
      <w:r>
        <w:rPr>
          <w:rFonts w:hint="eastAsia"/>
        </w:rPr>
        <w:t>　　图表 双金属复合管企业（二）经营情况分析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双金属复合管企业（三）概况</w:t>
      </w:r>
      <w:r>
        <w:rPr>
          <w:rFonts w:hint="eastAsia"/>
        </w:rPr>
        <w:br/>
      </w:r>
      <w:r>
        <w:rPr>
          <w:rFonts w:hint="eastAsia"/>
        </w:rPr>
        <w:t>　　图表 企业双金属复合管业务</w:t>
      </w:r>
      <w:r>
        <w:rPr>
          <w:rFonts w:hint="eastAsia"/>
        </w:rPr>
        <w:br/>
      </w:r>
      <w:r>
        <w:rPr>
          <w:rFonts w:hint="eastAsia"/>
        </w:rPr>
        <w:t>　　图表 双金属复合管企业（三）经营情况分析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双金属复合管企业（四）简介</w:t>
      </w:r>
      <w:r>
        <w:rPr>
          <w:rFonts w:hint="eastAsia"/>
        </w:rPr>
        <w:br/>
      </w:r>
      <w:r>
        <w:rPr>
          <w:rFonts w:hint="eastAsia"/>
        </w:rPr>
        <w:t>　　图表 企业双金属复合管业务</w:t>
      </w:r>
      <w:r>
        <w:rPr>
          <w:rFonts w:hint="eastAsia"/>
        </w:rPr>
        <w:br/>
      </w:r>
      <w:r>
        <w:rPr>
          <w:rFonts w:hint="eastAsia"/>
        </w:rPr>
        <w:t>　　图表 双金属复合管企业（四）经营情况分析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双金属复合管投资、并购情况</w:t>
      </w:r>
      <w:r>
        <w:rPr>
          <w:rFonts w:hint="eastAsia"/>
        </w:rPr>
        <w:br/>
      </w:r>
      <w:r>
        <w:rPr>
          <w:rFonts w:hint="eastAsia"/>
        </w:rPr>
        <w:t>　　图表 双金属复合管优势</w:t>
      </w:r>
      <w:r>
        <w:rPr>
          <w:rFonts w:hint="eastAsia"/>
        </w:rPr>
        <w:br/>
      </w:r>
      <w:r>
        <w:rPr>
          <w:rFonts w:hint="eastAsia"/>
        </w:rPr>
        <w:t>　　图表 双金属复合管劣势</w:t>
      </w:r>
      <w:r>
        <w:rPr>
          <w:rFonts w:hint="eastAsia"/>
        </w:rPr>
        <w:br/>
      </w:r>
      <w:r>
        <w:rPr>
          <w:rFonts w:hint="eastAsia"/>
        </w:rPr>
        <w:t>　　图表 双金属复合管机会</w:t>
      </w:r>
      <w:r>
        <w:rPr>
          <w:rFonts w:hint="eastAsia"/>
        </w:rPr>
        <w:br/>
      </w:r>
      <w:r>
        <w:rPr>
          <w:rFonts w:hint="eastAsia"/>
        </w:rPr>
        <w:t>　　图表 双金属复合管威胁</w:t>
      </w:r>
      <w:r>
        <w:rPr>
          <w:rFonts w:hint="eastAsia"/>
        </w:rPr>
        <w:br/>
      </w:r>
      <w:r>
        <w:rPr>
          <w:rFonts w:hint="eastAsia"/>
        </w:rPr>
        <w:t>　　图表 进入双金属复合管行业壁垒</w:t>
      </w:r>
      <w:r>
        <w:rPr>
          <w:rFonts w:hint="eastAsia"/>
        </w:rPr>
        <w:br/>
      </w:r>
      <w:r>
        <w:rPr>
          <w:rFonts w:hint="eastAsia"/>
        </w:rPr>
        <w:t>　　图表 双金属复合管发展有利因素</w:t>
      </w:r>
      <w:r>
        <w:rPr>
          <w:rFonts w:hint="eastAsia"/>
        </w:rPr>
        <w:br/>
      </w:r>
      <w:r>
        <w:rPr>
          <w:rFonts w:hint="eastAsia"/>
        </w:rPr>
        <w:t>　　图表 双金属复合管发展不利因素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2026-2032年中国双金属复合管行业信息化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2026-2032年中国双金属复合管行业市场容量预测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2026-2032年中国双金属复合管行业市场规模预测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2026-2032年中国双金属复合管行业风险</w:t>
      </w:r>
      <w:r>
        <w:rPr>
          <w:rFonts w:hint="eastAsia"/>
        </w:rPr>
        <w:br/>
      </w:r>
      <w:r>
        <w:rPr>
          <w:rFonts w:hint="eastAsia"/>
        </w:rPr>
        <w:t>　　图表 2026-2032年中国双金属复合管市场前景分析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2026-2032年中国双金属复合管发展趋势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8d96893ee4db8" w:history="1">
        <w:r>
          <w:rPr>
            <w:rStyle w:val="Hyperlink"/>
          </w:rPr>
          <w:t>2026-2032年全球与中国双金属复合管行业现状调研及行业前景分析报告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8d96893ee4db8" w:history="1">
        <w:r>
          <w:rPr>
            <w:rStyle w:val="Hyperlink"/>
          </w:rPr>
          <w:t>https://www.20087.com/8/95/ShuangJinShuFuHeGuanFaZhanXianZhuangQianJing.html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热点：小型圆管缩口机、内衬不锈钢双金属复合管、中氢双银特种钢管、双金属复合管焊接工艺、正金元钢管、双金属复合管价格、螺旋焊管厂家价格报价、双金属复合管道、全国最大的电加热管厂家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0c2091d2a4039" w:history="1">
      <w:r>
        <w:rPr>
          <w:rStyle w:val="Hyperlink"/>
        </w:rPr>
        <w:t>2026-2032年全球与中国双金属复合管行业现状调研及行业前景分析报告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uangJinShuFuHeGuanFaZhanXianZhuangQianJing.html" TargetMode="External" Id="Rb3d8d96893ee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uangJinShuFuHeGuanFaZhanXianZhuangQianJing.html" TargetMode="External" Id="Reee0c2091d2a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2026-01-31T00:03:10Z</dcterms:created>
  <dcterms:modified xsi:type="dcterms:W3CDTF">2026-01-31T01:03:10Z</dcterms:modified>
  <dc:subject>2026-2032年全球与中国双金属复合管行业现状调研及行业前景分析报告</dc:subject>
  <dc:title>2026-2032年全球与中国双金属复合管行业现状调研及行业前景分析报告</dc:title>
  <cp:keywords>2026-2032年全球与中国双金属复合管行业现状调研及行业前景分析报告</cp:keywords>
  <dc:description>2026-2032年全球与中国双金属复合管行业现状调研及行业前景分析报告</dc:description>
</cp:coreProperties>
</file>