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b0b56d9ea4d6d" w:history="1">
              <w:r>
                <w:rPr>
                  <w:rStyle w:val="Hyperlink"/>
                </w:rPr>
                <w:t>2025-2031年中国新能源接入行业发展研究分析与发展趋势预测报告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b0b56d9ea4d6d" w:history="1">
              <w:r>
                <w:rPr>
                  <w:rStyle w:val="Hyperlink"/>
                </w:rPr>
                <w:t>2025-2031年中国新能源接入行业发展研究分析与发展趋势预测报告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b0b56d9ea4d6d" w:history="1">
                <w:r>
                  <w:rPr>
                    <w:rStyle w:val="Hyperlink"/>
                  </w:rPr>
                  <w:t>https://www.20087.com/M_NengYuanKuangChan/58/XinNengYuanJieRuHangYeXianZhuangYuFaZhanQianJing.html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是将太阳能、风能等可再生能源发电系统接入电网的过程。近年来，随着全球对可再生能源的重视和政策支持，新能源接入市场迅速发展。目前，新能源接入的技术和标准不断成熟，如智能电网技术的应用提高了电网的灵活性和可靠性。同时，随着储能技术的进步，解决了新能源发电的间歇性和波动性问题，增强了新能源发电的稳定性和可用性。</w:t>
      </w:r>
      <w:r>
        <w:rPr>
          <w:rFonts w:hint="eastAsia"/>
        </w:rPr>
        <w:br/>
      </w:r>
      <w:r>
        <w:rPr>
          <w:rFonts w:hint="eastAsia"/>
        </w:rPr>
        <w:t>　　未来，新能源接入的发展将更加注重智能电网建设和分布式能源的应用。随着信息技术的进步，智能电网将更加高效地管理新能源发电，实现供需平衡。同时，随着分布式能源系统的普及，新能源接入将更加分散化和地方化，提高能源利用效率和减少输电损失。此外，随着储能技术的突破，新能源发电系统的可靠性将进一步提升，促进新能源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b0b56d9ea4d6d" w:history="1">
        <w:r>
          <w:rPr>
            <w:rStyle w:val="Hyperlink"/>
          </w:rPr>
          <w:t>2025-2031年中国新能源接入行业发展研究分析与发展趋势预测报告</w:t>
        </w:r>
      </w:hyperlink>
      <w:r>
        <w:rPr>
          <w:rFonts w:hint="eastAsia"/>
        </w:rPr>
        <w:t>》基于科学的市场调研与数据分析，全面解析了新能源接入行业的市场规模、市场需求及发展现状。报告深入探讨了新能源接入产业链结构、细分市场特点及技术发展方向，并结合宏观经济环境与消费者需求变化，对新能源接入行业前景与未来趋势进行了科学预测，揭示了潜在增长空间。通过对新能源接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1.1 新能源接入行业的定义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新能源接入行业发展环境</w:t>
      </w:r>
      <w:r>
        <w:rPr>
          <w:rFonts w:hint="eastAsia"/>
        </w:rPr>
        <w:br/>
      </w:r>
      <w:r>
        <w:rPr>
          <w:rFonts w:hint="eastAsia"/>
        </w:rPr>
        <w:t>　　　　1.2.1 能源需求背景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（2）国家能源消费需求分析</w:t>
      </w:r>
      <w:r>
        <w:rPr>
          <w:rFonts w:hint="eastAsia"/>
        </w:rPr>
        <w:br/>
      </w:r>
      <w:r>
        <w:rPr>
          <w:rFonts w:hint="eastAsia"/>
        </w:rPr>
        <w:t>　　　　（3）电力供需矛盾分析</w:t>
      </w:r>
      <w:r>
        <w:rPr>
          <w:rFonts w:hint="eastAsia"/>
        </w:rPr>
        <w:br/>
      </w:r>
      <w:r>
        <w:rPr>
          <w:rFonts w:hint="eastAsia"/>
        </w:rPr>
        <w:t>　　　　1.2.2 新能源发展瓶颈</w:t>
      </w:r>
      <w:r>
        <w:rPr>
          <w:rFonts w:hint="eastAsia"/>
        </w:rPr>
        <w:br/>
      </w:r>
      <w:r>
        <w:rPr>
          <w:rFonts w:hint="eastAsia"/>
        </w:rPr>
        <w:t>　　　　（1）光伏发电成本过高</w:t>
      </w:r>
      <w:r>
        <w:rPr>
          <w:rFonts w:hint="eastAsia"/>
        </w:rPr>
        <w:br/>
      </w:r>
      <w:r>
        <w:rPr>
          <w:rFonts w:hint="eastAsia"/>
        </w:rPr>
        <w:t>　　　　（2）风电并网瓶颈</w:t>
      </w:r>
      <w:r>
        <w:rPr>
          <w:rFonts w:hint="eastAsia"/>
        </w:rPr>
        <w:br/>
      </w:r>
      <w:r>
        <w:rPr>
          <w:rFonts w:hint="eastAsia"/>
        </w:rPr>
        <w:t>　　　　1）体制和政策层面</w:t>
      </w:r>
      <w:r>
        <w:rPr>
          <w:rFonts w:hint="eastAsia"/>
        </w:rPr>
        <w:br/>
      </w:r>
      <w:r>
        <w:rPr>
          <w:rFonts w:hint="eastAsia"/>
        </w:rPr>
        <w:t>　　　　2）技术层面</w:t>
      </w:r>
      <w:r>
        <w:rPr>
          <w:rFonts w:hint="eastAsia"/>
        </w:rPr>
        <w:br/>
      </w:r>
      <w:r>
        <w:rPr>
          <w:rFonts w:hint="eastAsia"/>
        </w:rPr>
        <w:t>　　　　1.2.3 新能源并网标准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中国新能源行业发展现状及前景</w:t>
      </w:r>
      <w:r>
        <w:rPr>
          <w:rFonts w:hint="eastAsia"/>
        </w:rPr>
        <w:br/>
      </w:r>
      <w:r>
        <w:rPr>
          <w:rFonts w:hint="eastAsia"/>
        </w:rPr>
        <w:t>　　2.1 风力发电发展现状及前景</w:t>
      </w:r>
      <w:r>
        <w:rPr>
          <w:rFonts w:hint="eastAsia"/>
        </w:rPr>
        <w:br/>
      </w:r>
      <w:r>
        <w:rPr>
          <w:rFonts w:hint="eastAsia"/>
        </w:rPr>
        <w:t>　　　　2.1.1 风力发电投资规模分析</w:t>
      </w:r>
      <w:r>
        <w:rPr>
          <w:rFonts w:hint="eastAsia"/>
        </w:rPr>
        <w:br/>
      </w:r>
      <w:r>
        <w:rPr>
          <w:rFonts w:hint="eastAsia"/>
        </w:rPr>
        <w:t>　　　　2.1.2 风力发电装机容量分析</w:t>
      </w:r>
      <w:r>
        <w:rPr>
          <w:rFonts w:hint="eastAsia"/>
        </w:rPr>
        <w:br/>
      </w:r>
      <w:r>
        <w:rPr>
          <w:rFonts w:hint="eastAsia"/>
        </w:rPr>
        <w:t>　　　　2.1.3 风力发电量规模</w:t>
      </w:r>
      <w:r>
        <w:rPr>
          <w:rFonts w:hint="eastAsia"/>
        </w:rPr>
        <w:br/>
      </w:r>
      <w:r>
        <w:rPr>
          <w:rFonts w:hint="eastAsia"/>
        </w:rPr>
        <w:t>　　　　2.1.4 风力发电上网电价</w:t>
      </w:r>
      <w:r>
        <w:rPr>
          <w:rFonts w:hint="eastAsia"/>
        </w:rPr>
        <w:br/>
      </w:r>
      <w:r>
        <w:rPr>
          <w:rFonts w:hint="eastAsia"/>
        </w:rPr>
        <w:t>　　　　2.1.5 风力发电并网情况</w:t>
      </w:r>
      <w:r>
        <w:rPr>
          <w:rFonts w:hint="eastAsia"/>
        </w:rPr>
        <w:br/>
      </w:r>
      <w:r>
        <w:rPr>
          <w:rFonts w:hint="eastAsia"/>
        </w:rPr>
        <w:t>　　　　2.1.6 风力发电发展规划</w:t>
      </w:r>
      <w:r>
        <w:rPr>
          <w:rFonts w:hint="eastAsia"/>
        </w:rPr>
        <w:br/>
      </w:r>
      <w:r>
        <w:rPr>
          <w:rFonts w:hint="eastAsia"/>
        </w:rPr>
        <w:t>　　　　2.1.7 风力发电商业化</w:t>
      </w:r>
      <w:r>
        <w:rPr>
          <w:rFonts w:hint="eastAsia"/>
        </w:rPr>
        <w:br/>
      </w:r>
      <w:r>
        <w:rPr>
          <w:rFonts w:hint="eastAsia"/>
        </w:rPr>
        <w:t>　　2.2 太阳能光伏发电发展现状及前景</w:t>
      </w:r>
      <w:r>
        <w:rPr>
          <w:rFonts w:hint="eastAsia"/>
        </w:rPr>
        <w:br/>
      </w:r>
      <w:r>
        <w:rPr>
          <w:rFonts w:hint="eastAsia"/>
        </w:rPr>
        <w:t>　　　　2.2.1 光伏发电投资规模分析</w:t>
      </w:r>
      <w:r>
        <w:rPr>
          <w:rFonts w:hint="eastAsia"/>
        </w:rPr>
        <w:br/>
      </w:r>
      <w:r>
        <w:rPr>
          <w:rFonts w:hint="eastAsia"/>
        </w:rPr>
        <w:t>　　　　2.2.2 光伏发电装机容量分析</w:t>
      </w:r>
      <w:r>
        <w:rPr>
          <w:rFonts w:hint="eastAsia"/>
        </w:rPr>
        <w:br/>
      </w:r>
      <w:r>
        <w:rPr>
          <w:rFonts w:hint="eastAsia"/>
        </w:rPr>
        <w:t>　　　　2.2.3 光伏发电量规模分析</w:t>
      </w:r>
      <w:r>
        <w:rPr>
          <w:rFonts w:hint="eastAsia"/>
        </w:rPr>
        <w:br/>
      </w:r>
      <w:r>
        <w:rPr>
          <w:rFonts w:hint="eastAsia"/>
        </w:rPr>
        <w:t>　　　　2.2.4 光伏发电上网电价</w:t>
      </w:r>
      <w:r>
        <w:rPr>
          <w:rFonts w:hint="eastAsia"/>
        </w:rPr>
        <w:br/>
      </w:r>
      <w:r>
        <w:rPr>
          <w:rFonts w:hint="eastAsia"/>
        </w:rPr>
        <w:t>　　　　2.2.5 光伏发电发展规划</w:t>
      </w:r>
      <w:r>
        <w:rPr>
          <w:rFonts w:hint="eastAsia"/>
        </w:rPr>
        <w:br/>
      </w:r>
      <w:r>
        <w:rPr>
          <w:rFonts w:hint="eastAsia"/>
        </w:rPr>
        <w:t>　　　　2.2.6 光伏发电商业化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3.1 电网发展现状及规划</w:t>
      </w:r>
      <w:r>
        <w:rPr>
          <w:rFonts w:hint="eastAsia"/>
        </w:rPr>
        <w:br/>
      </w:r>
      <w:r>
        <w:rPr>
          <w:rFonts w:hint="eastAsia"/>
        </w:rPr>
        <w:t>　　　　3.1.1 电网建设现状及规划</w:t>
      </w:r>
      <w:r>
        <w:rPr>
          <w:rFonts w:hint="eastAsia"/>
        </w:rPr>
        <w:br/>
      </w:r>
      <w:r>
        <w:rPr>
          <w:rFonts w:hint="eastAsia"/>
        </w:rPr>
        <w:t>　　　　（1）电网投资规模</w:t>
      </w:r>
      <w:r>
        <w:rPr>
          <w:rFonts w:hint="eastAsia"/>
        </w:rPr>
        <w:br/>
      </w:r>
      <w:r>
        <w:rPr>
          <w:rFonts w:hint="eastAsia"/>
        </w:rPr>
        <w:t>　　　　（2）电网建设现状</w:t>
      </w:r>
      <w:r>
        <w:rPr>
          <w:rFonts w:hint="eastAsia"/>
        </w:rPr>
        <w:br/>
      </w:r>
      <w:r>
        <w:rPr>
          <w:rFonts w:hint="eastAsia"/>
        </w:rPr>
        <w:t>　　　　（3）电网建设规划</w:t>
      </w:r>
      <w:r>
        <w:rPr>
          <w:rFonts w:hint="eastAsia"/>
        </w:rPr>
        <w:br/>
      </w:r>
      <w:r>
        <w:rPr>
          <w:rFonts w:hint="eastAsia"/>
        </w:rPr>
        <w:t>　　　　3.1.2 智能电网建设现状及规划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（3）智能电网主要试点项目</w:t>
      </w:r>
      <w:r>
        <w:rPr>
          <w:rFonts w:hint="eastAsia"/>
        </w:rPr>
        <w:br/>
      </w:r>
      <w:r>
        <w:rPr>
          <w:rFonts w:hint="eastAsia"/>
        </w:rPr>
        <w:t>　　　　（4）智能电网关键领域及实施进程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（5）智能电网建设规划</w:t>
      </w:r>
      <w:r>
        <w:rPr>
          <w:rFonts w:hint="eastAsia"/>
        </w:rPr>
        <w:br/>
      </w:r>
      <w:r>
        <w:rPr>
          <w:rFonts w:hint="eastAsia"/>
        </w:rPr>
        <w:t>　　　　3.1.3 智能电网对新能源电站的要求</w:t>
      </w:r>
      <w:r>
        <w:rPr>
          <w:rFonts w:hint="eastAsia"/>
        </w:rPr>
        <w:br/>
      </w:r>
      <w:r>
        <w:rPr>
          <w:rFonts w:hint="eastAsia"/>
        </w:rPr>
        <w:t>　　3.2 风电并网对电网的影响</w:t>
      </w:r>
      <w:r>
        <w:rPr>
          <w:rFonts w:hint="eastAsia"/>
        </w:rPr>
        <w:br/>
      </w:r>
      <w:r>
        <w:rPr>
          <w:rFonts w:hint="eastAsia"/>
        </w:rPr>
        <w:t>　　　　3.2.1 风电接入问题的形成</w:t>
      </w:r>
      <w:r>
        <w:rPr>
          <w:rFonts w:hint="eastAsia"/>
        </w:rPr>
        <w:br/>
      </w:r>
      <w:r>
        <w:rPr>
          <w:rFonts w:hint="eastAsia"/>
        </w:rPr>
        <w:t>　　　　（1）风电特殊性</w:t>
      </w:r>
      <w:r>
        <w:rPr>
          <w:rFonts w:hint="eastAsia"/>
        </w:rPr>
        <w:br/>
      </w:r>
      <w:r>
        <w:rPr>
          <w:rFonts w:hint="eastAsia"/>
        </w:rPr>
        <w:t>　　　　（2）长距离输配</w:t>
      </w:r>
      <w:r>
        <w:rPr>
          <w:rFonts w:hint="eastAsia"/>
        </w:rPr>
        <w:br/>
      </w:r>
      <w:r>
        <w:rPr>
          <w:rFonts w:hint="eastAsia"/>
        </w:rPr>
        <w:t>　　　　（3）投资主体不明</w:t>
      </w:r>
      <w:r>
        <w:rPr>
          <w:rFonts w:hint="eastAsia"/>
        </w:rPr>
        <w:br/>
      </w:r>
      <w:r>
        <w:rPr>
          <w:rFonts w:hint="eastAsia"/>
        </w:rPr>
        <w:t>　　　　3.2.2 风电并网对电网的影响</w:t>
      </w:r>
      <w:r>
        <w:rPr>
          <w:rFonts w:hint="eastAsia"/>
        </w:rPr>
        <w:br/>
      </w:r>
      <w:r>
        <w:rPr>
          <w:rFonts w:hint="eastAsia"/>
        </w:rPr>
        <w:t>　　　　（1）对调峰调频能力的影响</w:t>
      </w:r>
      <w:r>
        <w:rPr>
          <w:rFonts w:hint="eastAsia"/>
        </w:rPr>
        <w:br/>
      </w:r>
      <w:r>
        <w:rPr>
          <w:rFonts w:hint="eastAsia"/>
        </w:rPr>
        <w:t>　　　　（2）对无功功率平衡与电压水平的影响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（4）对稳定性的影响</w:t>
      </w:r>
      <w:r>
        <w:rPr>
          <w:rFonts w:hint="eastAsia"/>
        </w:rPr>
        <w:br/>
      </w:r>
      <w:r>
        <w:rPr>
          <w:rFonts w:hint="eastAsia"/>
        </w:rPr>
        <w:t>　　3.3 光伏并网对电网的影响</w:t>
      </w:r>
      <w:r>
        <w:rPr>
          <w:rFonts w:hint="eastAsia"/>
        </w:rPr>
        <w:br/>
      </w:r>
      <w:r>
        <w:rPr>
          <w:rFonts w:hint="eastAsia"/>
        </w:rPr>
        <w:t>　　　　3.3.1 光伏接入问题的形成</w:t>
      </w:r>
      <w:r>
        <w:rPr>
          <w:rFonts w:hint="eastAsia"/>
        </w:rPr>
        <w:br/>
      </w:r>
      <w:r>
        <w:rPr>
          <w:rFonts w:hint="eastAsia"/>
        </w:rPr>
        <w:t>　　　　3.3.2 光伏并网发展趋势</w:t>
      </w:r>
      <w:r>
        <w:rPr>
          <w:rFonts w:hint="eastAsia"/>
        </w:rPr>
        <w:br/>
      </w:r>
      <w:r>
        <w:rPr>
          <w:rFonts w:hint="eastAsia"/>
        </w:rPr>
        <w:t>　　　　3.3.3 光伏并网对电网的影响</w:t>
      </w:r>
      <w:r>
        <w:rPr>
          <w:rFonts w:hint="eastAsia"/>
        </w:rPr>
        <w:br/>
      </w:r>
      <w:r>
        <w:rPr>
          <w:rFonts w:hint="eastAsia"/>
        </w:rPr>
        <w:t>　　　　（1）电能质量问题</w:t>
      </w:r>
      <w:r>
        <w:rPr>
          <w:rFonts w:hint="eastAsia"/>
        </w:rPr>
        <w:br/>
      </w:r>
      <w:r>
        <w:rPr>
          <w:rFonts w:hint="eastAsia"/>
        </w:rPr>
        <w:t>　　　　（2）电网调频与经济运行问题</w:t>
      </w:r>
      <w:r>
        <w:rPr>
          <w:rFonts w:hint="eastAsia"/>
        </w:rPr>
        <w:br/>
      </w:r>
      <w:r>
        <w:rPr>
          <w:rFonts w:hint="eastAsia"/>
        </w:rPr>
        <w:t>　　　　（3）大电网稳定控制问题</w:t>
      </w:r>
      <w:r>
        <w:rPr>
          <w:rFonts w:hint="eastAsia"/>
        </w:rPr>
        <w:br/>
      </w:r>
      <w:r>
        <w:rPr>
          <w:rFonts w:hint="eastAsia"/>
        </w:rPr>
        <w:t>　　　　（4）配电网运行控制问题</w:t>
      </w:r>
      <w:r>
        <w:rPr>
          <w:rFonts w:hint="eastAsia"/>
        </w:rPr>
        <w:br/>
      </w:r>
      <w:r>
        <w:rPr>
          <w:rFonts w:hint="eastAsia"/>
        </w:rPr>
        <w:t>　　　　1）根本原因</w:t>
      </w:r>
      <w:r>
        <w:rPr>
          <w:rFonts w:hint="eastAsia"/>
        </w:rPr>
        <w:br/>
      </w:r>
      <w:r>
        <w:rPr>
          <w:rFonts w:hint="eastAsia"/>
        </w:rPr>
        <w:t>　　　　2）电压调节问题</w:t>
      </w:r>
      <w:r>
        <w:rPr>
          <w:rFonts w:hint="eastAsia"/>
        </w:rPr>
        <w:br/>
      </w:r>
      <w:r>
        <w:rPr>
          <w:rFonts w:hint="eastAsia"/>
        </w:rPr>
        <w:t>　　　　3）继电保护问题</w:t>
      </w:r>
      <w:r>
        <w:rPr>
          <w:rFonts w:hint="eastAsia"/>
        </w:rPr>
        <w:br/>
      </w:r>
      <w:r>
        <w:rPr>
          <w:rFonts w:hint="eastAsia"/>
        </w:rPr>
        <w:t>　　　　4）孤岛引起的安全问题</w:t>
      </w:r>
      <w:r>
        <w:rPr>
          <w:rFonts w:hint="eastAsia"/>
        </w:rPr>
        <w:br/>
      </w:r>
      <w:r>
        <w:rPr>
          <w:rFonts w:hint="eastAsia"/>
        </w:rPr>
        <w:t>　　　　5）监控通信问题</w:t>
      </w:r>
      <w:r>
        <w:rPr>
          <w:rFonts w:hint="eastAsia"/>
        </w:rPr>
        <w:br/>
      </w:r>
      <w:r>
        <w:rPr>
          <w:rFonts w:hint="eastAsia"/>
        </w:rPr>
        <w:t>　　3.4 新能源并网难题解决策略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中国风电接入技术及设备现状与</w:t>
      </w:r>
      <w:r>
        <w:rPr>
          <w:rFonts w:hint="eastAsia"/>
        </w:rPr>
        <w:br/>
      </w:r>
      <w:r>
        <w:rPr>
          <w:rFonts w:hint="eastAsia"/>
        </w:rPr>
        <w:t>　　4.1 风电接入技术路线</w:t>
      </w:r>
      <w:r>
        <w:rPr>
          <w:rFonts w:hint="eastAsia"/>
        </w:rPr>
        <w:br/>
      </w:r>
      <w:r>
        <w:rPr>
          <w:rFonts w:hint="eastAsia"/>
        </w:rPr>
        <w:t>　　4.2 风电接入电力系统技术规定</w:t>
      </w:r>
      <w:r>
        <w:rPr>
          <w:rFonts w:hint="eastAsia"/>
        </w:rPr>
        <w:br/>
      </w:r>
      <w:r>
        <w:rPr>
          <w:rFonts w:hint="eastAsia"/>
        </w:rPr>
        <w:t>　　4.3 储能技术及设备现状与</w:t>
      </w:r>
      <w:r>
        <w:rPr>
          <w:rFonts w:hint="eastAsia"/>
        </w:rPr>
        <w:br/>
      </w:r>
      <w:r>
        <w:rPr>
          <w:rFonts w:hint="eastAsia"/>
        </w:rPr>
        <w:t>　　　　4.3.1 储能技术的分类</w:t>
      </w:r>
      <w:r>
        <w:rPr>
          <w:rFonts w:hint="eastAsia"/>
        </w:rPr>
        <w:br/>
      </w:r>
      <w:r>
        <w:rPr>
          <w:rFonts w:hint="eastAsia"/>
        </w:rPr>
        <w:t>　　　　4.3.2 抽水蓄能电站建设情况</w:t>
      </w:r>
      <w:r>
        <w:rPr>
          <w:rFonts w:hint="eastAsia"/>
        </w:rPr>
        <w:br/>
      </w:r>
      <w:r>
        <w:rPr>
          <w:rFonts w:hint="eastAsia"/>
        </w:rPr>
        <w:t>　　　　（1）抽水蓄能电站建设规模与分布</w:t>
      </w:r>
      <w:r>
        <w:rPr>
          <w:rFonts w:hint="eastAsia"/>
        </w:rPr>
        <w:br/>
      </w:r>
      <w:r>
        <w:rPr>
          <w:rFonts w:hint="eastAsia"/>
        </w:rPr>
        <w:t>　　　　1）抽水蓄能电站已建规模与分布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2）抽水蓄能电站在建规模与分布</w:t>
      </w:r>
      <w:r>
        <w:rPr>
          <w:rFonts w:hint="eastAsia"/>
        </w:rPr>
        <w:br/>
      </w:r>
      <w:r>
        <w:rPr>
          <w:rFonts w:hint="eastAsia"/>
        </w:rPr>
        <w:t>　　　　3）抽水蓄能电站拟建规模与分布</w:t>
      </w:r>
      <w:r>
        <w:rPr>
          <w:rFonts w:hint="eastAsia"/>
        </w:rPr>
        <w:br/>
      </w:r>
      <w:r>
        <w:rPr>
          <w:rFonts w:hint="eastAsia"/>
        </w:rPr>
        <w:t>　　　　（2）抽水蓄能电站装机容量与发电量</w:t>
      </w:r>
      <w:r>
        <w:rPr>
          <w:rFonts w:hint="eastAsia"/>
        </w:rPr>
        <w:br/>
      </w:r>
      <w:r>
        <w:rPr>
          <w:rFonts w:hint="eastAsia"/>
        </w:rPr>
        <w:t>　　　　（3）抽水蓄能电站装机容量预测</w:t>
      </w:r>
      <w:r>
        <w:rPr>
          <w:rFonts w:hint="eastAsia"/>
        </w:rPr>
        <w:br/>
      </w:r>
      <w:r>
        <w:rPr>
          <w:rFonts w:hint="eastAsia"/>
        </w:rPr>
        <w:t>　　　　4.3.3 电化学储能技术研发情况</w:t>
      </w:r>
      <w:r>
        <w:rPr>
          <w:rFonts w:hint="eastAsia"/>
        </w:rPr>
        <w:br/>
      </w:r>
      <w:r>
        <w:rPr>
          <w:rFonts w:hint="eastAsia"/>
        </w:rPr>
        <w:t>　　　　（1）钠硫电池</w:t>
      </w:r>
      <w:r>
        <w:rPr>
          <w:rFonts w:hint="eastAsia"/>
        </w:rPr>
        <w:br/>
      </w:r>
      <w:r>
        <w:rPr>
          <w:rFonts w:hint="eastAsia"/>
        </w:rPr>
        <w:t>　　　　1）国外钠硫电池技术研发简况</w:t>
      </w:r>
      <w:r>
        <w:rPr>
          <w:rFonts w:hint="eastAsia"/>
        </w:rPr>
        <w:br/>
      </w:r>
      <w:r>
        <w:rPr>
          <w:rFonts w:hint="eastAsia"/>
        </w:rPr>
        <w:t>　　　　2）国内钠硫电池技术研发简况</w:t>
      </w:r>
      <w:r>
        <w:rPr>
          <w:rFonts w:hint="eastAsia"/>
        </w:rPr>
        <w:br/>
      </w:r>
      <w:r>
        <w:rPr>
          <w:rFonts w:hint="eastAsia"/>
        </w:rPr>
        <w:t>　　　　3）国内制备钠硫电池关键技术</w:t>
      </w:r>
      <w:r>
        <w:rPr>
          <w:rFonts w:hint="eastAsia"/>
        </w:rPr>
        <w:br/>
      </w:r>
      <w:r>
        <w:rPr>
          <w:rFonts w:hint="eastAsia"/>
        </w:rPr>
        <w:t>　　　　（2）锂电池</w:t>
      </w:r>
      <w:r>
        <w:rPr>
          <w:rFonts w:hint="eastAsia"/>
        </w:rPr>
        <w:br/>
      </w:r>
      <w:r>
        <w:rPr>
          <w:rFonts w:hint="eastAsia"/>
        </w:rPr>
        <w:t>　　　　4.3.4 储能市场容量预测</w:t>
      </w:r>
      <w:r>
        <w:rPr>
          <w:rFonts w:hint="eastAsia"/>
        </w:rPr>
        <w:br/>
      </w:r>
      <w:r>
        <w:rPr>
          <w:rFonts w:hint="eastAsia"/>
        </w:rPr>
        <w:t>　　　　（1）抽水蓄能市场容量预测</w:t>
      </w:r>
      <w:r>
        <w:rPr>
          <w:rFonts w:hint="eastAsia"/>
        </w:rPr>
        <w:br/>
      </w:r>
      <w:r>
        <w:rPr>
          <w:rFonts w:hint="eastAsia"/>
        </w:rPr>
        <w:t>　　　　（2）电化学储能市场容量预测</w:t>
      </w:r>
      <w:r>
        <w:rPr>
          <w:rFonts w:hint="eastAsia"/>
        </w:rPr>
        <w:br/>
      </w:r>
      <w:r>
        <w:rPr>
          <w:rFonts w:hint="eastAsia"/>
        </w:rPr>
        <w:t>　　　　4.3.5 储能技术发展趋势</w:t>
      </w:r>
      <w:r>
        <w:rPr>
          <w:rFonts w:hint="eastAsia"/>
        </w:rPr>
        <w:br/>
      </w:r>
      <w:r>
        <w:rPr>
          <w:rFonts w:hint="eastAsia"/>
        </w:rPr>
        <w:t>　　4.4 无功补偿技术及设备现状与</w:t>
      </w:r>
      <w:r>
        <w:rPr>
          <w:rFonts w:hint="eastAsia"/>
        </w:rPr>
        <w:br/>
      </w:r>
      <w:r>
        <w:rPr>
          <w:rFonts w:hint="eastAsia"/>
        </w:rPr>
        <w:t>　　　　4.4.1 无功补偿技术增强风电稳定性</w:t>
      </w:r>
      <w:r>
        <w:rPr>
          <w:rFonts w:hint="eastAsia"/>
        </w:rPr>
        <w:br/>
      </w:r>
      <w:r>
        <w:rPr>
          <w:rFonts w:hint="eastAsia"/>
        </w:rPr>
        <w:t>　　　　（1）风电并网发电侧补偿技术</w:t>
      </w:r>
      <w:r>
        <w:rPr>
          <w:rFonts w:hint="eastAsia"/>
        </w:rPr>
        <w:br/>
      </w:r>
      <w:r>
        <w:rPr>
          <w:rFonts w:hint="eastAsia"/>
        </w:rPr>
        <w:t>　　　　1）并联电容和电抗器补偿方式</w:t>
      </w:r>
      <w:r>
        <w:rPr>
          <w:rFonts w:hint="eastAsia"/>
        </w:rPr>
        <w:br/>
      </w:r>
      <w:r>
        <w:rPr>
          <w:rFonts w:hint="eastAsia"/>
        </w:rPr>
        <w:t>　　　　2）SVC补偿技术</w:t>
      </w:r>
      <w:r>
        <w:rPr>
          <w:rFonts w:hint="eastAsia"/>
        </w:rPr>
        <w:br/>
      </w:r>
      <w:r>
        <w:rPr>
          <w:rFonts w:hint="eastAsia"/>
        </w:rPr>
        <w:t>　　　　3）SVG补偿技术</w:t>
      </w:r>
      <w:r>
        <w:rPr>
          <w:rFonts w:hint="eastAsia"/>
        </w:rPr>
        <w:br/>
      </w:r>
      <w:r>
        <w:rPr>
          <w:rFonts w:hint="eastAsia"/>
        </w:rPr>
        <w:t>　　　　4）发电侧补偿技术发展趋势</w:t>
      </w:r>
      <w:r>
        <w:rPr>
          <w:rFonts w:hint="eastAsia"/>
        </w:rPr>
        <w:br/>
      </w:r>
      <w:r>
        <w:rPr>
          <w:rFonts w:hint="eastAsia"/>
        </w:rPr>
        <w:t>　　　　4.4.2 风电并网电网侧补偿技术</w:t>
      </w:r>
      <w:r>
        <w:rPr>
          <w:rFonts w:hint="eastAsia"/>
        </w:rPr>
        <w:br/>
      </w:r>
      <w:r>
        <w:rPr>
          <w:rFonts w:hint="eastAsia"/>
        </w:rPr>
        <w:t>　　　　（1）无功补偿设备现状与预测</w:t>
      </w:r>
      <w:r>
        <w:rPr>
          <w:rFonts w:hint="eastAsia"/>
        </w:rPr>
        <w:br/>
      </w:r>
      <w:r>
        <w:rPr>
          <w:rFonts w:hint="eastAsia"/>
        </w:rPr>
        <w:t>　　　　1）SVC现状与预测</w:t>
      </w:r>
      <w:r>
        <w:rPr>
          <w:rFonts w:hint="eastAsia"/>
        </w:rPr>
        <w:br/>
      </w:r>
      <w:r>
        <w:rPr>
          <w:rFonts w:hint="eastAsia"/>
        </w:rPr>
        <w:t>　　　　1、SVC成本构成</w:t>
      </w:r>
      <w:r>
        <w:rPr>
          <w:rFonts w:hint="eastAsia"/>
        </w:rPr>
        <w:br/>
      </w:r>
      <w:r>
        <w:rPr>
          <w:rFonts w:hint="eastAsia"/>
        </w:rPr>
        <w:t>　　　　2、SVC盈利水平</w:t>
      </w:r>
      <w:r>
        <w:rPr>
          <w:rFonts w:hint="eastAsia"/>
        </w:rPr>
        <w:br/>
      </w:r>
      <w:r>
        <w:rPr>
          <w:rFonts w:hint="eastAsia"/>
        </w:rPr>
        <w:t>　　　　3、SVC市场规模及预测</w:t>
      </w:r>
      <w:r>
        <w:rPr>
          <w:rFonts w:hint="eastAsia"/>
        </w:rPr>
        <w:br/>
      </w:r>
      <w:r>
        <w:rPr>
          <w:rFonts w:hint="eastAsia"/>
        </w:rPr>
        <w:t>　　　　4、SVC产品结构测算</w:t>
      </w:r>
      <w:r>
        <w:rPr>
          <w:rFonts w:hint="eastAsia"/>
        </w:rPr>
        <w:br/>
      </w:r>
      <w:r>
        <w:rPr>
          <w:rFonts w:hint="eastAsia"/>
        </w:rPr>
        <w:t>　　　　5、SVC市场竞争情况</w:t>
      </w:r>
      <w:r>
        <w:rPr>
          <w:rFonts w:hint="eastAsia"/>
        </w:rPr>
        <w:br/>
      </w:r>
      <w:r>
        <w:rPr>
          <w:rFonts w:hint="eastAsia"/>
        </w:rPr>
        <w:t>　　　　2）SVG现状与预测</w:t>
      </w:r>
      <w:r>
        <w:rPr>
          <w:rFonts w:hint="eastAsia"/>
        </w:rPr>
        <w:br/>
      </w:r>
      <w:r>
        <w:rPr>
          <w:rFonts w:hint="eastAsia"/>
        </w:rPr>
        <w:t>　　　　1、SVG市场规模</w:t>
      </w:r>
      <w:r>
        <w:rPr>
          <w:rFonts w:hint="eastAsia"/>
        </w:rPr>
        <w:br/>
      </w:r>
      <w:r>
        <w:rPr>
          <w:rFonts w:hint="eastAsia"/>
        </w:rPr>
        <w:t>　　　　3、SVG市场前景</w:t>
      </w:r>
      <w:r>
        <w:rPr>
          <w:rFonts w:hint="eastAsia"/>
        </w:rPr>
        <w:br/>
      </w:r>
      <w:r>
        <w:rPr>
          <w:rFonts w:hint="eastAsia"/>
        </w:rPr>
        <w:t>　　4.5 低电压穿越技术（LVRT）</w:t>
      </w:r>
      <w:r>
        <w:rPr>
          <w:rFonts w:hint="eastAsia"/>
        </w:rPr>
        <w:br/>
      </w:r>
      <w:r>
        <w:rPr>
          <w:rFonts w:hint="eastAsia"/>
        </w:rPr>
        <w:t>　　　　4.5.1 LVRT简介</w:t>
      </w:r>
      <w:r>
        <w:rPr>
          <w:rFonts w:hint="eastAsia"/>
        </w:rPr>
        <w:br/>
      </w:r>
      <w:r>
        <w:rPr>
          <w:rFonts w:hint="eastAsia"/>
        </w:rPr>
        <w:t>　　　　（1）功能简介</w:t>
      </w:r>
      <w:r>
        <w:rPr>
          <w:rFonts w:hint="eastAsia"/>
        </w:rPr>
        <w:br/>
      </w:r>
      <w:r>
        <w:rPr>
          <w:rFonts w:hint="eastAsia"/>
        </w:rPr>
        <w:t>　　　　（2）低电压穿越标准</w:t>
      </w:r>
      <w:r>
        <w:rPr>
          <w:rFonts w:hint="eastAsia"/>
        </w:rPr>
        <w:br/>
      </w:r>
      <w:r>
        <w:rPr>
          <w:rFonts w:hint="eastAsia"/>
        </w:rPr>
        <w:t>　　　　4.5.2 电压跌落对不同风机的影响</w:t>
      </w:r>
      <w:r>
        <w:rPr>
          <w:rFonts w:hint="eastAsia"/>
        </w:rPr>
        <w:br/>
      </w:r>
      <w:r>
        <w:rPr>
          <w:rFonts w:hint="eastAsia"/>
        </w:rPr>
        <w:t>　　　　（1）FSIG和DFIG的暂态现象</w:t>
      </w:r>
      <w:r>
        <w:rPr>
          <w:rFonts w:hint="eastAsia"/>
        </w:rPr>
        <w:br/>
      </w:r>
      <w:r>
        <w:rPr>
          <w:rFonts w:hint="eastAsia"/>
        </w:rPr>
        <w:t>　　　　（2）PMSG的暂态现象</w:t>
      </w:r>
      <w:r>
        <w:rPr>
          <w:rFonts w:hint="eastAsia"/>
        </w:rPr>
        <w:br/>
      </w:r>
      <w:r>
        <w:rPr>
          <w:rFonts w:hint="eastAsia"/>
        </w:rPr>
        <w:t>　　　　4.5.3 LVRT的实现方法</w:t>
      </w:r>
      <w:r>
        <w:rPr>
          <w:rFonts w:hint="eastAsia"/>
        </w:rPr>
        <w:br/>
      </w:r>
      <w:r>
        <w:rPr>
          <w:rFonts w:hint="eastAsia"/>
        </w:rPr>
        <w:t>　　　　（1）FSIG的LVRT实现</w:t>
      </w:r>
      <w:r>
        <w:rPr>
          <w:rFonts w:hint="eastAsia"/>
        </w:rPr>
        <w:br/>
      </w:r>
      <w:r>
        <w:rPr>
          <w:rFonts w:hint="eastAsia"/>
        </w:rPr>
        <w:t>　　　　（2）PMSG的LVRT实现</w:t>
      </w:r>
      <w:r>
        <w:rPr>
          <w:rFonts w:hint="eastAsia"/>
        </w:rPr>
        <w:br/>
      </w:r>
      <w:r>
        <w:rPr>
          <w:rFonts w:hint="eastAsia"/>
        </w:rPr>
        <w:t>　　　　（3）DFIG的LVRT实现</w:t>
      </w:r>
      <w:r>
        <w:rPr>
          <w:rFonts w:hint="eastAsia"/>
        </w:rPr>
        <w:br/>
      </w:r>
      <w:r>
        <w:rPr>
          <w:rFonts w:hint="eastAsia"/>
        </w:rPr>
        <w:t>　　　　4.5.4 风机低电压穿越能力</w:t>
      </w:r>
      <w:r>
        <w:rPr>
          <w:rFonts w:hint="eastAsia"/>
        </w:rPr>
        <w:br/>
      </w:r>
      <w:r>
        <w:rPr>
          <w:rFonts w:hint="eastAsia"/>
        </w:rPr>
        <w:t>　　　　4.5.5 低电压穿越认证体系</w:t>
      </w:r>
      <w:r>
        <w:rPr>
          <w:rFonts w:hint="eastAsia"/>
        </w:rPr>
        <w:br/>
      </w:r>
      <w:r>
        <w:rPr>
          <w:rFonts w:hint="eastAsia"/>
        </w:rPr>
        <w:t>　　　　4.5.6 风电变流器现状与预测</w:t>
      </w:r>
      <w:r>
        <w:rPr>
          <w:rFonts w:hint="eastAsia"/>
        </w:rPr>
        <w:br/>
      </w:r>
      <w:r>
        <w:rPr>
          <w:rFonts w:hint="eastAsia"/>
        </w:rPr>
        <w:t>　　　　（1）风电变流器国产化进展</w:t>
      </w:r>
      <w:r>
        <w:rPr>
          <w:rFonts w:hint="eastAsia"/>
        </w:rPr>
        <w:br/>
      </w:r>
      <w:r>
        <w:rPr>
          <w:rFonts w:hint="eastAsia"/>
        </w:rPr>
        <w:t>　　　　（2）风电变流器市场容量测算</w:t>
      </w:r>
      <w:r>
        <w:rPr>
          <w:rFonts w:hint="eastAsia"/>
        </w:rPr>
        <w:br/>
      </w:r>
      <w:r>
        <w:rPr>
          <w:rFonts w:hint="eastAsia"/>
        </w:rPr>
        <w:t>　　4.6 自动发电控制（AGC）技术</w:t>
      </w:r>
      <w:r>
        <w:rPr>
          <w:rFonts w:hint="eastAsia"/>
        </w:rPr>
        <w:br/>
      </w:r>
      <w:r>
        <w:rPr>
          <w:rFonts w:hint="eastAsia"/>
        </w:rPr>
        <w:t>　　　　4.6.1 AGC的基本原理</w:t>
      </w:r>
      <w:r>
        <w:rPr>
          <w:rFonts w:hint="eastAsia"/>
        </w:rPr>
        <w:br/>
      </w:r>
      <w:r>
        <w:rPr>
          <w:rFonts w:hint="eastAsia"/>
        </w:rPr>
        <w:t>　　　　4.6.2 AGC的作用</w:t>
      </w:r>
      <w:r>
        <w:rPr>
          <w:rFonts w:hint="eastAsia"/>
        </w:rPr>
        <w:br/>
      </w:r>
      <w:r>
        <w:rPr>
          <w:rFonts w:hint="eastAsia"/>
        </w:rPr>
        <w:t>　　　　4.6.3 AGC的构成</w:t>
      </w:r>
      <w:r>
        <w:rPr>
          <w:rFonts w:hint="eastAsia"/>
        </w:rPr>
        <w:br/>
      </w:r>
      <w:r>
        <w:rPr>
          <w:rFonts w:hint="eastAsia"/>
        </w:rPr>
        <w:t>　　　　4.6.4 AGC的工作方式</w:t>
      </w:r>
      <w:r>
        <w:rPr>
          <w:rFonts w:hint="eastAsia"/>
        </w:rPr>
        <w:br/>
      </w:r>
      <w:r>
        <w:rPr>
          <w:rFonts w:hint="eastAsia"/>
        </w:rPr>
        <w:t>　　　　4.6.5 AGC的市场容量</w:t>
      </w:r>
      <w:r>
        <w:rPr>
          <w:rFonts w:hint="eastAsia"/>
        </w:rPr>
        <w:br/>
      </w:r>
      <w:r>
        <w:rPr>
          <w:rFonts w:hint="eastAsia"/>
        </w:rPr>
        <w:t>　　　　4.6.6 AGC的发展趋势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中国光伏发电接入技术及设备现状与</w:t>
      </w:r>
      <w:r>
        <w:rPr>
          <w:rFonts w:hint="eastAsia"/>
        </w:rPr>
        <w:br/>
      </w:r>
      <w:r>
        <w:rPr>
          <w:rFonts w:hint="eastAsia"/>
        </w:rPr>
        <w:t>　　5.1 光伏并网标准</w:t>
      </w:r>
      <w:r>
        <w:rPr>
          <w:rFonts w:hint="eastAsia"/>
        </w:rPr>
        <w:br/>
      </w:r>
      <w:r>
        <w:rPr>
          <w:rFonts w:hint="eastAsia"/>
        </w:rPr>
        <w:t>　　　　5.1.1 光伏并网相关标准</w:t>
      </w:r>
      <w:r>
        <w:rPr>
          <w:rFonts w:hint="eastAsia"/>
        </w:rPr>
        <w:br/>
      </w:r>
      <w:r>
        <w:rPr>
          <w:rFonts w:hint="eastAsia"/>
        </w:rPr>
        <w:t>　　　　5.1.2 光伏电站接入电网技术规定</w:t>
      </w:r>
      <w:r>
        <w:rPr>
          <w:rFonts w:hint="eastAsia"/>
        </w:rPr>
        <w:br/>
      </w:r>
      <w:r>
        <w:rPr>
          <w:rFonts w:hint="eastAsia"/>
        </w:rPr>
        <w:t>　　5.2 光伏发电接入技术分析</w:t>
      </w:r>
      <w:r>
        <w:rPr>
          <w:rFonts w:hint="eastAsia"/>
        </w:rPr>
        <w:br/>
      </w:r>
      <w:r>
        <w:rPr>
          <w:rFonts w:hint="eastAsia"/>
        </w:rPr>
        <w:t>　　　　5.2.1 光伏发电接入方式</w:t>
      </w:r>
      <w:r>
        <w:rPr>
          <w:rFonts w:hint="eastAsia"/>
        </w:rPr>
        <w:br/>
      </w:r>
      <w:r>
        <w:rPr>
          <w:rFonts w:hint="eastAsia"/>
        </w:rPr>
        <w:t>　　　　5.2.2 光伏并网储能技术进展</w:t>
      </w:r>
      <w:r>
        <w:rPr>
          <w:rFonts w:hint="eastAsia"/>
        </w:rPr>
        <w:br/>
      </w:r>
      <w:r>
        <w:rPr>
          <w:rFonts w:hint="eastAsia"/>
        </w:rPr>
        <w:t>　　　　5.2.3 光伏并网无功补偿技术进展</w:t>
      </w:r>
      <w:r>
        <w:rPr>
          <w:rFonts w:hint="eastAsia"/>
        </w:rPr>
        <w:br/>
      </w:r>
      <w:r>
        <w:rPr>
          <w:rFonts w:hint="eastAsia"/>
        </w:rPr>
        <w:t>　　　　5.2.4 光伏并网低电压穿越技术进展</w:t>
      </w:r>
      <w:r>
        <w:rPr>
          <w:rFonts w:hint="eastAsia"/>
        </w:rPr>
        <w:br/>
      </w:r>
      <w:r>
        <w:rPr>
          <w:rFonts w:hint="eastAsia"/>
        </w:rPr>
        <w:t>　　5.3 光伏发电接入设备现状与</w:t>
      </w:r>
      <w:r>
        <w:rPr>
          <w:rFonts w:hint="eastAsia"/>
        </w:rPr>
        <w:br/>
      </w:r>
      <w:r>
        <w:rPr>
          <w:rFonts w:hint="eastAsia"/>
        </w:rPr>
        <w:t>　　　　5.3.1 光伏逆变器市场规模</w:t>
      </w:r>
      <w:r>
        <w:rPr>
          <w:rFonts w:hint="eastAsia"/>
        </w:rPr>
        <w:br/>
      </w:r>
      <w:r>
        <w:rPr>
          <w:rFonts w:hint="eastAsia"/>
        </w:rPr>
        <w:t>　　　　5.3.2 光伏逆变器竞争格局</w:t>
      </w:r>
      <w:r>
        <w:rPr>
          <w:rFonts w:hint="eastAsia"/>
        </w:rPr>
        <w:br/>
      </w:r>
      <w:r>
        <w:rPr>
          <w:rFonts w:hint="eastAsia"/>
        </w:rPr>
        <w:t>　　　　5.3.3 光伏逆变器市场容量预测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中国新能源接入设备典型企业运营分析</w:t>
      </w:r>
      <w:r>
        <w:rPr>
          <w:rFonts w:hint="eastAsia"/>
        </w:rPr>
        <w:br/>
      </w:r>
      <w:r>
        <w:rPr>
          <w:rFonts w:hint="eastAsia"/>
        </w:rPr>
        <w:t>　　6.1 浙江富春江水电设备股份有限公司经营分析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企业技术及新产品研发</w:t>
      </w:r>
      <w:r>
        <w:rPr>
          <w:rFonts w:hint="eastAsia"/>
        </w:rPr>
        <w:br/>
      </w:r>
      <w:r>
        <w:rPr>
          <w:rFonts w:hint="eastAsia"/>
        </w:rPr>
        <w:t>　　　　6.1.3 企业产品市场情况</w:t>
      </w:r>
      <w:r>
        <w:rPr>
          <w:rFonts w:hint="eastAsia"/>
        </w:rPr>
        <w:br/>
      </w:r>
      <w:r>
        <w:rPr>
          <w:rFonts w:hint="eastAsia"/>
        </w:rPr>
        <w:t>　　　　6.1.4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（6）基于财务状况的风险分析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　　6.1.6 企业资本运营情况</w:t>
      </w:r>
      <w:r>
        <w:rPr>
          <w:rFonts w:hint="eastAsia"/>
        </w:rPr>
        <w:br/>
      </w:r>
      <w:r>
        <w:rPr>
          <w:rFonts w:hint="eastAsia"/>
        </w:rPr>
        <w:t>　　　　6.1.7 企业发展动向及规划</w:t>
      </w:r>
      <w:r>
        <w:rPr>
          <w:rFonts w:hint="eastAsia"/>
        </w:rPr>
        <w:br/>
      </w:r>
      <w:r>
        <w:rPr>
          <w:rFonts w:hint="eastAsia"/>
        </w:rPr>
        <w:t>　　6.2 哈尔滨电机厂有限责任公司经营分析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企业技术及新产品研发</w:t>
      </w:r>
      <w:r>
        <w:rPr>
          <w:rFonts w:hint="eastAsia"/>
        </w:rPr>
        <w:br/>
      </w:r>
      <w:r>
        <w:rPr>
          <w:rFonts w:hint="eastAsia"/>
        </w:rPr>
        <w:t>　　　　6.2.3 企业产品市场情况</w:t>
      </w:r>
      <w:r>
        <w:rPr>
          <w:rFonts w:hint="eastAsia"/>
        </w:rPr>
        <w:br/>
      </w:r>
      <w:r>
        <w:rPr>
          <w:rFonts w:hint="eastAsia"/>
        </w:rPr>
        <w:t>　　　　6.2.4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6.2.5 企业经营优劣势分析</w:t>
      </w:r>
      <w:r>
        <w:rPr>
          <w:rFonts w:hint="eastAsia"/>
        </w:rPr>
        <w:br/>
      </w:r>
      <w:r>
        <w:rPr>
          <w:rFonts w:hint="eastAsia"/>
        </w:rPr>
        <w:t>　　　　6.2.6 企业发展动向及规划</w:t>
      </w:r>
      <w:r>
        <w:rPr>
          <w:rFonts w:hint="eastAsia"/>
        </w:rPr>
        <w:br/>
      </w:r>
      <w:r>
        <w:rPr>
          <w:rFonts w:hint="eastAsia"/>
        </w:rPr>
        <w:t>　　6.3 东方电气集团东方电机有限公司经营分析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企业技术及新产品研发</w:t>
      </w:r>
      <w:r>
        <w:rPr>
          <w:rFonts w:hint="eastAsia"/>
        </w:rPr>
        <w:br/>
      </w:r>
      <w:r>
        <w:rPr>
          <w:rFonts w:hint="eastAsia"/>
        </w:rPr>
        <w:t>　　　　6.3.3 企业产品市场情况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企业发展动向及规划</w:t>
      </w:r>
      <w:r>
        <w:rPr>
          <w:rFonts w:hint="eastAsia"/>
        </w:rPr>
        <w:br/>
      </w:r>
      <w:r>
        <w:rPr>
          <w:rFonts w:hint="eastAsia"/>
        </w:rPr>
        <w:t>　　6.4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企业技术及新产品研发</w:t>
      </w:r>
      <w:r>
        <w:rPr>
          <w:rFonts w:hint="eastAsia"/>
        </w:rPr>
        <w:br/>
      </w:r>
      <w:r>
        <w:rPr>
          <w:rFonts w:hint="eastAsia"/>
        </w:rPr>
        <w:t>　　　　6.4.3 企业产品市场情况</w:t>
      </w:r>
      <w:r>
        <w:rPr>
          <w:rFonts w:hint="eastAsia"/>
        </w:rPr>
        <w:br/>
      </w:r>
      <w:r>
        <w:rPr>
          <w:rFonts w:hint="eastAsia"/>
        </w:rPr>
        <w:t>　　　　6.4.4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（6）基于财务状况的风险分析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企业资本运营情况</w:t>
      </w:r>
      <w:r>
        <w:rPr>
          <w:rFonts w:hint="eastAsia"/>
        </w:rPr>
        <w:br/>
      </w:r>
      <w:r>
        <w:rPr>
          <w:rFonts w:hint="eastAsia"/>
        </w:rPr>
        <w:t>　　　　6.4.7 企业发展动向及规划</w:t>
      </w:r>
      <w:r>
        <w:rPr>
          <w:rFonts w:hint="eastAsia"/>
        </w:rPr>
        <w:br/>
      </w:r>
      <w:r>
        <w:rPr>
          <w:rFonts w:hint="eastAsia"/>
        </w:rPr>
        <w:t>　　6.5 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6.5.1 中国科学院大连化学物理研究所发展简况</w:t>
      </w:r>
      <w:r>
        <w:rPr>
          <w:rFonts w:hint="eastAsia"/>
        </w:rPr>
        <w:br/>
      </w:r>
      <w:r>
        <w:rPr>
          <w:rFonts w:hint="eastAsia"/>
        </w:rPr>
        <w:t>　　　　6.5.2 中国科学院大连化学物理研究所技术装备</w:t>
      </w:r>
      <w:r>
        <w:rPr>
          <w:rFonts w:hint="eastAsia"/>
        </w:rPr>
        <w:br/>
      </w:r>
      <w:r>
        <w:rPr>
          <w:rFonts w:hint="eastAsia"/>
        </w:rPr>
        <w:t>　　　　6.5.3 中国科学院大连化学物理研究所技术成果</w:t>
      </w:r>
      <w:r>
        <w:rPr>
          <w:rFonts w:hint="eastAsia"/>
        </w:rPr>
        <w:br/>
      </w:r>
      <w:r>
        <w:rPr>
          <w:rFonts w:hint="eastAsia"/>
        </w:rPr>
        <w:t>　　　　6.5.4 中国科学院大连化学物理研究所钒电池研发进展</w:t>
      </w:r>
      <w:r>
        <w:rPr>
          <w:rFonts w:hint="eastAsia"/>
        </w:rPr>
        <w:br/>
      </w:r>
      <w:r>
        <w:rPr>
          <w:rFonts w:hint="eastAsia"/>
        </w:rPr>
        <w:t>　　　　6.5.5 中国科学院大连化学物理研究所钒电池应用情况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中国新能源接入行业投资前景分析</w:t>
      </w:r>
      <w:r>
        <w:rPr>
          <w:rFonts w:hint="eastAsia"/>
        </w:rPr>
        <w:br/>
      </w:r>
      <w:r>
        <w:rPr>
          <w:rFonts w:hint="eastAsia"/>
        </w:rPr>
        <w:t>　　7.1 新能源行业投资前景分析</w:t>
      </w:r>
      <w:r>
        <w:rPr>
          <w:rFonts w:hint="eastAsia"/>
        </w:rPr>
        <w:br/>
      </w:r>
      <w:r>
        <w:rPr>
          <w:rFonts w:hint="eastAsia"/>
        </w:rPr>
        <w:t>　　　　7.1.1 新能源行业投资驱动因素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（3）融资环境</w:t>
      </w:r>
      <w:r>
        <w:rPr>
          <w:rFonts w:hint="eastAsia"/>
        </w:rPr>
        <w:br/>
      </w:r>
      <w:r>
        <w:rPr>
          <w:rFonts w:hint="eastAsia"/>
        </w:rPr>
        <w:t>　　　　7.1.2 风电投资前景</w:t>
      </w:r>
      <w:r>
        <w:rPr>
          <w:rFonts w:hint="eastAsia"/>
        </w:rPr>
        <w:br/>
      </w:r>
      <w:r>
        <w:rPr>
          <w:rFonts w:hint="eastAsia"/>
        </w:rPr>
        <w:t>　　　　7.1.3 光伏发电投资前景</w:t>
      </w:r>
      <w:r>
        <w:rPr>
          <w:rFonts w:hint="eastAsia"/>
        </w:rPr>
        <w:br/>
      </w:r>
      <w:r>
        <w:rPr>
          <w:rFonts w:hint="eastAsia"/>
        </w:rPr>
        <w:t>　　7.2 新能源接入行业投资前景分析</w:t>
      </w:r>
      <w:r>
        <w:rPr>
          <w:rFonts w:hint="eastAsia"/>
        </w:rPr>
        <w:br/>
      </w:r>
      <w:r>
        <w:rPr>
          <w:rFonts w:hint="eastAsia"/>
        </w:rPr>
        <w:t>　　　　7.2.1 新能源接入行业投资现状</w:t>
      </w:r>
      <w:r>
        <w:rPr>
          <w:rFonts w:hint="eastAsia"/>
        </w:rPr>
        <w:br/>
      </w:r>
      <w:r>
        <w:rPr>
          <w:rFonts w:hint="eastAsia"/>
        </w:rPr>
        <w:t>　　　　7.2.2 新能源接入行业投资背景</w:t>
      </w:r>
      <w:r>
        <w:rPr>
          <w:rFonts w:hint="eastAsia"/>
        </w:rPr>
        <w:br/>
      </w:r>
      <w:r>
        <w:rPr>
          <w:rFonts w:hint="eastAsia"/>
        </w:rPr>
        <w:t>　　　　7.2.3 新能源接入行业投资前景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22015年1-3季度GDP初步核算数据</w:t>
      </w:r>
      <w:r>
        <w:rPr>
          <w:rFonts w:hint="eastAsia"/>
        </w:rPr>
        <w:br/>
      </w:r>
      <w:r>
        <w:rPr>
          <w:rFonts w:hint="eastAsia"/>
        </w:rPr>
        <w:t>　　图表 3GDP环比和同比增长速度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2025-2031年全球风力发电累计装机容量变化</w:t>
      </w:r>
      <w:r>
        <w:rPr>
          <w:rFonts w:hint="eastAsia"/>
        </w:rPr>
        <w:br/>
      </w:r>
      <w:r>
        <w:rPr>
          <w:rFonts w:hint="eastAsia"/>
        </w:rPr>
        <w:t>　　图表 5 2025-2031年全球各大洲累计装机容量比重</w:t>
      </w:r>
      <w:r>
        <w:rPr>
          <w:rFonts w:hint="eastAsia"/>
        </w:rPr>
        <w:br/>
      </w:r>
      <w:r>
        <w:rPr>
          <w:rFonts w:hint="eastAsia"/>
        </w:rPr>
        <w:t>　　图表 6风力设备累计发电量年同比变化（%）</w:t>
      </w:r>
      <w:r>
        <w:rPr>
          <w:rFonts w:hint="eastAsia"/>
        </w:rPr>
        <w:br/>
      </w:r>
      <w:r>
        <w:rPr>
          <w:rFonts w:hint="eastAsia"/>
        </w:rPr>
        <w:t>　　图表 7风电累计平均利用小时同比变化（小时）</w:t>
      </w:r>
      <w:r>
        <w:rPr>
          <w:rFonts w:hint="eastAsia"/>
        </w:rPr>
        <w:br/>
      </w:r>
      <w:r>
        <w:rPr>
          <w:rFonts w:hint="eastAsia"/>
        </w:rPr>
        <w:t>　　图表 82015年我国政府发布的风电相关政策</w:t>
      </w:r>
      <w:r>
        <w:rPr>
          <w:rFonts w:hint="eastAsia"/>
        </w:rPr>
        <w:br/>
      </w:r>
      <w:r>
        <w:rPr>
          <w:rFonts w:hint="eastAsia"/>
        </w:rPr>
        <w:t>　　图表 9 2025-2031年中国新增光伏装机容量及预测（单位：GW）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11国家电网2025年特高压目标网架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12计划于投产500KV及以上直流输电工程统计</w:t>
      </w:r>
      <w:r>
        <w:rPr>
          <w:rFonts w:hint="eastAsia"/>
        </w:rPr>
        <w:br/>
      </w:r>
      <w:r>
        <w:rPr>
          <w:rFonts w:hint="eastAsia"/>
        </w:rPr>
        <w:t>　　图表 13智能电网主要环节代表性公司</w:t>
      </w:r>
      <w:r>
        <w:rPr>
          <w:rFonts w:hint="eastAsia"/>
        </w:rPr>
        <w:br/>
      </w:r>
      <w:r>
        <w:rPr>
          <w:rFonts w:hint="eastAsia"/>
        </w:rPr>
        <w:t>　　图表 14智能电网关键各环节大规模实施进程预测</w:t>
      </w:r>
      <w:r>
        <w:rPr>
          <w:rFonts w:hint="eastAsia"/>
        </w:rPr>
        <w:br/>
      </w:r>
      <w:r>
        <w:rPr>
          <w:rFonts w:hint="eastAsia"/>
        </w:rPr>
        <w:t>　　图表 15各种储能类型的技术指标决定了其应用方向</w:t>
      </w:r>
      <w:r>
        <w:rPr>
          <w:rFonts w:hint="eastAsia"/>
        </w:rPr>
        <w:br/>
      </w:r>
      <w:r>
        <w:rPr>
          <w:rFonts w:hint="eastAsia"/>
        </w:rPr>
        <w:t>　　图表 16不同应用场合对储能的能量和功率密度的要求不同</w:t>
      </w:r>
      <w:r>
        <w:rPr>
          <w:rFonts w:hint="eastAsia"/>
        </w:rPr>
        <w:br/>
      </w:r>
      <w:r>
        <w:rPr>
          <w:rFonts w:hint="eastAsia"/>
        </w:rPr>
        <w:t>　　图表 17中国风电变流器市场份额（单位：%）</w:t>
      </w:r>
      <w:r>
        <w:rPr>
          <w:rFonts w:hint="eastAsia"/>
        </w:rPr>
        <w:br/>
      </w:r>
      <w:r>
        <w:rPr>
          <w:rFonts w:hint="eastAsia"/>
        </w:rPr>
        <w:t>　　图表 18AGC系统构成</w:t>
      </w:r>
      <w:r>
        <w:rPr>
          <w:rFonts w:hint="eastAsia"/>
        </w:rPr>
        <w:br/>
      </w:r>
      <w:r>
        <w:rPr>
          <w:rFonts w:hint="eastAsia"/>
        </w:rPr>
        <w:t>　　图表 19电厂负荷控制示意图</w:t>
      </w:r>
      <w:r>
        <w:rPr>
          <w:rFonts w:hint="eastAsia"/>
        </w:rPr>
        <w:br/>
      </w:r>
      <w:r>
        <w:rPr>
          <w:rFonts w:hint="eastAsia"/>
        </w:rPr>
        <w:t>　　图表 20中型光伏电站分类</w:t>
      </w:r>
      <w:r>
        <w:rPr>
          <w:rFonts w:hint="eastAsia"/>
        </w:rPr>
        <w:br/>
      </w:r>
      <w:r>
        <w:rPr>
          <w:rFonts w:hint="eastAsia"/>
        </w:rPr>
        <w:t>　　图表 21各类光伏电站接入公用电网方式</w:t>
      </w:r>
      <w:r>
        <w:rPr>
          <w:rFonts w:hint="eastAsia"/>
        </w:rPr>
        <w:br/>
      </w:r>
      <w:r>
        <w:rPr>
          <w:rFonts w:hint="eastAsia"/>
        </w:rPr>
        <w:t>　　图表 22光伏并网发电系统结构图</w:t>
      </w:r>
      <w:r>
        <w:rPr>
          <w:rFonts w:hint="eastAsia"/>
        </w:rPr>
        <w:br/>
      </w:r>
      <w:r>
        <w:rPr>
          <w:rFonts w:hint="eastAsia"/>
        </w:rPr>
        <w:t>　　图表 23光伏逆变器产业链传导机制分析</w:t>
      </w:r>
      <w:r>
        <w:rPr>
          <w:rFonts w:hint="eastAsia"/>
        </w:rPr>
        <w:br/>
      </w:r>
      <w:r>
        <w:rPr>
          <w:rFonts w:hint="eastAsia"/>
        </w:rPr>
        <w:t>　　图表 24 2025-2031年全球光伏逆变器市场规模（单位：亿美元）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25浙江富春江水电设备股份有限公司负债能力分析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26浙江富春江水电设备股份有限公司利润能力分析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27浙江富春江水电设备股份有限公司盈利能力分析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28浙江富春江水电设备股份有限公司运营能力分析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29浙江富春江水电设备股份有限公司偿债能力分析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30浙江富春江水电设备股份有限公司发展能力分析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31近4年马勒三环气门驱动（湖北）有限公司产权比率变化情况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32近4年马勒三环气门驱动（湖北）有限公司产权比率变化情况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33近4年马勒三环气门驱动（湖北）有限公司流动资产周转次数变化情况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34近4年马勒三环气门驱动（湖北）有限公司流动资产周转次数变化情况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35近4年马勒三环气门驱动（湖北）有限公司销售毛利率变化情况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36近4年马勒三环气门驱动（湖北）有限公司销售毛利率变化情况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37近4年马勒三环气门驱动（湖北）有限公司资产负债率变化情况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38近4年马勒三环气门驱动（湖北）有限公司资产负债率变化情况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39近4年马勒三环气门驱动（湖北）有限公司总资产周转次数变化情况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40近4年马勒三环气门驱动（湖北）有限公司总资产周转次数变化情况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41近4年马勒三环气门驱动（湖北）有限公司固定资产周转次数情况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42近4年马勒三环气门驱动（湖北）有限公司固定资产周转次数变化情况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43东方电气集团东方电机有限公司负债能力分析</w:t>
      </w:r>
      <w:r>
        <w:rPr>
          <w:rFonts w:hint="eastAsia"/>
        </w:rPr>
        <w:br/>
      </w:r>
      <w:r>
        <w:rPr>
          <w:rFonts w:hint="eastAsia"/>
        </w:rPr>
        <w:t>　　图表 44东方电气集团东方电机有限公司利润能力分析</w:t>
      </w:r>
      <w:r>
        <w:rPr>
          <w:rFonts w:hint="eastAsia"/>
        </w:rPr>
        <w:br/>
      </w:r>
      <w:r>
        <w:rPr>
          <w:rFonts w:hint="eastAsia"/>
        </w:rPr>
        <w:t>　　图表 45东方电气集团东方电机有限公司盈利能力分析</w:t>
      </w:r>
      <w:r>
        <w:rPr>
          <w:rFonts w:hint="eastAsia"/>
        </w:rPr>
        <w:br/>
      </w:r>
      <w:r>
        <w:rPr>
          <w:rFonts w:hint="eastAsia"/>
        </w:rPr>
        <w:t>　　图表 46东方电气集团东方电机有限公司运营能力分析</w:t>
      </w:r>
      <w:r>
        <w:rPr>
          <w:rFonts w:hint="eastAsia"/>
        </w:rPr>
        <w:br/>
      </w:r>
      <w:r>
        <w:rPr>
          <w:rFonts w:hint="eastAsia"/>
        </w:rPr>
        <w:t>　　图表 47东方电气集团东方电机有限公司偿债能力分析</w:t>
      </w:r>
      <w:r>
        <w:rPr>
          <w:rFonts w:hint="eastAsia"/>
        </w:rPr>
        <w:br/>
      </w:r>
      <w:r>
        <w:rPr>
          <w:rFonts w:hint="eastAsia"/>
        </w:rPr>
        <w:t>　　图表 48东方电气集团东方电机有限公司发展能力分析</w:t>
      </w:r>
      <w:r>
        <w:rPr>
          <w:rFonts w:hint="eastAsia"/>
        </w:rPr>
        <w:br/>
      </w:r>
      <w:r>
        <w:rPr>
          <w:rFonts w:hint="eastAsia"/>
        </w:rPr>
        <w:t>　　图表 49浙江南都电源动力股份有限公司负债能力分析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50浙江南都电源动力股份有限公司利润能力分析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51浙江南都电源动力股份有限公司盈利能力分析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52浙江南都电源动力股份有限公司运营能力分析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53浙江南都电源动力股份有限公司偿债能力分析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54浙江南都电源动力股份有限公司发展能力分析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55光伏逆变器行业五力模型分析</w:t>
      </w:r>
      <w:r>
        <w:rPr>
          <w:rFonts w:hint="eastAsia"/>
        </w:rPr>
        <w:br/>
      </w:r>
      <w:r>
        <w:rPr>
          <w:rFonts w:hint="eastAsia"/>
        </w:rPr>
        <w:t>　　图表 56已进入光伏逆变器领域的国内UPS和变频器厂商</w:t>
      </w:r>
      <w:r>
        <w:rPr>
          <w:rFonts w:hint="eastAsia"/>
        </w:rPr>
        <w:br/>
      </w:r>
      <w:r>
        <w:rPr>
          <w:rFonts w:hint="eastAsia"/>
        </w:rPr>
        <w:t>　　图表 57中国风电变流器市场份额（单位：%）</w:t>
      </w:r>
      <w:r>
        <w:rPr>
          <w:rFonts w:hint="eastAsia"/>
        </w:rPr>
        <w:br/>
      </w:r>
      <w:r>
        <w:rPr>
          <w:rFonts w:hint="eastAsia"/>
        </w:rPr>
        <w:t>　　图表 58中国风电变流器市场主要供应商</w:t>
      </w:r>
      <w:r>
        <w:rPr>
          <w:rFonts w:hint="eastAsia"/>
        </w:rPr>
        <w:br/>
      </w:r>
      <w:r>
        <w:rPr>
          <w:rFonts w:hint="eastAsia"/>
        </w:rPr>
        <w:t>　　图表 59中国光伏逆变器供应商概况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b0b56d9ea4d6d" w:history="1">
        <w:r>
          <w:rPr>
            <w:rStyle w:val="Hyperlink"/>
          </w:rPr>
          <w:t>2025-2031年中国新能源接入行业发展研究分析与发展趋势预测报告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b0b56d9ea4d6d" w:history="1">
        <w:r>
          <w:rPr>
            <w:rStyle w:val="Hyperlink"/>
          </w:rPr>
          <w:t>https://www.20087.com/M_NengYuanKuangChan/58/XinNengYuanJieRuHangYeXianZhuangYuFaZhanQianJing.html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99b54f4742eb" w:history="1">
      <w:r>
        <w:rPr>
          <w:rStyle w:val="Hyperlink"/>
        </w:rPr>
        <w:t>2025-2031年中国新能源接入行业发展研究分析与发展趋势预测报告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XinNengYuanJieRuHangYeXianZhuangYuFaZhanQianJing.html" TargetMode="External" Id="Rda1b0b56d9e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XinNengYuanJieRuHangYeXianZhuangYuFaZhanQianJing.html" TargetMode="External" Id="R741199b54f47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2025-01-02T00:06:00Z</dcterms:created>
  <dcterms:modified xsi:type="dcterms:W3CDTF">2025-01-02T01:06:00Z</dcterms:modified>
  <dc:subject>2025-2031年中国新能源接入行业发展研究分析与发展趋势预测报告</dc:subject>
  <dc:title>2025-2031年中国新能源接入行业发展研究分析与发展趋势预测报告</dc:title>
  <cp:keywords>2025-2031年中国新能源接入行业发展研究分析与发展趋势预测报告</cp:keywords>
  <dc:description>2025-2031年中国新能源接入行业发展研究分析与发展趋势预测报告</dc:description>
</cp:coreProperties>
</file>