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b037b60494fbe" w:history="1">
              <w:r>
                <w:rPr>
                  <w:rStyle w:val="Hyperlink"/>
                </w:rPr>
                <w:t>2025-2031年中国浮动电厂市场调研与行业前景预测报告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b037b60494fbe" w:history="1">
              <w:r>
                <w:rPr>
                  <w:rStyle w:val="Hyperlink"/>
                </w:rPr>
                <w:t>2025-2031年中国浮动电厂市场调研与行业前景预测报告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1b037b60494fbe" w:history="1">
                <w:r>
                  <w:rPr>
                    <w:rStyle w:val="Hyperlink"/>
                  </w:rPr>
                  <w:t>https://www.20087.com/8/85/FuDongDianChangXianZhuangYuQianJingFenXi.html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动电厂是一种安装在浮船或漂浮平台上，用于发电的设施，广泛应用于海洋能源开发、偏远岛屿供电及应急电力供应等领域。随着可再生能源需求的增长和技术创新的推进，浮动电厂的设计和技术不断进步。现代浮动电厂不仅在发电效率和稳定性方面有了显著提升，还通过多种创新设计提高了其环保性和灵活性。例如，采用高效的太阳能板和风力涡轮机可以提高发电量；智能管理系统则可以根据天气条件动态调整发电模式，提升了系统的适应性。此外，一些高端项目还注重生态保护和多样性，增强了项目的可持续性。</w:t>
      </w:r>
      <w:r>
        <w:rPr>
          <w:rFonts w:hint="eastAsia"/>
        </w:rPr>
        <w:br/>
      </w:r>
      <w:r>
        <w:rPr>
          <w:rFonts w:hint="eastAsia"/>
        </w:rPr>
        <w:t>　　未来，浮动电厂将在技术创新和市场拓展方面迎来更多机遇。一方面，随着新能源技术和智能制造的发展，浮动电厂的性能将进一步提升。例如，新型储能技术的应用可以提高电力供应的稳定性；物联网技术的应用则可以实现设备的远程监控和智能管理，提供了更强的支持。另一方面，随着全球对清洁能源和可持续发展的关注度不断提高，特别是在新兴市场中，浮动电厂的需求将持续增长。特别是在沿海地区和偏远岛屿，高效可靠且环保的浮动电厂成为关键选择。此外，随着国际间合作的加强，浮动电厂的标准和规范将更加统一和完善。未来几年，浮动电厂将在技术创新、绿色环保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b037b60494fbe" w:history="1">
        <w:r>
          <w:rPr>
            <w:rStyle w:val="Hyperlink"/>
          </w:rPr>
          <w:t>2025-2031年中国浮动电厂市场调研与行业前景预测报告</w:t>
        </w:r>
      </w:hyperlink>
      <w:r>
        <w:rPr>
          <w:rFonts w:hint="eastAsia"/>
        </w:rPr>
        <w:t>》基于国家统计局及浮动电厂行业协会的权威数据，全面调研了浮动电厂行业的市场规模、市场需求、产业链结构及价格变动，并对浮动电厂细分市场进行了深入分析。报告详细剖析了浮动电厂市场竞争格局，重点关注品牌影响力及重点企业的运营表现，同时科学预测了浮动电厂市场前景与发展趋势，识别了行业潜在的风险与机遇。通过专业、科学的研究方法，报告为浮动电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浮动电厂产业概述</w:t>
      </w:r>
      <w:r>
        <w:rPr>
          <w:rFonts w:hint="eastAsia"/>
        </w:rPr>
        <w:br/>
      </w:r>
      <w:r>
        <w:rPr>
          <w:rFonts w:hint="eastAsia"/>
        </w:rPr>
        <w:t>　　第一节 浮动电厂定义与分类</w:t>
      </w:r>
      <w:r>
        <w:rPr>
          <w:rFonts w:hint="eastAsia"/>
        </w:rPr>
        <w:br/>
      </w:r>
      <w:r>
        <w:rPr>
          <w:rFonts w:hint="eastAsia"/>
        </w:rPr>
        <w:t>　　第二节 浮动电厂产业链结构及关键环节剖析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浮动电厂商业模式与盈利模式解析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浮动电厂经济指标与行业评估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全球浮动电厂市场发展综述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2019-2024年全球浮动电厂市场规模及增长趋势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主要国家与地区浮动电厂市场对比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2025-2031年全球浮动电厂行业发展趋势与前景预测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国际浮动电厂市场发展趋势及对我国启示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二、对我国浮动电厂市场的借鉴意义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中国浮动电厂行业市场规模分析与预测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浮动电厂市场的总体规模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一、2019-2024年浮动电厂市场规模变化及趋势分析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二、2025年浮动电厂行业市场规模特点</w:t>
      </w:r>
      <w:r>
        <w:rPr>
          <w:rFonts w:hint="eastAsia"/>
        </w:rPr>
        <w:br/>
      </w:r>
      <w:r>
        <w:rPr>
          <w:rFonts w:hint="eastAsia"/>
        </w:rPr>
        <w:t>　　第二节 浮动电厂市场规模的构成</w:t>
      </w:r>
      <w:r>
        <w:rPr>
          <w:rFonts w:hint="eastAsia"/>
        </w:rPr>
        <w:br/>
      </w:r>
      <w:r>
        <w:rPr>
          <w:rFonts w:hint="eastAsia"/>
        </w:rPr>
        <w:t>　　　　一、浮动电厂客户群体特征与偏好分析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二、不同类型浮动电厂市场规模分布</w:t>
      </w:r>
      <w:r>
        <w:rPr>
          <w:rFonts w:hint="eastAsia"/>
        </w:rPr>
        <w:br/>
      </w:r>
      <w:r>
        <w:rPr>
          <w:rFonts w:hint="eastAsia"/>
        </w:rPr>
        <w:t>　　　　三、各地区浮动电厂市场规模差异与特点</w:t>
      </w:r>
      <w:r>
        <w:rPr>
          <w:rFonts w:hint="eastAsia"/>
        </w:rPr>
        <w:br/>
      </w:r>
      <w:r>
        <w:rPr>
          <w:rFonts w:hint="eastAsia"/>
        </w:rPr>
        <w:t>　　第三节 浮动电厂市场规模的预测与展望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一、未来几年浮动电厂市场规模增长预测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2024-2025年浮动电厂行业技术发展现状及趋势分析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浮动电厂行业技术发展现状分析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国内外浮动电厂行业技术差距分析及差距形成的主要原因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浮动电厂行业技术发展方向、趋势预测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提升浮动电厂行业技术能力策略建议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2019-2024年中国浮动电厂行业总体发展与财务状况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2019-2024年浮动电厂行业规模情况</w:t>
      </w:r>
      <w:r>
        <w:rPr>
          <w:rFonts w:hint="eastAsia"/>
        </w:rPr>
        <w:br/>
      </w:r>
      <w:r>
        <w:rPr>
          <w:rFonts w:hint="eastAsia"/>
        </w:rPr>
        <w:t>　　　　一、浮动电厂行业企业数量规模</w:t>
      </w:r>
      <w:r>
        <w:rPr>
          <w:rFonts w:hint="eastAsia"/>
        </w:rPr>
        <w:br/>
      </w:r>
      <w:r>
        <w:rPr>
          <w:rFonts w:hint="eastAsia"/>
        </w:rPr>
        <w:t>　　　　二、浮动电厂行业从业人员规模</w:t>
      </w:r>
      <w:r>
        <w:rPr>
          <w:rFonts w:hint="eastAsia"/>
        </w:rPr>
        <w:br/>
      </w:r>
      <w:r>
        <w:rPr>
          <w:rFonts w:hint="eastAsia"/>
        </w:rPr>
        <w:t>　　　　三、浮动电厂行业市场敏感性分析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2019-2024年浮动电厂行业财务能力分析</w:t>
      </w:r>
      <w:r>
        <w:rPr>
          <w:rFonts w:hint="eastAsia"/>
        </w:rPr>
        <w:br/>
      </w:r>
      <w:r>
        <w:rPr>
          <w:rFonts w:hint="eastAsia"/>
        </w:rPr>
        <w:t>　　　　一、浮动电厂行业盈利能力</w:t>
      </w:r>
      <w:r>
        <w:rPr>
          <w:rFonts w:hint="eastAsia"/>
        </w:rPr>
        <w:br/>
      </w:r>
      <w:r>
        <w:rPr>
          <w:rFonts w:hint="eastAsia"/>
        </w:rPr>
        <w:t>　　　　二、浮动电厂行业偿债能力</w:t>
      </w:r>
      <w:r>
        <w:rPr>
          <w:rFonts w:hint="eastAsia"/>
        </w:rPr>
        <w:br/>
      </w:r>
      <w:r>
        <w:rPr>
          <w:rFonts w:hint="eastAsia"/>
        </w:rPr>
        <w:t>　　　　三、浮动电厂行业营运能力</w:t>
      </w:r>
      <w:r>
        <w:rPr>
          <w:rFonts w:hint="eastAsia"/>
        </w:rPr>
        <w:br/>
      </w:r>
      <w:r>
        <w:rPr>
          <w:rFonts w:hint="eastAsia"/>
        </w:rPr>
        <w:t>　　　　四、浮动电厂行业发展能力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中国浮动电厂行业细分市场调研与机会挖掘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浮动电厂细分市场（一）市场调研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浮动电厂细分市场（二）市场调研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中国浮动电厂行业区域市场调研分析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2019-2024年中国浮动电厂行业重点区域调研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一、重点地区（一）浮动电厂市场规模与特点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二、重点地区（二）浮动电厂市场规模及特点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三、重点地区（三）浮动电厂市场规模及特点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四、重点地区（四）浮动电厂市场规模及特点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不同区域浮动电厂市场的对比与启示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二、浮动电厂市场拓展策略与建议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中国浮动电厂行业的营销渠道与客户分析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浮动电厂行业渠道分析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二、各类渠道对浮动电厂行业的影响</w:t>
      </w:r>
      <w:r>
        <w:rPr>
          <w:rFonts w:hint="eastAsia"/>
        </w:rPr>
        <w:br/>
      </w:r>
      <w:r>
        <w:rPr>
          <w:rFonts w:hint="eastAsia"/>
        </w:rPr>
        <w:t>　　　　三、主要浮动电厂企业渠道策略研究</w:t>
      </w:r>
      <w:r>
        <w:rPr>
          <w:rFonts w:hint="eastAsia"/>
        </w:rPr>
        <w:br/>
      </w:r>
      <w:r>
        <w:rPr>
          <w:rFonts w:hint="eastAsia"/>
        </w:rPr>
        <w:t>　　第二节 浮动电厂行业客户分析与定位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中国浮动电厂行业竞争格局及策略选择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浮动电厂行业总体市场竞争状况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一、浮动电厂行业竞争结构分析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二、浮动电厂企业竞争格局与集中度评估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三、浮动电厂行业SWOT分析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浮动电厂行业重点企业调研分析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浮动电厂企业发展策略分析</w:t>
      </w:r>
      <w:r>
        <w:rPr>
          <w:rFonts w:hint="eastAsia"/>
        </w:rPr>
        <w:br/>
      </w:r>
      <w:r>
        <w:rPr>
          <w:rFonts w:hint="eastAsia"/>
        </w:rPr>
        <w:t>　　第一节 浮动电厂市场与销售策略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浮动电厂品牌战略思考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中国浮动电厂行业发展环境分析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二、浮动电厂行业主管部门、监管体制及相关政策法规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3、浮动电厂行业的主要法律、法规和政策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4、2025年浮动电厂行业法律法规和政策对行业的影响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二、浮动电厂消费者需求分析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一、浮动电厂技术的应用与创新</w:t>
      </w:r>
      <w:r>
        <w:rPr>
          <w:rFonts w:hint="eastAsia"/>
        </w:rPr>
        <w:br/>
      </w:r>
      <w:r>
        <w:rPr>
          <w:rFonts w:hint="eastAsia"/>
        </w:rPr>
        <w:t>　　　　二、浮动电厂行业发展的技术趋势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2025-2031年浮动电厂行业展趋势预测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2025-2031年浮动电厂市场发展前景分析</w:t>
      </w:r>
      <w:r>
        <w:rPr>
          <w:rFonts w:hint="eastAsia"/>
        </w:rPr>
        <w:br/>
      </w:r>
      <w:r>
        <w:rPr>
          <w:rFonts w:hint="eastAsia"/>
        </w:rPr>
        <w:t>　　　　一、浮动电厂市场发展潜力</w:t>
      </w:r>
      <w:r>
        <w:rPr>
          <w:rFonts w:hint="eastAsia"/>
        </w:rPr>
        <w:br/>
      </w:r>
      <w:r>
        <w:rPr>
          <w:rFonts w:hint="eastAsia"/>
        </w:rPr>
        <w:t>　　　　二、浮动电厂市场前景分析</w:t>
      </w:r>
      <w:r>
        <w:rPr>
          <w:rFonts w:hint="eastAsia"/>
        </w:rPr>
        <w:br/>
      </w:r>
      <w:r>
        <w:rPr>
          <w:rFonts w:hint="eastAsia"/>
        </w:rPr>
        <w:t>　　　　三、浮动电厂细分行业发展前景分析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2025-2031年浮动电厂发展趋势预测</w:t>
      </w:r>
      <w:r>
        <w:rPr>
          <w:rFonts w:hint="eastAsia"/>
        </w:rPr>
        <w:br/>
      </w:r>
      <w:r>
        <w:rPr>
          <w:rFonts w:hint="eastAsia"/>
        </w:rPr>
        <w:t>　　　　一、浮动电厂发展趋势预测</w:t>
      </w:r>
      <w:r>
        <w:rPr>
          <w:rFonts w:hint="eastAsia"/>
        </w:rPr>
        <w:br/>
      </w:r>
      <w:r>
        <w:rPr>
          <w:rFonts w:hint="eastAsia"/>
        </w:rPr>
        <w:t>　　　　二、浮动电厂市场规模预测</w:t>
      </w:r>
      <w:r>
        <w:rPr>
          <w:rFonts w:hint="eastAsia"/>
        </w:rPr>
        <w:br/>
      </w:r>
      <w:r>
        <w:rPr>
          <w:rFonts w:hint="eastAsia"/>
        </w:rPr>
        <w:t>　　　　三、浮动电厂细分市场发展趋势预测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未来浮动电厂行业挑战与机遇探讨</w:t>
      </w:r>
      <w:r>
        <w:rPr>
          <w:rFonts w:hint="eastAsia"/>
        </w:rPr>
        <w:br/>
      </w:r>
      <w:r>
        <w:rPr>
          <w:rFonts w:hint="eastAsia"/>
        </w:rPr>
        <w:t>　　　　一、浮动电厂行业挑战</w:t>
      </w:r>
      <w:r>
        <w:rPr>
          <w:rFonts w:hint="eastAsia"/>
        </w:rPr>
        <w:br/>
      </w:r>
      <w:r>
        <w:rPr>
          <w:rFonts w:hint="eastAsia"/>
        </w:rPr>
        <w:t>　　　　二、浮动电厂行业机遇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浮动电厂行业研究结论及建议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对浮动电厂行业发展的建议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中-智-林－对浮动电厂企业和投资者的建议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浮动电厂行业历程</w:t>
      </w:r>
      <w:r>
        <w:rPr>
          <w:rFonts w:hint="eastAsia"/>
        </w:rPr>
        <w:br/>
      </w:r>
      <w:r>
        <w:rPr>
          <w:rFonts w:hint="eastAsia"/>
        </w:rPr>
        <w:t>　　图表 浮动电厂行业生命周期</w:t>
      </w:r>
      <w:r>
        <w:rPr>
          <w:rFonts w:hint="eastAsia"/>
        </w:rPr>
        <w:br/>
      </w:r>
      <w:r>
        <w:rPr>
          <w:rFonts w:hint="eastAsia"/>
        </w:rPr>
        <w:t>　　图表 浮动电厂行业产业链分析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2019-2024年浮动电厂行业市场容量统计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2019-2024年中国浮动电厂行业市场规模及增长情况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2019-2024年中国浮动电厂行业销售收入分析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2019-2024年中国浮动电厂行业盈利情况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2019-2024年中国浮动电厂行业利润总额分析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2019-2024年中国浮动电厂行业企业数量情况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2019-2024年中国浮动电厂行业企业平均规模情况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2019-2024年中国浮动电厂行业竞争力分析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2019-2024年中国浮动电厂行业盈利能力分析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2019-2024年中国浮动电厂行业运营能力分析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2019-2024年中国浮动电厂行业偿债能力分析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2019-2024年中国浮动电厂行业发展能力分析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2019-2024年中国浮动电厂行业经营效益分析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**地区浮动电厂市场规模及增长情况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**地区浮动电厂行业市场需求情况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**地区浮动电厂市场规模及增长情况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**地区浮动电厂行业市场需求情况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**地区浮动电厂市场规模及增长情况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**地区浮动电厂行业市场需求情况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浮动电厂重点企业（一）基本信息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浮动电厂重点企业（一）经营情况分析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浮动电厂重点企业（一）盈利能力情况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浮动电厂重点企业（一）偿债能力情况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浮动电厂重点企业（一）运营能力情况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浮动电厂重点企业（一）成长能力情况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浮动电厂重点企业（二）基本信息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浮动电厂重点企业（二）经营情况分析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浮动电厂重点企业（二）盈利能力情况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浮动电厂重点企业（二）偿债能力情况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浮动电厂重点企业（二）运营能力情况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浮动电厂重点企业（二）成长能力情况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2025-2031年中国浮动电厂行业市场容量预测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2025-2031年中国浮动电厂行业市场规模预测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2025-2031年中国浮动电厂市场前景分析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2025-2031年中国浮动电厂行业发展趋势预测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b037b60494fbe" w:history="1">
        <w:r>
          <w:rPr>
            <w:rStyle w:val="Hyperlink"/>
          </w:rPr>
          <w:t>2025-2031年中国浮动电厂市场调研与行业前景预测报告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1b037b60494fbe" w:history="1">
        <w:r>
          <w:rPr>
            <w:rStyle w:val="Hyperlink"/>
          </w:rPr>
          <w:t>https://www.20087.com/8/85/FuDongDianChangXianZhuangYuQianJingFenXi.html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热点：无人发电站、浮动电源、漂浮式风力发电站、浮动电价、浮动式核电站、浮动核电站的优点、空中发电站、漂浮风力发电站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388114ee34694" w:history="1">
      <w:r>
        <w:rPr>
          <w:rStyle w:val="Hyperlink"/>
        </w:rPr>
        <w:t>2025-2031年中国浮动电厂市场调研与行业前景预测报告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FuDongDianChangXianZhuangYuQianJingFenXi.html" TargetMode="External" Id="Rb41b037b6049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FuDongDianChangXianZhuangYuQianJingFenXi.html" TargetMode="External" Id="R93b388114ee3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2025-04-30T05:32:21Z</dcterms:created>
  <dcterms:modified xsi:type="dcterms:W3CDTF">2025-04-30T06:32:21Z</dcterms:modified>
  <dc:subject>2025-2031年中国浮动电厂市场调研与行业前景预测报告</dc:subject>
  <dc:title>2025-2031年中国浮动电厂市场调研与行业前景预测报告</dc:title>
  <cp:keywords>2025-2031年中国浮动电厂市场调研与行业前景预测报告</cp:keywords>
  <dc:description>2025-2031年中国浮动电厂市场调研与行业前景预测报告</dc:description>
</cp:coreProperties>
</file>