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32d8094b404b" w:history="1">
              <w:r>
                <w:rPr>
                  <w:rStyle w:val="Hyperlink"/>
                </w:rPr>
                <w:t>中国钢结构行业发展研究及发展趋势分析报告（2023-2029年）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32d8094b404b" w:history="1">
              <w:r>
                <w:rPr>
                  <w:rStyle w:val="Hyperlink"/>
                </w:rPr>
                <w:t>中国钢结构行业发展研究及发展趋势分析报告（2023-2029年）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332d8094b404b" w:history="1">
                <w:r>
                  <w:rPr>
                    <w:rStyle w:val="Hyperlink"/>
                  </w:rPr>
                  <w:t>https://www.20087.com/8/35/GangJieGouFaZhanQuShi.html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因其强度高、自重轻、施工速度快等优点，在建筑、桥梁、大型场馆等工程中得到广泛应用。近年来，随着钢材品质的提升和焊接技术的进步，钢结构建筑的高度和跨度不断刷新纪录。同时，绿色建筑理念的推广，促使钢结构行业更加注重材料的循环利用和建造过程的节能减排，实现建筑的可持续发展。</w:t>
      </w:r>
      <w:r>
        <w:rPr>
          <w:rFonts w:hint="eastAsia"/>
        </w:rPr>
        <w:br/>
      </w:r>
      <w:r>
        <w:rPr>
          <w:rFonts w:hint="eastAsia"/>
        </w:rPr>
        <w:t>　　钢结构的未来将更加注重智能化和模块化。通过集成传感器和物联网技术，实现建筑物的实时监测和智能管理，提高安全性和维护效率。同时，模块化设计和预制构件的使用，将简化施工流程，缩短工期，减少现场施工带来的环境影响。此外，随着建筑信息模型（BIM）技术的普及，钢结构设计将更加精细化，实现从设计、制造到安装的全过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332d8094b404b" w:history="1">
        <w:r>
          <w:rPr>
            <w:rStyle w:val="Hyperlink"/>
          </w:rPr>
          <w:t>中国钢结构行业发展研究及发展趋势分析报告（2023-2029年）</w:t>
        </w:r>
      </w:hyperlink>
      <w:r>
        <w:rPr>
          <w:rFonts w:hint="eastAsia"/>
        </w:rPr>
        <w:t>》内容包括：钢结构行业发展环境分析、钢结构市场规模及预测、钢结构行业重点地区市场规模分析、钢结构行业供需状况调研、钢结构市场价格行情趋势分析预测、钢结构行业进出口状况及前景预测、钢结构行业技术及发展方向、钢结构行业重点企业经营情况分析、钢结构行业SWOT分析及钢结构行业投资策略，数据来自国家权威机构、钢结构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2018-2023年中国钢结构行业分析</w:t>
      </w:r>
      <w:r>
        <w:rPr>
          <w:rFonts w:hint="eastAsia"/>
        </w:rPr>
        <w:br/>
      </w:r>
      <w:r>
        <w:rPr>
          <w:rFonts w:hint="eastAsia"/>
        </w:rPr>
        <w:t>　　第一节 2018-2023年中国钢结构行业发展概况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2018-2023年中国钢结构行业总体运行情况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一、2018-2023年中国钢结构企业数量及分布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二、2018-2023年中国钢结构行业从业人员统计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2018-2023年中国钢结构行业规模分析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2018-2023年中国钢结构行业资产负债状况分析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一、2018-2023年中国钢结构行业总资产状况分析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二、2018-2023年中国钢结构行业应收账款状况分析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三、2018-2023年中国钢结构行业流动资产状况分析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四、2018-2023年中国钢结构行业负债状况分析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2018-2023年中国钢结构行业销售及利润分析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一、2018-2023年中国钢结构行业销售收入分析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二、2018-2023年中国钢结构行业产品销售税金情况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三、2018-2023年中国钢结构行业利润增长情况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四、2018-2023年中国钢结构行业亏损情况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2018-2023年中国钢结构行业成本费用分析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2018-2023年中国钢结构行业成本费用结构分析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2018-2023年中国钢结构行业销售成本情况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2018-2023年中国钢结构行业销售费用情况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2018-2023年中国钢结构行业管理费用情况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2018-2023年中国钢结构行业财务费用情况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2018-2023年中国钢结构行业区域结构分析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2018-2023年东北地区钢结构行业市场现状分析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2018-2023年华北地区钢结构行业市场现状分析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2018-2023年华东地区钢结构行业市场现状分析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2018-2023年华南地区钢结构行业市场现状分析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2018-2023年华中地区钢结构行业市场现状分析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2018-2023年西北地区钢结构行业市场现状分析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2018-2023年西南地区钢结构行业市场现状分析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2018-2023年中国钢结构行业整体评价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2018-2023年中国钢结构行业盈利能力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一、2018-2023年中国钢结构行业毛利率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二、2018-2023年中国钢结构行业资产利润率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三、2018-2023年中国钢结构行业销售利润率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四、2018-2023年中国钢结构行业成本费用利润率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2018-2023年中国钢结构行业偿债能力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一、可以投资的中国钢结构模式</w:t>
      </w:r>
      <w:r>
        <w:rPr>
          <w:rFonts w:hint="eastAsia"/>
        </w:rPr>
        <w:br/>
      </w:r>
      <w:r>
        <w:rPr>
          <w:rFonts w:hint="eastAsia"/>
        </w:rPr>
        <w:t>　　　　二、2023-2029年中国钢结构投资机会</w:t>
      </w:r>
      <w:r>
        <w:rPr>
          <w:rFonts w:hint="eastAsia"/>
        </w:rPr>
        <w:br/>
      </w:r>
      <w:r>
        <w:rPr>
          <w:rFonts w:hint="eastAsia"/>
        </w:rPr>
        <w:t>　　第二节 2023-2029年中国钢结构行业发展预测分析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一、未来中国钢结构发展分析</w:t>
      </w:r>
      <w:r>
        <w:rPr>
          <w:rFonts w:hint="eastAsia"/>
        </w:rPr>
        <w:br/>
      </w:r>
      <w:r>
        <w:rPr>
          <w:rFonts w:hint="eastAsia"/>
        </w:rPr>
        <w:t>　　　　二、未来中国钢结构行业技术开发方向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2023-2029年中国钢结构行业市场规模预测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中国钢结构行业营销策略分析及建议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一、中国钢结构行业营销模式</w:t>
      </w:r>
      <w:r>
        <w:rPr>
          <w:rFonts w:hint="eastAsia"/>
        </w:rPr>
        <w:br/>
      </w:r>
      <w:r>
        <w:rPr>
          <w:rFonts w:hint="eastAsia"/>
        </w:rPr>
        <w:t>　　　　二、中国钢结构行业营销策略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2022-2023年中国钢结构行业经济指标统计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2022-2023年中国钢结构行业经济指标统计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2022-2023年中国钢结构行业前5省区利润排名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2018-2023年中国不同性质的钢结构企业销售收入比较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2022-2023年中国不同性质的钢结构企业销售收入所占份额图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2022-2023年中国钢结构细分行业销售收入统计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2022-2023年中国钢结构行业细分行业销售收入结构图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2022-2023年中国各地区的钢结构企业销售收入比较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2018-2023年中国钢结构行业产品销售税金统计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2018-2023年中国钢结构行业产品销售税金增长趋势图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2018-2023年中国钢结构行业利润总额统计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2018-2023年中国不同规模的钢结构企业利润比较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2022-2023年中国不同规模的钢结构企业利润所占份额图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2018-2023年中国不同性质的钢结构企业利润比较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2022-2023年中国不同性质的钢结构企业利润所占份额图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2022-2023年中国钢结构细分行业供利润总额统计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2022-2023年中国钢结构行业细分行业利润结构图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2022-2023年中国各地区的钢结构企业利润比较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2018-2023年中国钢结构行业亏损面统计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2018-2023年中国钢结构行业亏损总额统计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2018-2023年中国钢结构行业成本费用结构构成情况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2022-2023年中国钢结构行业成本费用结构图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2018-2023年中国钢结构行业销售成本统计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2018-2023年中国钢结构行业销售成本增长趋势图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2018-2023年中国钢结构行业销售费用统计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2018-2023年中国钢结构行业销售费用增长趋势图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2018-2023年中国钢结构行业管理费用统计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2018-2023年中国钢结构行业管理费用增长趋势图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2018-2023年中国钢结构行业财务费用统计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2018-2023年中国钢结构行业财务费用增长趋势图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2018-2023年中国各区域钢结构企业数量统计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2022-2023年中国各区域钢结构企业数所占比重情况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2018-2023年中国各区域钢结构行业工业总2022-2023年统计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2022-2023年中国各区域钢结构行业资产总额所占比重情况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2018-2023年中国各区域钢结构行业销售收入统计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2022-2023年中国各区域钢结构行业销售收入所占比重情况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2018-2023年中国各区域钢结构行业利润统计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2022-2023年中国各区域钢结构行业利润所占比重情况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2018-2023年东北地区钢结构行业综合情况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2018-2023年东北地区钢结构行业投资与收益结构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2018-2023年东北地区钢结构行业资产负债结构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2018-2023年东北地区钢结构行业主要竞争指标分析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2018-2023年华北地区钢结构行业综合情况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2018-2023年华北地区钢结构行业投资与收益结构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2018-2023年华北地区钢结构行业资产负债结构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2018-2023年华北地区钢结构行业主要竞争指标分析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2018-2023年华东地区钢结构行业综合情况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2018-2023年华东地区钢结构行业投资与收益结构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2018-2023年华东地区钢结构行业资产负债结构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2018-2023年华东地区钢结构行业主要竞争指标分析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2018-2023年华南地区钢结构行业综合情况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2018-2023年华南地区钢结构行业投资与收益结构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2018-2023年华南地区钢结构行业资产负债结构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2018-2023年华南地区钢结构行业主要竞争指标分析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2018-2023年华中地区钢结构行业综合情况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2018-2023年华中地区钢结构行业投资与收益结构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2018-2023年华中地区钢结构行业资产负债结构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2018-2023年华中地区钢结构行业主要竞争指标分析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2018-2023年西北地区钢结构行业综合情况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2018-2023年西北地区钢结构行业投资与收益结构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2018-2023年西北地区钢结构行业资产负债结构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2018-2023年西北地区钢结构行业主要竞争指标分析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2018-2023年西南地区钢结构行业综合情况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2018-2023年西南地区钢结构行业投资与收益结构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2018-2023年西南地区钢结构行业资产负债结构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2023-2029年中国钢结构行业销售收入预测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2023-2029年中国钢结构行业销售收入增长趋势预测图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32d8094b404b" w:history="1">
        <w:r>
          <w:rPr>
            <w:rStyle w:val="Hyperlink"/>
          </w:rPr>
          <w:t>中国钢结构行业发展研究及发展趋势分析报告（2023-2029年）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332d8094b404b" w:history="1">
        <w:r>
          <w:rPr>
            <w:rStyle w:val="Hyperlink"/>
          </w:rPr>
          <w:t>https://www.20087.com/8/35/GangJieGouFaZhanQuShi.html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3202ddb454c52" w:history="1">
      <w:r>
        <w:rPr>
          <w:rStyle w:val="Hyperlink"/>
        </w:rPr>
        <w:t>中国钢结构行业发展研究及发展趋势分析报告（2023-2029年）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ngJieGouFaZhanQuShi.html" TargetMode="External" Id="R60e332d8094b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ngJieGouFaZhanQuShi.html" TargetMode="External" Id="R6873202ddb45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2023-02-10T04:38:00Z</dcterms:created>
  <dcterms:modified xsi:type="dcterms:W3CDTF">2023-02-10T05:38:00Z</dcterms:modified>
  <dc:subject>中国钢结构行业发展研究及发展趋势分析报告（2023-2029年）</dc:subject>
  <dc:title>中国钢结构行业发展研究及发展趋势分析报告（2023-2029年）</dc:title>
  <cp:keywords>中国钢结构行业发展研究及发展趋势分析报告（2023-2029年）</cp:keywords>
  <dc:description>中国钢结构行业发展研究及发展趋势分析报告（2023-2029年）</dc:description>
</cp:coreProperties>
</file>