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c771c48764446" w:history="1">
              <w:r>
                <w:rPr>
                  <w:rStyle w:val="Hyperlink"/>
                </w:rPr>
                <w:t>2024年中国锰行业调研与发展趋势分析报告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c771c48764446" w:history="1">
              <w:r>
                <w:rPr>
                  <w:rStyle w:val="Hyperlink"/>
                </w:rPr>
                <w:t>2024年中国锰行业调研与发展趋势分析报告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c771c48764446" w:history="1">
                <w:r>
                  <w:rPr>
                    <w:rStyle w:val="Hyperlink"/>
                  </w:rPr>
                  <w:t>https://www.20087.com/8/25/MengShiChangDiaoChaBaoGao.html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作为重要的战略金属，广泛应用于钢铁、电池、化工和农业等多个领域。近年来，随着电动汽车和可再生能源存储系统对高性能电池需求的激增，锰作为锂离子电池正极材料的重要成分，其需求显著增长。同时，锰在钢铁行业中的应用，尤其是高强度钢和不锈钢的生产，也随着全球建筑业和制造业的复苏而持续增长。</w:t>
      </w:r>
      <w:r>
        <w:rPr>
          <w:rFonts w:hint="eastAsia"/>
        </w:rPr>
        <w:br/>
      </w:r>
      <w:r>
        <w:rPr>
          <w:rFonts w:hint="eastAsia"/>
        </w:rPr>
        <w:t>　　未来，锰市场将更加关注可持续性和多元化应用。一方面，随着电动汽车和储能技术的快速发展，锰的供应链将更加注重环境友好的开采和回收技术，以减少对环境的影响。另一方面，锰将探索更多创新应用，如在新一代电池技术中的使用，以及在新型合金材料中的角色，以满足航空航天和国防工业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c771c48764446" w:history="1">
        <w:r>
          <w:rPr>
            <w:rStyle w:val="Hyperlink"/>
          </w:rPr>
          <w:t>2024年中国锰行业调研与发展趋势分析报告</w:t>
        </w:r>
      </w:hyperlink>
      <w:r>
        <w:rPr>
          <w:rFonts w:hint="eastAsia"/>
        </w:rPr>
        <w:t>》是根据公司多年来对锰产品的研究，结合锰产品历年供需关系变化规律，对我国锰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锰产业概述</w:t>
      </w:r>
      <w:r>
        <w:rPr>
          <w:rFonts w:hint="eastAsia"/>
        </w:rPr>
        <w:br/>
      </w:r>
      <w:r>
        <w:rPr>
          <w:rFonts w:hint="eastAsia"/>
        </w:rPr>
        <w:t>　　第一节 锰产业定义</w:t>
      </w:r>
      <w:r>
        <w:rPr>
          <w:rFonts w:hint="eastAsia"/>
        </w:rPr>
        <w:br/>
      </w:r>
      <w:r>
        <w:rPr>
          <w:rFonts w:hint="eastAsia"/>
        </w:rPr>
        <w:t>　　第二节 锰产业发展历程</w:t>
      </w:r>
      <w:r>
        <w:rPr>
          <w:rFonts w:hint="eastAsia"/>
        </w:rPr>
        <w:br/>
      </w:r>
      <w:r>
        <w:rPr>
          <w:rFonts w:hint="eastAsia"/>
        </w:rPr>
        <w:t>　　第三节 锰分类情况</w:t>
      </w:r>
      <w:r>
        <w:rPr>
          <w:rFonts w:hint="eastAsia"/>
        </w:rPr>
        <w:br/>
      </w:r>
      <w:r>
        <w:rPr>
          <w:rFonts w:hint="eastAsia"/>
        </w:rPr>
        <w:t>　　第四节 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我国锰行业政策环境分析</w:t>
      </w:r>
      <w:r>
        <w:rPr>
          <w:rFonts w:hint="eastAsia"/>
        </w:rPr>
        <w:br/>
      </w:r>
      <w:r>
        <w:rPr>
          <w:rFonts w:hint="eastAsia"/>
        </w:rPr>
        <w:t>　　　　一、锰产业政策分析</w:t>
      </w:r>
      <w:r>
        <w:rPr>
          <w:rFonts w:hint="eastAsia"/>
        </w:rPr>
        <w:br/>
      </w:r>
      <w:r>
        <w:rPr>
          <w:rFonts w:hint="eastAsia"/>
        </w:rPr>
        <w:t>　　　　二、相关锰产业政策影响分析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我国锰行业技术环境分析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一、我国锰技术发展概况</w:t>
      </w:r>
      <w:r>
        <w:rPr>
          <w:rFonts w:hint="eastAsia"/>
        </w:rPr>
        <w:br/>
      </w:r>
      <w:r>
        <w:rPr>
          <w:rFonts w:hint="eastAsia"/>
        </w:rPr>
        <w:t>　　　　二、我国锰行业技术发展趋势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中国锰市场供需分析预测</w:t>
      </w:r>
      <w:r>
        <w:rPr>
          <w:rFonts w:hint="eastAsia"/>
        </w:rPr>
        <w:br/>
      </w:r>
      <w:r>
        <w:rPr>
          <w:rFonts w:hint="eastAsia"/>
        </w:rPr>
        <w:t>　　第一节 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二、2024-2030年我国锰市场规模预测</w:t>
      </w:r>
      <w:r>
        <w:rPr>
          <w:rFonts w:hint="eastAsia"/>
        </w:rPr>
        <w:br/>
      </w:r>
      <w:r>
        <w:rPr>
          <w:rFonts w:hint="eastAsia"/>
        </w:rPr>
        <w:t>　　第二节 锰行业供给分析及预测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一、2019-2024年我国锰市场供给分析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二、2024年我国锰市场供给特点分析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三、2024-2030年我国锰市场供给预测</w:t>
      </w:r>
      <w:r>
        <w:rPr>
          <w:rFonts w:hint="eastAsia"/>
        </w:rPr>
        <w:br/>
      </w:r>
      <w:r>
        <w:rPr>
          <w:rFonts w:hint="eastAsia"/>
        </w:rPr>
        <w:t>　　第三节 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一、2019-2024年我国锰市场需求分析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二、2024年我国锰市场需求特点分析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三、2024-2030年我国锰市场需求预测</w:t>
      </w:r>
      <w:r>
        <w:rPr>
          <w:rFonts w:hint="eastAsia"/>
        </w:rPr>
        <w:br/>
      </w:r>
      <w:r>
        <w:rPr>
          <w:rFonts w:hint="eastAsia"/>
        </w:rPr>
        <w:t>　　第四节 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一、2019-2024年我国锰进出口情况分析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二、2024年我国锰行业进出口特点分析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三、2024-2030年我国锰进出口情况预测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2019-2024年我国锰市场价格回顾分析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2024-2030年我国锰市场价格趋势预测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锰行业上、下游产业分析</w:t>
      </w:r>
      <w:r>
        <w:rPr>
          <w:rFonts w:hint="eastAsia"/>
        </w:rPr>
        <w:br/>
      </w:r>
      <w:r>
        <w:rPr>
          <w:rFonts w:hint="eastAsia"/>
        </w:rPr>
        <w:t>　　第一节 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二、锰产业链模型分析</w:t>
      </w:r>
      <w:r>
        <w:rPr>
          <w:rFonts w:hint="eastAsia"/>
        </w:rPr>
        <w:br/>
      </w:r>
      <w:r>
        <w:rPr>
          <w:rFonts w:hint="eastAsia"/>
        </w:rPr>
        <w:t>　　第二节 锰上游行业发展状况分析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锰下游产业发展状况分析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二、锰企业经营情况分析</w:t>
      </w:r>
      <w:r>
        <w:rPr>
          <w:rFonts w:hint="eastAsia"/>
        </w:rPr>
        <w:br/>
      </w:r>
      <w:r>
        <w:rPr>
          <w:rFonts w:hint="eastAsia"/>
        </w:rPr>
        <w:t>　　　　三、锰企业发展规划及前景展望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二、锰企业经营情况分析</w:t>
      </w:r>
      <w:r>
        <w:rPr>
          <w:rFonts w:hint="eastAsia"/>
        </w:rPr>
        <w:br/>
      </w:r>
      <w:r>
        <w:rPr>
          <w:rFonts w:hint="eastAsia"/>
        </w:rPr>
        <w:t>　　　　三、锰企业发展规划及前景展望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二、锰企业经营情况分析</w:t>
      </w:r>
      <w:r>
        <w:rPr>
          <w:rFonts w:hint="eastAsia"/>
        </w:rPr>
        <w:br/>
      </w:r>
      <w:r>
        <w:rPr>
          <w:rFonts w:hint="eastAsia"/>
        </w:rPr>
        <w:t>　　　　三、锰企业发展规划及前景展望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二、锰企业经营情况分析</w:t>
      </w:r>
      <w:r>
        <w:rPr>
          <w:rFonts w:hint="eastAsia"/>
        </w:rPr>
        <w:br/>
      </w:r>
      <w:r>
        <w:rPr>
          <w:rFonts w:hint="eastAsia"/>
        </w:rPr>
        <w:t>　　　　三、锰企业发展规划及前景展望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二、锰企业经营情况分析</w:t>
      </w:r>
      <w:r>
        <w:rPr>
          <w:rFonts w:hint="eastAsia"/>
        </w:rPr>
        <w:br/>
      </w:r>
      <w:r>
        <w:rPr>
          <w:rFonts w:hint="eastAsia"/>
        </w:rPr>
        <w:t>　　　　三、锰企业发展规划及前景展望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2019-2024年中国锰行业集中度分析</w:t>
      </w:r>
      <w:r>
        <w:rPr>
          <w:rFonts w:hint="eastAsia"/>
        </w:rPr>
        <w:br/>
      </w:r>
      <w:r>
        <w:rPr>
          <w:rFonts w:hint="eastAsia"/>
        </w:rPr>
        <w:t>　　第二节 锰行业SWOT分析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2024-2030年中国锰行业竞争格局预测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当前锰行业存在的问题</w:t>
      </w:r>
      <w:r>
        <w:rPr>
          <w:rFonts w:hint="eastAsia"/>
        </w:rPr>
        <w:br/>
      </w:r>
      <w:r>
        <w:rPr>
          <w:rFonts w:hint="eastAsia"/>
        </w:rPr>
        <w:t>　　第二节 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2024-2030年中国锰行业投资风险分析</w:t>
      </w:r>
      <w:r>
        <w:rPr>
          <w:rFonts w:hint="eastAsia"/>
        </w:rPr>
        <w:br/>
      </w:r>
      <w:r>
        <w:rPr>
          <w:rFonts w:hint="eastAsia"/>
        </w:rPr>
        <w:t>　　　　一、锰市场竞争风险</w:t>
      </w:r>
      <w:r>
        <w:rPr>
          <w:rFonts w:hint="eastAsia"/>
        </w:rPr>
        <w:br/>
      </w:r>
      <w:r>
        <w:rPr>
          <w:rFonts w:hint="eastAsia"/>
        </w:rPr>
        <w:t>　　　　二、锰原材料压力风险分析</w:t>
      </w:r>
      <w:r>
        <w:rPr>
          <w:rFonts w:hint="eastAsia"/>
        </w:rPr>
        <w:br/>
      </w:r>
      <w:r>
        <w:rPr>
          <w:rFonts w:hint="eastAsia"/>
        </w:rPr>
        <w:t>　　　　三、锰技术风险分析</w:t>
      </w:r>
      <w:r>
        <w:rPr>
          <w:rFonts w:hint="eastAsia"/>
        </w:rPr>
        <w:br/>
      </w:r>
      <w:r>
        <w:rPr>
          <w:rFonts w:hint="eastAsia"/>
        </w:rPr>
        <w:t>　　　　四、锰政策和体制风险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2023-2024年锰行业投资情况分析</w:t>
      </w:r>
      <w:r>
        <w:rPr>
          <w:rFonts w:hint="eastAsia"/>
        </w:rPr>
        <w:br/>
      </w:r>
      <w:r>
        <w:rPr>
          <w:rFonts w:hint="eastAsia"/>
        </w:rPr>
        <w:t>　　　　一、锰总体投资结构</w:t>
      </w:r>
      <w:r>
        <w:rPr>
          <w:rFonts w:hint="eastAsia"/>
        </w:rPr>
        <w:br/>
      </w:r>
      <w:r>
        <w:rPr>
          <w:rFonts w:hint="eastAsia"/>
        </w:rPr>
        <w:t>　　　　二、锰投资规模情况</w:t>
      </w:r>
      <w:r>
        <w:rPr>
          <w:rFonts w:hint="eastAsia"/>
        </w:rPr>
        <w:br/>
      </w:r>
      <w:r>
        <w:rPr>
          <w:rFonts w:hint="eastAsia"/>
        </w:rPr>
        <w:t>　　　　三、锰投资增速情况</w:t>
      </w:r>
      <w:r>
        <w:rPr>
          <w:rFonts w:hint="eastAsia"/>
        </w:rPr>
        <w:br/>
      </w:r>
      <w:r>
        <w:rPr>
          <w:rFonts w:hint="eastAsia"/>
        </w:rPr>
        <w:t>　　　　四、锰分地区投资分析</w:t>
      </w:r>
      <w:r>
        <w:rPr>
          <w:rFonts w:hint="eastAsia"/>
        </w:rPr>
        <w:br/>
      </w:r>
      <w:r>
        <w:rPr>
          <w:rFonts w:hint="eastAsia"/>
        </w:rPr>
        <w:t>　　第二节 锰行业投资机会分析</w:t>
      </w:r>
      <w:r>
        <w:rPr>
          <w:rFonts w:hint="eastAsia"/>
        </w:rPr>
        <w:br/>
      </w:r>
      <w:r>
        <w:rPr>
          <w:rFonts w:hint="eastAsia"/>
        </w:rPr>
        <w:t>　　　　一、锰投资项目分析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二、可以投资的锰模式</w:t>
      </w:r>
      <w:r>
        <w:rPr>
          <w:rFonts w:hint="eastAsia"/>
        </w:rPr>
        <w:br/>
      </w:r>
      <w:r>
        <w:rPr>
          <w:rFonts w:hint="eastAsia"/>
        </w:rPr>
        <w:t>　　　　三、2024年锰投资机会</w:t>
      </w:r>
      <w:r>
        <w:rPr>
          <w:rFonts w:hint="eastAsia"/>
        </w:rPr>
        <w:br/>
      </w:r>
      <w:r>
        <w:rPr>
          <w:rFonts w:hint="eastAsia"/>
        </w:rPr>
        <w:t>　　　　四、2024年锰投资新方向</w:t>
      </w:r>
      <w:r>
        <w:rPr>
          <w:rFonts w:hint="eastAsia"/>
        </w:rPr>
        <w:br/>
      </w:r>
      <w:r>
        <w:rPr>
          <w:rFonts w:hint="eastAsia"/>
        </w:rPr>
        <w:t>　　第三节 (中智~林)锰行业发展前景分析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一、2024年锰市场的发展前景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锰行业历程</w:t>
      </w:r>
      <w:r>
        <w:rPr>
          <w:rFonts w:hint="eastAsia"/>
        </w:rPr>
        <w:br/>
      </w:r>
      <w:r>
        <w:rPr>
          <w:rFonts w:hint="eastAsia"/>
        </w:rPr>
        <w:t>　　图表 锰行业生命周期</w:t>
      </w:r>
      <w:r>
        <w:rPr>
          <w:rFonts w:hint="eastAsia"/>
        </w:rPr>
        <w:br/>
      </w:r>
      <w:r>
        <w:rPr>
          <w:rFonts w:hint="eastAsia"/>
        </w:rPr>
        <w:t>　　图表 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2019-2023年中国锰出口金额分析</w:t>
      </w:r>
      <w:r>
        <w:rPr>
          <w:rFonts w:hint="eastAsia"/>
        </w:rPr>
        <w:br/>
      </w:r>
      <w:r>
        <w:rPr>
          <w:rFonts w:hint="eastAsia"/>
        </w:rPr>
        <w:t>　　图表 2023年中国锰进口国家及地区分析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2024年中国锰市场前景分析</w:t>
      </w:r>
      <w:r>
        <w:rPr>
          <w:rFonts w:hint="eastAsia"/>
        </w:rPr>
        <w:br/>
      </w:r>
      <w:r>
        <w:rPr>
          <w:rFonts w:hint="eastAsia"/>
        </w:rPr>
        <w:t>　　图表 2024年中国锰发展趋势预测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c771c48764446" w:history="1">
        <w:r>
          <w:rPr>
            <w:rStyle w:val="Hyperlink"/>
          </w:rPr>
          <w:t>2024年中国锰行业调研与发展趋势分析报告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c771c48764446" w:history="1">
        <w:r>
          <w:rPr>
            <w:rStyle w:val="Hyperlink"/>
          </w:rPr>
          <w:t>https://www.20087.com/8/25/MengShiChangDiaoChaBaoGao.html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96d81c2a44d99" w:history="1">
      <w:r>
        <w:rPr>
          <w:rStyle w:val="Hyperlink"/>
        </w:rPr>
        <w:t>2024年中国锰行业调研与发展趋势分析报告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engShiChangDiaoChaBaoGao.html" TargetMode="External" Id="R522c771c4876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engShiChangDiaoChaBaoGao.html" TargetMode="External" Id="R29d96d81c2a4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2024-01-02T07:49:00Z</dcterms:created>
  <dcterms:modified xsi:type="dcterms:W3CDTF">2024-01-02T08:49:00Z</dcterms:modified>
  <dc:subject>2024年中国锰行业调研与发展趋势分析报告</dc:subject>
  <dc:title>2024年中国锰行业调研与发展趋势分析报告</dc:title>
  <cp:keywords>2024年中国锰行业调研与发展趋势分析报告</cp:keywords>
  <dc:description>2024年中国锰行业调研与发展趋势分析报告</dc:description>
</cp:coreProperties>
</file>