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9defafdd24c64" w:history="1">
              <w:r>
                <w:rPr>
                  <w:rStyle w:val="Hyperlink"/>
                </w:rPr>
                <w:t>2024-2030年中国风电场发展现状与前景趋势报告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9defafdd24c64" w:history="1">
              <w:r>
                <w:rPr>
                  <w:rStyle w:val="Hyperlink"/>
                </w:rPr>
                <w:t>2024-2030年中国风电场发展现状与前景趋势报告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9defafdd24c64" w:history="1">
                <w:r>
                  <w:rPr>
                    <w:rStyle w:val="Hyperlink"/>
                  </w:rPr>
                  <w:t>https://www.20087.com/8/55/FengDianChangFaZhanXianZhuangQianJing.html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作为可再生能源发电的主要形式之一，近年来在全球范围内经历了快速发展，特别是在欧洲、北美和中国等地区。技术进步和规模效应使得风力发电的成本持续下降，与传统化石能源相比更具竞争力。现代风力发电机的设计更加高效，叶片更长，塔架更高，能够捕获更多风能，同时，海上风电场的开发也进入了快车道，利用海上更强更稳定的风力资源。</w:t>
      </w:r>
      <w:r>
        <w:rPr>
          <w:rFonts w:hint="eastAsia"/>
        </w:rPr>
        <w:br/>
      </w:r>
      <w:r>
        <w:rPr>
          <w:rFonts w:hint="eastAsia"/>
        </w:rPr>
        <w:t>　　未来，风电场将更加注重技术创新和系统集成。技术创新方面，将研发更大功率、更高效率的风力发电机，以及更智能的风电场管理系统，实现风能的更高效利用和稳定输出。系统集成方面，将加强风电与其他可再生能源（如太阳能）的互补，以及与储能系统和智能电网的协同，提高能源系统的灵活性和可靠性。此外，随着社会对环境影响的关注，风电场的选址、建设和运营将更加注重生态影响评估和社区参与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9defafdd24c64" w:history="1">
        <w:r>
          <w:rPr>
            <w:rStyle w:val="Hyperlink"/>
          </w:rPr>
          <w:t>2024-2030年中国风电场发展现状与前景趋势报告</w:t>
        </w:r>
      </w:hyperlink>
      <w:r>
        <w:rPr>
          <w:rFonts w:hint="eastAsia"/>
        </w:rPr>
        <w:t>》基于多年的行业研究经验和丰富的数据资源，深入剖析了风电场产业链的整体结构。风电场报告详细分析了风电场市场规模与需求，探讨了价格动态，并客观呈现了行业现状。同时，科学预测了风电场市场前景及发展趋势，聚焦风电场重点企业，全面评估了市场竞争、集中度及品牌影响力。此外，风电场报告还进一步细分了市场，揭示了风电场各细分领域的增长潜力。风电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风电场产业概述</w:t>
      </w:r>
      <w:r>
        <w:rPr>
          <w:rFonts w:hint="eastAsia"/>
        </w:rPr>
        <w:br/>
      </w:r>
      <w:r>
        <w:rPr>
          <w:rFonts w:hint="eastAsia"/>
        </w:rPr>
        <w:t>　　第一节 风电场定义与分类</w:t>
      </w:r>
      <w:r>
        <w:rPr>
          <w:rFonts w:hint="eastAsia"/>
        </w:rPr>
        <w:br/>
      </w:r>
      <w:r>
        <w:rPr>
          <w:rFonts w:hint="eastAsia"/>
        </w:rPr>
        <w:t>　　第二节 风电场产业链结构及关键环节剖析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风电场商业模式与盈利模式解析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风电场经济指标与行业评估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主要国家与地区风电场市场对比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2024-2030年全球风电场行业发展趋势与前景预测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国际风电场市场发展趋势及对我国启示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二、对我国风电场市场的借鉴意义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风电场市场的总体规模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一、2019-2023年风电场市场规模变化及趋势分析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二、2024年风电场行业市场规模特点</w:t>
      </w:r>
      <w:r>
        <w:rPr>
          <w:rFonts w:hint="eastAsia"/>
        </w:rPr>
        <w:br/>
      </w:r>
      <w:r>
        <w:rPr>
          <w:rFonts w:hint="eastAsia"/>
        </w:rPr>
        <w:t>　　第二节 风电场市场规模的构成</w:t>
      </w:r>
      <w:r>
        <w:rPr>
          <w:rFonts w:hint="eastAsia"/>
        </w:rPr>
        <w:br/>
      </w:r>
      <w:r>
        <w:rPr>
          <w:rFonts w:hint="eastAsia"/>
        </w:rPr>
        <w:t>　　　　一、风电场客户群体特征与偏好分析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二、不同类型风电场市场规模分布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三、各地区风电场市场规模差异与特点</w:t>
      </w:r>
      <w:r>
        <w:rPr>
          <w:rFonts w:hint="eastAsia"/>
        </w:rPr>
        <w:br/>
      </w:r>
      <w:r>
        <w:rPr>
          <w:rFonts w:hint="eastAsia"/>
        </w:rPr>
        <w:t>　　第三节 风电场市场规模的预测与展望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一、未来几年风电场市场规模增长预测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2019-2023年中国风电场行业总体发展与财务状况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2019-2023年风电场行业规模情况</w:t>
      </w:r>
      <w:r>
        <w:rPr>
          <w:rFonts w:hint="eastAsia"/>
        </w:rPr>
        <w:br/>
      </w:r>
      <w:r>
        <w:rPr>
          <w:rFonts w:hint="eastAsia"/>
        </w:rPr>
        <w:t>　　　　一、风电场行业企业数量规模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二、风电场行业从业人员规模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2019-2023年风电场行业财务能力分析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一、风电场行业盈利能力</w:t>
      </w:r>
      <w:r>
        <w:rPr>
          <w:rFonts w:hint="eastAsia"/>
        </w:rPr>
        <w:br/>
      </w:r>
      <w:r>
        <w:rPr>
          <w:rFonts w:hint="eastAsia"/>
        </w:rPr>
        <w:t>　　　　二、风电场行业偿债能力</w:t>
      </w:r>
      <w:r>
        <w:rPr>
          <w:rFonts w:hint="eastAsia"/>
        </w:rPr>
        <w:br/>
      </w:r>
      <w:r>
        <w:rPr>
          <w:rFonts w:hint="eastAsia"/>
        </w:rPr>
        <w:t>　　　　三、风电场行业营运能力</w:t>
      </w:r>
      <w:r>
        <w:rPr>
          <w:rFonts w:hint="eastAsia"/>
        </w:rPr>
        <w:br/>
      </w:r>
      <w:r>
        <w:rPr>
          <w:rFonts w:hint="eastAsia"/>
        </w:rPr>
        <w:t>　　　　四、风电场行业发展能力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风电场细分市场（一）市场调研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风电场细分市场（二）市场调研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2019-2023年中国风电场行业重点区域调研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一、重点地区（一）风电场市场规模与特点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二、重点地区（二）风电场市场规模及特点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三、重点地区（三）风电场市场规模及特点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四、重点地区（四）风电场市场规模及特点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不同区域风电场市场的对比与启示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二、风电场市场拓展策略与建议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风电场行业渠道分析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二、各类渠道对风电场行业的影响</w:t>
      </w:r>
      <w:r>
        <w:rPr>
          <w:rFonts w:hint="eastAsia"/>
        </w:rPr>
        <w:br/>
      </w:r>
      <w:r>
        <w:rPr>
          <w:rFonts w:hint="eastAsia"/>
        </w:rPr>
        <w:t>　　　　三、主要风电场企业渠道策略研究</w:t>
      </w:r>
      <w:r>
        <w:rPr>
          <w:rFonts w:hint="eastAsia"/>
        </w:rPr>
        <w:br/>
      </w:r>
      <w:r>
        <w:rPr>
          <w:rFonts w:hint="eastAsia"/>
        </w:rPr>
        <w:t>　　第二节 风电场行业客户分析与定位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风电场行业总体市场竞争状况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一、风电场行业竞争结构分析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二、风电场企业竞争格局与集中度评估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三、风电场行业SWOT分析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风电场企业发展策略分析</w:t>
      </w:r>
      <w:r>
        <w:rPr>
          <w:rFonts w:hint="eastAsia"/>
        </w:rPr>
        <w:br/>
      </w:r>
      <w:r>
        <w:rPr>
          <w:rFonts w:hint="eastAsia"/>
        </w:rPr>
        <w:t>　　第一节 风电场市场与销售策略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风电场品牌战略思考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二、风电场行业主管部门、监管体制及相关政策法规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3、风电场行业的主要法律、法规和政策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4、2024年风电场行业法律法规和政策对行业的影响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二、风电场消费者需求分析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一、风电场技术的应用与创新</w:t>
      </w:r>
      <w:r>
        <w:rPr>
          <w:rFonts w:hint="eastAsia"/>
        </w:rPr>
        <w:br/>
      </w:r>
      <w:r>
        <w:rPr>
          <w:rFonts w:hint="eastAsia"/>
        </w:rPr>
        <w:t>　　　　二、风电场行业发展的技术趋势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2024-2030年风电场行业展趋势预测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2024-2030年风电场市场发展前景分析</w:t>
      </w:r>
      <w:r>
        <w:rPr>
          <w:rFonts w:hint="eastAsia"/>
        </w:rPr>
        <w:br/>
      </w:r>
      <w:r>
        <w:rPr>
          <w:rFonts w:hint="eastAsia"/>
        </w:rPr>
        <w:t>　　　　一、风电场市场发展潜力</w:t>
      </w:r>
      <w:r>
        <w:rPr>
          <w:rFonts w:hint="eastAsia"/>
        </w:rPr>
        <w:br/>
      </w:r>
      <w:r>
        <w:rPr>
          <w:rFonts w:hint="eastAsia"/>
        </w:rPr>
        <w:t>　　　　二、风电场市场前景分析</w:t>
      </w:r>
      <w:r>
        <w:rPr>
          <w:rFonts w:hint="eastAsia"/>
        </w:rPr>
        <w:br/>
      </w:r>
      <w:r>
        <w:rPr>
          <w:rFonts w:hint="eastAsia"/>
        </w:rPr>
        <w:t>　　　　三、风电场细分行业发展前景分析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2024-2030年风电场发展趋势预测</w:t>
      </w:r>
      <w:r>
        <w:rPr>
          <w:rFonts w:hint="eastAsia"/>
        </w:rPr>
        <w:br/>
      </w:r>
      <w:r>
        <w:rPr>
          <w:rFonts w:hint="eastAsia"/>
        </w:rPr>
        <w:t>　　　　一、风电场发展趋势预测</w:t>
      </w:r>
      <w:r>
        <w:rPr>
          <w:rFonts w:hint="eastAsia"/>
        </w:rPr>
        <w:br/>
      </w:r>
      <w:r>
        <w:rPr>
          <w:rFonts w:hint="eastAsia"/>
        </w:rPr>
        <w:t>　　　　二、风电场市场规模预测</w:t>
      </w:r>
      <w:r>
        <w:rPr>
          <w:rFonts w:hint="eastAsia"/>
        </w:rPr>
        <w:br/>
      </w:r>
      <w:r>
        <w:rPr>
          <w:rFonts w:hint="eastAsia"/>
        </w:rPr>
        <w:t>　　　　三、风电场细分市场发展趋势预测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未来风电场行业挑战与机遇探讨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一、风电场行业挑战</w:t>
      </w:r>
      <w:r>
        <w:rPr>
          <w:rFonts w:hint="eastAsia"/>
        </w:rPr>
        <w:br/>
      </w:r>
      <w:r>
        <w:rPr>
          <w:rFonts w:hint="eastAsia"/>
        </w:rPr>
        <w:t>　　　　二、风电场行业机遇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对风电场行业发展的建议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中智⋅林：对风电场企业和投资者的建议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风电场行业现状</w:t>
      </w:r>
      <w:r>
        <w:rPr>
          <w:rFonts w:hint="eastAsia"/>
        </w:rPr>
        <w:br/>
      </w:r>
      <w:r>
        <w:rPr>
          <w:rFonts w:hint="eastAsia"/>
        </w:rPr>
        <w:t>　　图表 风电场行业产业链调研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2019-2023年风电场行业市场容量统计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2019-2023年中国风电场行业市场规模情况</w:t>
      </w:r>
      <w:r>
        <w:rPr>
          <w:rFonts w:hint="eastAsia"/>
        </w:rPr>
        <w:br/>
      </w:r>
      <w:r>
        <w:rPr>
          <w:rFonts w:hint="eastAsia"/>
        </w:rPr>
        <w:t>　　图表 风电场行业动态</w:t>
      </w:r>
      <w:r>
        <w:rPr>
          <w:rFonts w:hint="eastAsia"/>
        </w:rPr>
        <w:br/>
      </w:r>
      <w:r>
        <w:rPr>
          <w:rFonts w:hint="eastAsia"/>
        </w:rPr>
        <w:t>　　图表 2019-2023年中国风电场行业销售收入统计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2019-2023年中国风电场行业盈利统计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2019-2023年中国风电场行业利润总额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2019-2023年中国风电场行业企业数量统计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2019-2023年中国风电场行业竞争力分析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2019-2023年中国风电场行业运营能力分析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2019-2023年中国风电场行业偿债能力分析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2019-2023年中国风电场行业发展能力分析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2019-2023年中国风电场行业经营效益分析</w:t>
      </w:r>
      <w:r>
        <w:rPr>
          <w:rFonts w:hint="eastAsia"/>
        </w:rPr>
        <w:br/>
      </w:r>
      <w:r>
        <w:rPr>
          <w:rFonts w:hint="eastAsia"/>
        </w:rPr>
        <w:t>　　图表 风电场行业竞争对手分析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**地区风电场市场规模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</w:t>
      </w:r>
      <w:r>
        <w:rPr>
          <w:rFonts w:hint="eastAsia"/>
        </w:rPr>
        <w:br/>
      </w:r>
      <w:r>
        <w:rPr>
          <w:rFonts w:hint="eastAsia"/>
        </w:rPr>
        <w:t>　　图表 **地区风电场市场调研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**地区风电场市场规模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</w:t>
      </w:r>
      <w:r>
        <w:rPr>
          <w:rFonts w:hint="eastAsia"/>
        </w:rPr>
        <w:br/>
      </w:r>
      <w:r>
        <w:rPr>
          <w:rFonts w:hint="eastAsia"/>
        </w:rPr>
        <w:t>　　图表 **地区风电场市场调研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2024-2030年中国风电场行业市场容量预测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9defafdd24c64" w:history="1">
        <w:r>
          <w:rPr>
            <w:rStyle w:val="Hyperlink"/>
          </w:rPr>
          <w:t>2024-2030年中国风电场发展现状与前景趋势报告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9defafdd24c64" w:history="1">
        <w:r>
          <w:rPr>
            <w:rStyle w:val="Hyperlink"/>
          </w:rPr>
          <w:t>https://www.20087.com/8/55/FengDianChangFaZhanXianZhuangQianJing.html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791ce96ab4d6e" w:history="1">
      <w:r>
        <w:rPr>
          <w:rStyle w:val="Hyperlink"/>
        </w:rPr>
        <w:t>2024-2030年中国风电场发展现状与前景趋势报告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engDianChangFaZhanXianZhuangQianJing.html" TargetMode="External" Id="R93e9defafdd2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engDianChangFaZhanXianZhuangQianJing.html" TargetMode="External" Id="R7a5791ce96ab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2024-10-03T06:03:28Z</dcterms:created>
  <dcterms:modified xsi:type="dcterms:W3CDTF">2024-10-03T07:03:28Z</dcterms:modified>
  <dc:subject>2024-2030年中国风电场发展现状与前景趋势报告</dc:subject>
  <dc:title>2024-2030年中国风电场发展现状与前景趋势报告</dc:title>
  <cp:keywords>2024-2030年中国风电场发展现状与前景趋势报告</cp:keywords>
  <dc:description>2024-2030年中国风电场发展现状与前景趋势报告</dc:description>
</cp:coreProperties>
</file>