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ef31615d446e1" w:history="1">
              <w:r>
                <w:rPr>
                  <w:rStyle w:val="Hyperlink"/>
                </w:rPr>
                <w:t>中国余热发电市场调研及发展前景预测报告（2025-2031年）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ef31615d446e1" w:history="1">
              <w:r>
                <w:rPr>
                  <w:rStyle w:val="Hyperlink"/>
                </w:rPr>
                <w:t>中国余热发电市场调研及发展前景预测报告（2025-2031年）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ef31615d446e1" w:history="1">
                <w:r>
                  <w:rPr>
                    <w:rStyle w:val="Hyperlink"/>
                  </w:rPr>
                  <w:t>https://www.20087.com/8/15/YuReFaDianShiChangQianJingFenXi.html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作为能源回收和利用的有效手段，近年来在工业、能源和建筑领域得到了广泛应用。通过捕获和转化生产过程中产生的废热，将其转化为电能，不仅提高了能源的整体利用效率，还减少了温室气体排放，符合可持续发展目标。现代余热发电系统，如有机朗肯循环(ORC)和蒸汽朗肯循环，已经能够有效利用较低温度的热源，扩大了应用范围。</w:t>
      </w:r>
      <w:r>
        <w:rPr>
          <w:rFonts w:hint="eastAsia"/>
        </w:rPr>
        <w:br/>
      </w:r>
      <w:r>
        <w:rPr>
          <w:rFonts w:hint="eastAsia"/>
        </w:rPr>
        <w:t>　　未来，余热发电技术将更加注重系统集成和智能化。一方面，通过优化设计和材料科学的创新，提高余热发电系统的热电转换效率，降低投资和运维成本。另一方面，集成物联网和人工智能技术，实现余热发电系统的智能监控和预测性维护，提高系统稳定性和响应速度。同时，跨行业合作将推动余热发电技术在更多领域的应用，如数据中心、农业和食品加工，促进能源的梯级利用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ef31615d446e1" w:history="1">
        <w:r>
          <w:rPr>
            <w:rStyle w:val="Hyperlink"/>
          </w:rPr>
          <w:t>中国余热发电市场调研及发展前景预测报告（2025-2031年）</w:t>
        </w:r>
      </w:hyperlink>
      <w:r>
        <w:rPr>
          <w:rFonts w:hint="eastAsia"/>
        </w:rPr>
        <w:t>》系统分析了余热发电行业的市场需求、市场规模及价格动态，全面梳理了余热发电产业链结构，并对余热发电细分市场进行了深入探究。报告基于详实数据，科学预测了余热发电市场前景与发展趋势，重点剖析了品牌竞争格局、市场集中度及重点企业的市场地位。通过SWOT分析，报告识别了行业面临的机遇与风险，并提出了针对性发展策略与建议，为余热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余热发电的相关概述</w:t>
      </w:r>
      <w:r>
        <w:rPr>
          <w:rFonts w:hint="eastAsia"/>
        </w:rPr>
        <w:br/>
      </w:r>
      <w:r>
        <w:rPr>
          <w:rFonts w:hint="eastAsia"/>
        </w:rPr>
        <w:t>　　1.1 余热发电的介绍</w:t>
      </w:r>
      <w:r>
        <w:rPr>
          <w:rFonts w:hint="eastAsia"/>
        </w:rPr>
        <w:br/>
      </w:r>
      <w:r>
        <w:rPr>
          <w:rFonts w:hint="eastAsia"/>
        </w:rPr>
        <w:t>　　　　1.1.1 余热发电的定义</w:t>
      </w:r>
      <w:r>
        <w:rPr>
          <w:rFonts w:hint="eastAsia"/>
        </w:rPr>
        <w:br/>
      </w:r>
      <w:r>
        <w:rPr>
          <w:rFonts w:hint="eastAsia"/>
        </w:rPr>
        <w:t>　　　　1.1.2 余热发电利用途径</w:t>
      </w:r>
      <w:r>
        <w:rPr>
          <w:rFonts w:hint="eastAsia"/>
        </w:rPr>
        <w:br/>
      </w:r>
      <w:r>
        <w:rPr>
          <w:rFonts w:hint="eastAsia"/>
        </w:rPr>
        <w:t>　　　　1.1.3 余热发电的设备</w:t>
      </w:r>
      <w:r>
        <w:rPr>
          <w:rFonts w:hint="eastAsia"/>
        </w:rPr>
        <w:br/>
      </w:r>
      <w:r>
        <w:rPr>
          <w:rFonts w:hint="eastAsia"/>
        </w:rPr>
        <w:t>　　1.2 余热发电工艺方案及车间设置</w:t>
      </w:r>
      <w:r>
        <w:rPr>
          <w:rFonts w:hint="eastAsia"/>
        </w:rPr>
        <w:br/>
      </w:r>
      <w:r>
        <w:rPr>
          <w:rFonts w:hint="eastAsia"/>
        </w:rPr>
        <w:t>　　　　1.2.1 工艺流程</w:t>
      </w:r>
      <w:r>
        <w:rPr>
          <w:rFonts w:hint="eastAsia"/>
        </w:rPr>
        <w:br/>
      </w:r>
      <w:r>
        <w:rPr>
          <w:rFonts w:hint="eastAsia"/>
        </w:rPr>
        <w:t>　　　　1.2.2 常用余热发电的方式</w:t>
      </w:r>
      <w:r>
        <w:rPr>
          <w:rFonts w:hint="eastAsia"/>
        </w:rPr>
        <w:br/>
      </w:r>
      <w:r>
        <w:rPr>
          <w:rFonts w:hint="eastAsia"/>
        </w:rPr>
        <w:t>　　　　1.2.3 车间的布置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我国余热发电行业发展概况</w:t>
      </w:r>
      <w:r>
        <w:rPr>
          <w:rFonts w:hint="eastAsia"/>
        </w:rPr>
        <w:br/>
      </w:r>
      <w:r>
        <w:rPr>
          <w:rFonts w:hint="eastAsia"/>
        </w:rPr>
        <w:t>　　2.1 我国余热发电发展的市场环境</w:t>
      </w:r>
      <w:r>
        <w:rPr>
          <w:rFonts w:hint="eastAsia"/>
        </w:rPr>
        <w:br/>
      </w:r>
      <w:r>
        <w:rPr>
          <w:rFonts w:hint="eastAsia"/>
        </w:rPr>
        <w:t>　　2.2 我国余热发电的总体现状概述</w:t>
      </w:r>
      <w:r>
        <w:rPr>
          <w:rFonts w:hint="eastAsia"/>
        </w:rPr>
        <w:br/>
      </w:r>
      <w:r>
        <w:rPr>
          <w:rFonts w:hint="eastAsia"/>
        </w:rPr>
        <w:t>　　2.3 我国余热发电行业存在的困难</w:t>
      </w:r>
      <w:r>
        <w:rPr>
          <w:rFonts w:hint="eastAsia"/>
        </w:rPr>
        <w:br/>
      </w:r>
      <w:r>
        <w:rPr>
          <w:rFonts w:hint="eastAsia"/>
        </w:rPr>
        <w:t>　　2.4 我国余热发电企业的发展概况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近几年我国主要余热发电项目运作动态</w:t>
      </w:r>
      <w:r>
        <w:rPr>
          <w:rFonts w:hint="eastAsia"/>
        </w:rPr>
        <w:br/>
      </w:r>
      <w:r>
        <w:rPr>
          <w:rFonts w:hint="eastAsia"/>
        </w:rPr>
        <w:t>第四章 水泥行业余热发电分析</w:t>
      </w:r>
      <w:r>
        <w:rPr>
          <w:rFonts w:hint="eastAsia"/>
        </w:rPr>
        <w:br/>
      </w:r>
      <w:r>
        <w:rPr>
          <w:rFonts w:hint="eastAsia"/>
        </w:rPr>
        <w:t>　　4.1 水泥余热发电的概述</w:t>
      </w:r>
      <w:r>
        <w:rPr>
          <w:rFonts w:hint="eastAsia"/>
        </w:rPr>
        <w:br/>
      </w:r>
      <w:r>
        <w:rPr>
          <w:rFonts w:hint="eastAsia"/>
        </w:rPr>
        <w:t>　　　　4.1.1 水泥窑纯低温余热发电的背景</w:t>
      </w:r>
      <w:r>
        <w:rPr>
          <w:rFonts w:hint="eastAsia"/>
        </w:rPr>
        <w:br/>
      </w:r>
      <w:r>
        <w:rPr>
          <w:rFonts w:hint="eastAsia"/>
        </w:rPr>
        <w:t>　　　　4.1.2 水泥窑纯低温余热发电技术</w:t>
      </w:r>
      <w:r>
        <w:rPr>
          <w:rFonts w:hint="eastAsia"/>
        </w:rPr>
        <w:br/>
      </w:r>
      <w:r>
        <w:rPr>
          <w:rFonts w:hint="eastAsia"/>
        </w:rPr>
        <w:t>　　　　4.1.3 水泥余热发电的建设模式</w:t>
      </w:r>
      <w:r>
        <w:rPr>
          <w:rFonts w:hint="eastAsia"/>
        </w:rPr>
        <w:br/>
      </w:r>
      <w:r>
        <w:rPr>
          <w:rFonts w:hint="eastAsia"/>
        </w:rPr>
        <w:t>　　　　4.1.4 预分解水泥窑采用纯低温余热发电的主机设备配置</w:t>
      </w:r>
      <w:r>
        <w:rPr>
          <w:rFonts w:hint="eastAsia"/>
        </w:rPr>
        <w:br/>
      </w:r>
      <w:r>
        <w:rPr>
          <w:rFonts w:hint="eastAsia"/>
        </w:rPr>
        <w:t>　　4.2 我国水泥余热发电产业的发展</w:t>
      </w:r>
      <w:r>
        <w:rPr>
          <w:rFonts w:hint="eastAsia"/>
        </w:rPr>
        <w:br/>
      </w:r>
      <w:r>
        <w:rPr>
          <w:rFonts w:hint="eastAsia"/>
        </w:rPr>
        <w:t>　　　　4.2.1 我国水泥窑余热发电的发展历程</w:t>
      </w:r>
      <w:r>
        <w:rPr>
          <w:rFonts w:hint="eastAsia"/>
        </w:rPr>
        <w:br/>
      </w:r>
      <w:r>
        <w:rPr>
          <w:rFonts w:hint="eastAsia"/>
        </w:rPr>
        <w:t>　　　　4.2.2 我国水泥余热发电的发展现况</w:t>
      </w:r>
      <w:r>
        <w:rPr>
          <w:rFonts w:hint="eastAsia"/>
        </w:rPr>
        <w:br/>
      </w:r>
      <w:r>
        <w:rPr>
          <w:rFonts w:hint="eastAsia"/>
        </w:rPr>
        <w:t>　　　　4.2.3 我国首个水泥余热发电并网监管意见出台</w:t>
      </w:r>
      <w:r>
        <w:rPr>
          <w:rFonts w:hint="eastAsia"/>
        </w:rPr>
        <w:br/>
      </w:r>
      <w:r>
        <w:rPr>
          <w:rFonts w:hint="eastAsia"/>
        </w:rPr>
        <w:t>　　　　4.2.4 我国水泥行业余热发电发展前景广阔</w:t>
      </w:r>
      <w:r>
        <w:rPr>
          <w:rFonts w:hint="eastAsia"/>
        </w:rPr>
        <w:br/>
      </w:r>
      <w:r>
        <w:rPr>
          <w:rFonts w:hint="eastAsia"/>
        </w:rPr>
        <w:t>　　4.3 水泥低温余热发电的效益</w:t>
      </w:r>
      <w:r>
        <w:rPr>
          <w:rFonts w:hint="eastAsia"/>
        </w:rPr>
        <w:br/>
      </w:r>
      <w:r>
        <w:rPr>
          <w:rFonts w:hint="eastAsia"/>
        </w:rPr>
        <w:t>　　　　4.3.1 经济效益</w:t>
      </w:r>
      <w:r>
        <w:rPr>
          <w:rFonts w:hint="eastAsia"/>
        </w:rPr>
        <w:br/>
      </w:r>
      <w:r>
        <w:rPr>
          <w:rFonts w:hint="eastAsia"/>
        </w:rPr>
        <w:t>　　　　4.3.2 CDM效益</w:t>
      </w:r>
      <w:r>
        <w:rPr>
          <w:rFonts w:hint="eastAsia"/>
        </w:rPr>
        <w:br/>
      </w:r>
      <w:r>
        <w:rPr>
          <w:rFonts w:hint="eastAsia"/>
        </w:rPr>
        <w:t>　　　　4.3.3 环境效益</w:t>
      </w:r>
      <w:r>
        <w:rPr>
          <w:rFonts w:hint="eastAsia"/>
        </w:rPr>
        <w:br/>
      </w:r>
      <w:r>
        <w:rPr>
          <w:rFonts w:hint="eastAsia"/>
        </w:rPr>
        <w:t>　　4.4 新型干法水泥窑纯低温余热发电技术推广方案的阐述</w:t>
      </w:r>
      <w:r>
        <w:rPr>
          <w:rFonts w:hint="eastAsia"/>
        </w:rPr>
        <w:br/>
      </w:r>
      <w:r>
        <w:rPr>
          <w:rFonts w:hint="eastAsia"/>
        </w:rPr>
        <w:t>　　　　4.4.1 技术发展及应用现况</w:t>
      </w:r>
      <w:r>
        <w:rPr>
          <w:rFonts w:hint="eastAsia"/>
        </w:rPr>
        <w:br/>
      </w:r>
      <w:r>
        <w:rPr>
          <w:rFonts w:hint="eastAsia"/>
        </w:rPr>
        <w:t>　　　　4.4.2 指导思想及原则目标</w:t>
      </w:r>
      <w:r>
        <w:rPr>
          <w:rFonts w:hint="eastAsia"/>
        </w:rPr>
        <w:br/>
      </w:r>
      <w:r>
        <w:rPr>
          <w:rFonts w:hint="eastAsia"/>
        </w:rPr>
        <w:t>　　　　4.4.3 主要内容</w:t>
      </w:r>
      <w:r>
        <w:rPr>
          <w:rFonts w:hint="eastAsia"/>
        </w:rPr>
        <w:br/>
      </w:r>
      <w:r>
        <w:rPr>
          <w:rFonts w:hint="eastAsia"/>
        </w:rPr>
        <w:t>　　　　4.4.4 组织实施</w:t>
      </w:r>
      <w:r>
        <w:rPr>
          <w:rFonts w:hint="eastAsia"/>
        </w:rPr>
        <w:br/>
      </w:r>
      <w:r>
        <w:rPr>
          <w:rFonts w:hint="eastAsia"/>
        </w:rPr>
        <w:t>　　　　4.4.5 配套措施</w:t>
      </w:r>
      <w:r>
        <w:rPr>
          <w:rFonts w:hint="eastAsia"/>
        </w:rPr>
        <w:br/>
      </w:r>
      <w:r>
        <w:rPr>
          <w:rFonts w:hint="eastAsia"/>
        </w:rPr>
        <w:t>　　4.5 水泥企业进行余热发电节能改造的注意事项</w:t>
      </w:r>
      <w:r>
        <w:rPr>
          <w:rFonts w:hint="eastAsia"/>
        </w:rPr>
        <w:br/>
      </w:r>
      <w:r>
        <w:rPr>
          <w:rFonts w:hint="eastAsia"/>
        </w:rPr>
        <w:t>　　　　4.5.1 要选用合适的发电系统</w:t>
      </w:r>
      <w:r>
        <w:rPr>
          <w:rFonts w:hint="eastAsia"/>
        </w:rPr>
        <w:br/>
      </w:r>
      <w:r>
        <w:rPr>
          <w:rFonts w:hint="eastAsia"/>
        </w:rPr>
        <w:t>　　　　4.5.2 要选用性能先进产品可靠的系统</w:t>
      </w:r>
      <w:r>
        <w:rPr>
          <w:rFonts w:hint="eastAsia"/>
        </w:rPr>
        <w:br/>
      </w:r>
      <w:r>
        <w:rPr>
          <w:rFonts w:hint="eastAsia"/>
        </w:rPr>
        <w:t>　　　　4.5.3 选用性价比优的产品</w:t>
      </w:r>
      <w:r>
        <w:rPr>
          <w:rFonts w:hint="eastAsia"/>
        </w:rPr>
        <w:br/>
      </w:r>
      <w:r>
        <w:rPr>
          <w:rFonts w:hint="eastAsia"/>
        </w:rPr>
        <w:t>　　　　4.5.4 要选用适合企业自身实际情况的系统</w:t>
      </w:r>
      <w:r>
        <w:rPr>
          <w:rFonts w:hint="eastAsia"/>
        </w:rPr>
        <w:br/>
      </w:r>
      <w:r>
        <w:rPr>
          <w:rFonts w:hint="eastAsia"/>
        </w:rPr>
        <w:t>　　　　4.5.5 对余热发电系统进行严格的运行管理</w:t>
      </w:r>
      <w:r>
        <w:rPr>
          <w:rFonts w:hint="eastAsia"/>
        </w:rPr>
        <w:br/>
      </w:r>
      <w:r>
        <w:rPr>
          <w:rFonts w:hint="eastAsia"/>
        </w:rPr>
        <w:t>　　　　4.5.6 要注意余热发电和节能减排的综合平衡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钢铁行业余热发电分析</w:t>
      </w:r>
      <w:r>
        <w:rPr>
          <w:rFonts w:hint="eastAsia"/>
        </w:rPr>
        <w:br/>
      </w:r>
      <w:r>
        <w:rPr>
          <w:rFonts w:hint="eastAsia"/>
        </w:rPr>
        <w:t>　　5.1 钢铁行业余热发电的发展</w:t>
      </w:r>
      <w:r>
        <w:rPr>
          <w:rFonts w:hint="eastAsia"/>
        </w:rPr>
        <w:br/>
      </w:r>
      <w:r>
        <w:rPr>
          <w:rFonts w:hint="eastAsia"/>
        </w:rPr>
        <w:t>　　　　5.1.1 钢铁余热发电技术推动节能政策实施</w:t>
      </w:r>
      <w:r>
        <w:rPr>
          <w:rFonts w:hint="eastAsia"/>
        </w:rPr>
        <w:br/>
      </w:r>
      <w:r>
        <w:rPr>
          <w:rFonts w:hint="eastAsia"/>
        </w:rPr>
        <w:t>　　　　5.1.2 钢铁企业烧结余热发电应用现状</w:t>
      </w:r>
      <w:r>
        <w:rPr>
          <w:rFonts w:hint="eastAsia"/>
        </w:rPr>
        <w:br/>
      </w:r>
      <w:r>
        <w:rPr>
          <w:rFonts w:hint="eastAsia"/>
        </w:rPr>
        <w:t>　　　　5.1.3 钢铁企业烧结余热发电存在的问题</w:t>
      </w:r>
      <w:r>
        <w:rPr>
          <w:rFonts w:hint="eastAsia"/>
        </w:rPr>
        <w:br/>
      </w:r>
      <w:r>
        <w:rPr>
          <w:rFonts w:hint="eastAsia"/>
        </w:rPr>
        <w:t>　　　　5.1.4 钢铁行业余热发电前景广阔</w:t>
      </w:r>
      <w:r>
        <w:rPr>
          <w:rFonts w:hint="eastAsia"/>
        </w:rPr>
        <w:br/>
      </w:r>
      <w:r>
        <w:rPr>
          <w:rFonts w:hint="eastAsia"/>
        </w:rPr>
        <w:t>　　5.2 烧结余热发电项目运行效益的影响因素分析</w:t>
      </w:r>
      <w:r>
        <w:rPr>
          <w:rFonts w:hint="eastAsia"/>
        </w:rPr>
        <w:br/>
      </w:r>
      <w:r>
        <w:rPr>
          <w:rFonts w:hint="eastAsia"/>
        </w:rPr>
        <w:t>　　　　5.2.1 冷却机取热</w:t>
      </w:r>
      <w:r>
        <w:rPr>
          <w:rFonts w:hint="eastAsia"/>
        </w:rPr>
        <w:br/>
      </w:r>
      <w:r>
        <w:rPr>
          <w:rFonts w:hint="eastAsia"/>
        </w:rPr>
        <w:t>　　　　5.2.2 热力系统设计</w:t>
      </w:r>
      <w:r>
        <w:rPr>
          <w:rFonts w:hint="eastAsia"/>
        </w:rPr>
        <w:br/>
      </w:r>
      <w:r>
        <w:rPr>
          <w:rFonts w:hint="eastAsia"/>
        </w:rPr>
        <w:t>　　　　5.2.3 烧结机作业率</w:t>
      </w:r>
      <w:r>
        <w:rPr>
          <w:rFonts w:hint="eastAsia"/>
        </w:rPr>
        <w:br/>
      </w:r>
      <w:r>
        <w:rPr>
          <w:rFonts w:hint="eastAsia"/>
        </w:rPr>
        <w:t>　　　　5.2.4 烧结生产稳定性</w:t>
      </w:r>
      <w:r>
        <w:rPr>
          <w:rFonts w:hint="eastAsia"/>
        </w:rPr>
        <w:br/>
      </w:r>
      <w:r>
        <w:rPr>
          <w:rFonts w:hint="eastAsia"/>
        </w:rPr>
        <w:t>　　　　5.2.5 余热电站运行</w:t>
      </w:r>
      <w:r>
        <w:rPr>
          <w:rFonts w:hint="eastAsia"/>
        </w:rPr>
        <w:br/>
      </w:r>
      <w:r>
        <w:rPr>
          <w:rFonts w:hint="eastAsia"/>
        </w:rPr>
        <w:t>　　　　5.2.6 结论及建议</w:t>
      </w:r>
      <w:r>
        <w:rPr>
          <w:rFonts w:hint="eastAsia"/>
        </w:rPr>
        <w:br/>
      </w:r>
      <w:r>
        <w:rPr>
          <w:rFonts w:hint="eastAsia"/>
        </w:rPr>
        <w:t>　　5.3 烧结余热发电技术的综述</w:t>
      </w:r>
      <w:r>
        <w:rPr>
          <w:rFonts w:hint="eastAsia"/>
        </w:rPr>
        <w:br/>
      </w:r>
      <w:r>
        <w:rPr>
          <w:rFonts w:hint="eastAsia"/>
        </w:rPr>
        <w:t>　　　　5.3.1 钢铁厂烧结工艺的发展</w:t>
      </w:r>
      <w:r>
        <w:rPr>
          <w:rFonts w:hint="eastAsia"/>
        </w:rPr>
        <w:br/>
      </w:r>
      <w:r>
        <w:rPr>
          <w:rFonts w:hint="eastAsia"/>
        </w:rPr>
        <w:t>　　　　5.3.2 烧结工序的余热回收</w:t>
      </w:r>
      <w:r>
        <w:rPr>
          <w:rFonts w:hint="eastAsia"/>
        </w:rPr>
        <w:br/>
      </w:r>
      <w:r>
        <w:rPr>
          <w:rFonts w:hint="eastAsia"/>
        </w:rPr>
        <w:t>　　　　5.3.3 烧结余热回收发电</w:t>
      </w:r>
      <w:r>
        <w:rPr>
          <w:rFonts w:hint="eastAsia"/>
        </w:rPr>
        <w:br/>
      </w:r>
      <w:r>
        <w:rPr>
          <w:rFonts w:hint="eastAsia"/>
        </w:rPr>
        <w:t>　　　　5.3.4 以重钢烧结厂为例分析节能减排效益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玻璃行业余热发电分析</w:t>
      </w:r>
      <w:r>
        <w:rPr>
          <w:rFonts w:hint="eastAsia"/>
        </w:rPr>
        <w:br/>
      </w:r>
      <w:r>
        <w:rPr>
          <w:rFonts w:hint="eastAsia"/>
        </w:rPr>
        <w:t>　　6.1 余热发电是玻璃业发展必然选择</w:t>
      </w:r>
      <w:r>
        <w:rPr>
          <w:rFonts w:hint="eastAsia"/>
        </w:rPr>
        <w:br/>
      </w:r>
      <w:r>
        <w:rPr>
          <w:rFonts w:hint="eastAsia"/>
        </w:rPr>
        <w:t>　　6.2 我国玻璃行业余热发电的现况</w:t>
      </w:r>
      <w:r>
        <w:rPr>
          <w:rFonts w:hint="eastAsia"/>
        </w:rPr>
        <w:br/>
      </w:r>
      <w:r>
        <w:rPr>
          <w:rFonts w:hint="eastAsia"/>
        </w:rPr>
        <w:t>　　6.3 我国玻璃余热发电发展方兴未艾</w:t>
      </w:r>
      <w:r>
        <w:rPr>
          <w:rFonts w:hint="eastAsia"/>
        </w:rPr>
        <w:br/>
      </w:r>
      <w:r>
        <w:rPr>
          <w:rFonts w:hint="eastAsia"/>
        </w:rPr>
        <w:t>　　6.4 玻璃行业余热发电发展前景广阔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2020-2025年余热发电重点企业发展分析</w:t>
      </w:r>
      <w:r>
        <w:rPr>
          <w:rFonts w:hint="eastAsia"/>
        </w:rPr>
        <w:br/>
      </w:r>
      <w:r>
        <w:rPr>
          <w:rFonts w:hint="eastAsia"/>
        </w:rPr>
        <w:t>　　7.1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（2）经营状况分析</w:t>
      </w:r>
      <w:r>
        <w:rPr>
          <w:rFonts w:hint="eastAsia"/>
        </w:rPr>
        <w:br/>
      </w:r>
      <w:r>
        <w:rPr>
          <w:rFonts w:hint="eastAsia"/>
        </w:rPr>
        <w:t>　　（3）余热发电业务发展动态</w:t>
      </w:r>
      <w:r>
        <w:rPr>
          <w:rFonts w:hint="eastAsia"/>
        </w:rPr>
        <w:br/>
      </w:r>
      <w:r>
        <w:rPr>
          <w:rFonts w:hint="eastAsia"/>
        </w:rPr>
        <w:t>　　7.2 安徽海螺水泥股份有限公司</w:t>
      </w:r>
      <w:r>
        <w:rPr>
          <w:rFonts w:hint="eastAsia"/>
        </w:rPr>
        <w:br/>
      </w:r>
      <w:r>
        <w:rPr>
          <w:rFonts w:hint="eastAsia"/>
        </w:rPr>
        <w:t>　　7.3 中材节能股份有限公司</w:t>
      </w:r>
      <w:r>
        <w:rPr>
          <w:rFonts w:hint="eastAsia"/>
        </w:rPr>
        <w:br/>
      </w:r>
      <w:r>
        <w:rPr>
          <w:rFonts w:hint="eastAsia"/>
        </w:rPr>
        <w:t>　　7.4 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7.5 中信重工机械股份有限公司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2025-2031年我国余热发电发展展望</w:t>
      </w:r>
      <w:r>
        <w:rPr>
          <w:rFonts w:hint="eastAsia"/>
        </w:rPr>
        <w:br/>
      </w:r>
      <w:r>
        <w:rPr>
          <w:rFonts w:hint="eastAsia"/>
        </w:rPr>
        <w:t>　　8.1 我国余热发电装机规模预测</w:t>
      </w:r>
      <w:r>
        <w:rPr>
          <w:rFonts w:hint="eastAsia"/>
        </w:rPr>
        <w:br/>
      </w:r>
      <w:r>
        <w:rPr>
          <w:rFonts w:hint="eastAsia"/>
        </w:rPr>
        <w:t>　　8.2 我国余热发电投资市场预测</w:t>
      </w:r>
      <w:r>
        <w:rPr>
          <w:rFonts w:hint="eastAsia"/>
        </w:rPr>
        <w:br/>
      </w:r>
      <w:r>
        <w:rPr>
          <w:rFonts w:hint="eastAsia"/>
        </w:rPr>
        <w:t>　　8.3 我国余热发电细分市场预测</w:t>
      </w:r>
      <w:r>
        <w:rPr>
          <w:rFonts w:hint="eastAsia"/>
        </w:rPr>
        <w:br/>
      </w:r>
      <w:r>
        <w:rPr>
          <w:rFonts w:hint="eastAsia"/>
        </w:rPr>
        <w:t>　　　　8.3.1 钢铁行业余热发电</w:t>
      </w:r>
      <w:r>
        <w:rPr>
          <w:rFonts w:hint="eastAsia"/>
        </w:rPr>
        <w:br/>
      </w:r>
      <w:r>
        <w:rPr>
          <w:rFonts w:hint="eastAsia"/>
        </w:rPr>
        <w:t>　　　　8.3.2 水泥行业余热发电</w:t>
      </w:r>
      <w:r>
        <w:rPr>
          <w:rFonts w:hint="eastAsia"/>
        </w:rPr>
        <w:br/>
      </w:r>
      <w:r>
        <w:rPr>
          <w:rFonts w:hint="eastAsia"/>
        </w:rPr>
        <w:t>　　　　8.3.3 玻璃行业余热发电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2025-2031年余热发电投资分析</w:t>
      </w:r>
      <w:r>
        <w:rPr>
          <w:rFonts w:hint="eastAsia"/>
        </w:rPr>
        <w:br/>
      </w:r>
      <w:r>
        <w:rPr>
          <w:rFonts w:hint="eastAsia"/>
        </w:rPr>
        <w:t>　　9.1 关键假设</w:t>
      </w:r>
      <w:r>
        <w:rPr>
          <w:rFonts w:hint="eastAsia"/>
        </w:rPr>
        <w:br/>
      </w:r>
      <w:r>
        <w:rPr>
          <w:rFonts w:hint="eastAsia"/>
        </w:rPr>
        <w:t>　　9.2 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余热发电行业历程</w:t>
      </w:r>
      <w:r>
        <w:rPr>
          <w:rFonts w:hint="eastAsia"/>
        </w:rPr>
        <w:br/>
      </w:r>
      <w:r>
        <w:rPr>
          <w:rFonts w:hint="eastAsia"/>
        </w:rPr>
        <w:t>　　图表 余热发电行业生命周期</w:t>
      </w:r>
      <w:r>
        <w:rPr>
          <w:rFonts w:hint="eastAsia"/>
        </w:rPr>
        <w:br/>
      </w:r>
      <w:r>
        <w:rPr>
          <w:rFonts w:hint="eastAsia"/>
        </w:rPr>
        <w:t>　　图表 余热发电行业产业链分析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2020-2025年余热发电行业市场容量统计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**地区余热发电市场规模及增长情况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ef31615d446e1" w:history="1">
        <w:r>
          <w:rPr>
            <w:rStyle w:val="Hyperlink"/>
          </w:rPr>
          <w:t>中国余热发电市场调研及发展前景预测报告（2025-2031年）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ef31615d446e1" w:history="1">
        <w:r>
          <w:rPr>
            <w:rStyle w:val="Hyperlink"/>
          </w:rPr>
          <w:t>https://www.20087.com/8/15/YuReFaDianShiChangQianJingFenXi.html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8816d77f34cbf" w:history="1">
      <w:r>
        <w:rPr>
          <w:rStyle w:val="Hyperlink"/>
        </w:rPr>
        <w:t>中国余热发电市场调研及发展前景预测报告（2025-2031年）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uReFaDianShiChangQianJingFenXi.html" TargetMode="External" Id="Rdb3ef31615d4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uReFaDianShiChangQianJingFenXi.html" TargetMode="External" Id="R5b78816d77f3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2025-06-15T08:30:00Z</dcterms:created>
  <dcterms:modified xsi:type="dcterms:W3CDTF">2025-06-15T09:30:00Z</dcterms:modified>
  <dc:subject>中国余热发电市场调研及发展前景预测报告（2025-2031年）</dc:subject>
  <dc:title>中国余热发电市场调研及发展前景预测报告（2025-2031年）</dc:title>
  <cp:keywords>中国余热发电市场调研及发展前景预测报告（2025-2031年）</cp:keywords>
  <dc:description>中国余热发电市场调研及发展前景预测报告（2025-2031年）</dc:description>
</cp:coreProperties>
</file>