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955c919104316" w:history="1">
              <w:r>
                <w:rPr>
                  <w:rStyle w:val="Hyperlink"/>
                </w:rPr>
                <w:t>2024-2030年中国太阳能瓦片行业市场分析与趋势预测报告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955c919104316" w:history="1">
              <w:r>
                <w:rPr>
                  <w:rStyle w:val="Hyperlink"/>
                </w:rPr>
                <w:t>2024-2030年中国太阳能瓦片行业市场分析与趋势预测报告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955c919104316" w:history="1">
                <w:r>
                  <w:rPr>
                    <w:rStyle w:val="Hyperlink"/>
                  </w:rPr>
                  <w:t>https://www.20087.com/8/85/TaiYangNengWaPianFaZhanQuShi.html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瓦片是一种将光伏电池与建筑瓦片结合的创新产品，旨在将屋顶转变为能源生成系统，同时保持建筑的美观和结构完整性。近年来，随着光伏技术的成熟和建筑材料的创新，太阳能瓦片的性能和市场接受度显著提高。现代太阳能瓦片不仅在光电转换效率上有了显著提升，还通过优化设计和安装技术，确保了与传统屋顶材料的兼容性和耐用性，为绿色建筑和可再生能源的推广提供了新的解决方案。</w:t>
      </w:r>
      <w:r>
        <w:rPr>
          <w:rFonts w:hint="eastAsia"/>
        </w:rPr>
        <w:br/>
      </w:r>
      <w:r>
        <w:rPr>
          <w:rFonts w:hint="eastAsia"/>
        </w:rPr>
        <w:t>　　未来，太阳能瓦片将更加注重美观性和集成化。美观性方面，将通过多样化的设计和色彩选择，以及与建筑风格的完美融合，提高太阳能瓦片的市场吸引力，使之成为建筑美学的一部分。集成化方面，将通过集成智能电网、储能系统和建筑自动化技术，实现对太阳能发电的高效管理和利用，以及与智能家居系统的无缝连接，推动能源互联网和智慧城市建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955c919104316" w:history="1">
        <w:r>
          <w:rPr>
            <w:rStyle w:val="Hyperlink"/>
          </w:rPr>
          <w:t>2024-2030年中国太阳能瓦片行业市场分析与趋势预测报告</w:t>
        </w:r>
      </w:hyperlink>
      <w:r>
        <w:rPr>
          <w:rFonts w:hint="eastAsia"/>
        </w:rPr>
        <w:t>》依据国家统计局、海关总署及太阳能瓦片相关协会等部门的权威资料数据，以及对太阳能瓦片行业重点区域实地调研，结合太阳能瓦片行业发展所处的环境，从理论到实践、从宏观到微观等多个角度对太阳能瓦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955c919104316" w:history="1">
        <w:r>
          <w:rPr>
            <w:rStyle w:val="Hyperlink"/>
          </w:rPr>
          <w:t>2024-2030年中国太阳能瓦片行业市场分析与趋势预测报告</w:t>
        </w:r>
      </w:hyperlink>
      <w:r>
        <w:rPr>
          <w:rFonts w:hint="eastAsia"/>
        </w:rPr>
        <w:t>》内容严谨、数据翔实，通过辅以大量直观的图表，帮助太阳能瓦片企业准确把握太阳能瓦片行业发展动向、正确制定太阳能瓦片企业发展战略和太阳能瓦片投资策略。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太阳能瓦片行业界定及应用领域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全球太阳能瓦片行业市场调研分析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全球太阳能瓦片行业经济环境分析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全球太阳能瓦片市场总体情况分析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一、全球太阳能瓦片行业的发展特点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二、全球太阳能瓦片市场结构</w:t>
      </w:r>
      <w:r>
        <w:rPr>
          <w:rFonts w:hint="eastAsia"/>
        </w:rPr>
        <w:br/>
      </w:r>
      <w:r>
        <w:rPr>
          <w:rFonts w:hint="eastAsia"/>
        </w:rPr>
        <w:t>　　　　三、全球太阳能瓦片行业竞争格局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全球主要国家（地区）太阳能瓦片市场分析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太阳能瓦片行业发展环境分析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中国太阳能瓦片行业供给、需求分析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2024年中国太阳能瓦片市场现状</w:t>
      </w:r>
      <w:r>
        <w:rPr>
          <w:rFonts w:hint="eastAsia"/>
        </w:rPr>
        <w:br/>
      </w:r>
      <w:r>
        <w:rPr>
          <w:rFonts w:hint="eastAsia"/>
        </w:rPr>
        <w:t>　　第二节 中国太阳能瓦片产量分析及预测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一、太阳能瓦片总体产能规模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、2019-2024年中国太阳能瓦片产量统计</w:t>
      </w:r>
      <w:r>
        <w:rPr>
          <w:rFonts w:hint="eastAsia"/>
        </w:rPr>
        <w:br/>
      </w:r>
      <w:r>
        <w:rPr>
          <w:rFonts w:hint="eastAsia"/>
        </w:rPr>
        <w:t>　　　　三、太阳能瓦片生产区域分布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四、2024-2030年中国太阳能瓦片产量预测</w:t>
      </w:r>
      <w:r>
        <w:rPr>
          <w:rFonts w:hint="eastAsia"/>
        </w:rPr>
        <w:br/>
      </w:r>
      <w:r>
        <w:rPr>
          <w:rFonts w:hint="eastAsia"/>
        </w:rPr>
        <w:t>　　第三节 中国太阳能瓦片市场需求分析及预测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二、2019-2024年中国太阳能瓦片市场需求统计</w:t>
      </w:r>
      <w:r>
        <w:rPr>
          <w:rFonts w:hint="eastAsia"/>
        </w:rPr>
        <w:br/>
      </w:r>
      <w:r>
        <w:rPr>
          <w:rFonts w:hint="eastAsia"/>
        </w:rPr>
        <w:t>　　　　三、太阳能瓦片市场饱和度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四、影响太阳能瓦片市场需求的因素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五、太阳能瓦片市场潜力分析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六、2024-2030年中国太阳能瓦片市场需求预测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中国太阳能瓦片行业进出口分析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一、2019-2024年太阳能瓦片进口量及增速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三、2024-2030年太阳能瓦片进口量及增速预测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一、2019-2024年太阳能瓦片出口量及增速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三、2024-2030年太阳能瓦片出口量及增速预测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一、中国太阳能瓦片行业区域市场分布情况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六、**地区太阳能瓦片行业市场需求规模情况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中国太阳能瓦片细分行业调研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中国太阳能瓦片企业营销及发展建议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太阳能瓦片企业营销策略分析及建议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太阳能瓦片企业营销策略分析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一、太阳能瓦片企业营销策略</w:t>
      </w:r>
      <w:r>
        <w:rPr>
          <w:rFonts w:hint="eastAsia"/>
        </w:rPr>
        <w:br/>
      </w:r>
      <w:r>
        <w:rPr>
          <w:rFonts w:hint="eastAsia"/>
        </w:rPr>
        <w:t>　　　　二、太阳能瓦片企业经验借鉴</w:t>
      </w:r>
      <w:r>
        <w:rPr>
          <w:rFonts w:hint="eastAsia"/>
        </w:rPr>
        <w:br/>
      </w:r>
      <w:r>
        <w:rPr>
          <w:rFonts w:hint="eastAsia"/>
        </w:rPr>
        <w:t>　　第三节 太阳能瓦片企业营销模式演化与创新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太阳能瓦片企业经营发展分析及建议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一、太阳能瓦片企业存在的问题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二、太阳能瓦片企业应对的策略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2024年太阳能瓦片市场前景分析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五、2024年我国太阳能瓦片行业发展面临的机遇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太阳能瓦片行业投资战略研究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对我国太阳能瓦片品牌的战略思考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一、太阳能瓦片品牌的重要性</w:t>
      </w:r>
      <w:r>
        <w:rPr>
          <w:rFonts w:hint="eastAsia"/>
        </w:rPr>
        <w:br/>
      </w:r>
      <w:r>
        <w:rPr>
          <w:rFonts w:hint="eastAsia"/>
        </w:rPr>
        <w:t>　　　　二、太阳能瓦片实施品牌战略的意义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四、我国太阳能瓦片企业的品牌战略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五、太阳能瓦片品牌战略管理的策略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太阳能瓦片经营策略分析</w:t>
      </w:r>
      <w:r>
        <w:rPr>
          <w:rFonts w:hint="eastAsia"/>
        </w:rPr>
        <w:br/>
      </w:r>
      <w:r>
        <w:rPr>
          <w:rFonts w:hint="eastAsia"/>
        </w:rPr>
        <w:t>　　　　一、太阳能瓦片市场细分策略</w:t>
      </w:r>
      <w:r>
        <w:rPr>
          <w:rFonts w:hint="eastAsia"/>
        </w:rPr>
        <w:br/>
      </w:r>
      <w:r>
        <w:rPr>
          <w:rFonts w:hint="eastAsia"/>
        </w:rPr>
        <w:t>　　　　二、太阳能瓦片市场创新策略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四、太阳能瓦片新产品差异化战略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中⋅智⋅林⋅太阳能瓦片行业投资战略研究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一、2024-2030年太阳能瓦片行业投资战略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太阳能瓦片行业类别</w:t>
      </w:r>
      <w:r>
        <w:rPr>
          <w:rFonts w:hint="eastAsia"/>
        </w:rPr>
        <w:br/>
      </w:r>
      <w:r>
        <w:rPr>
          <w:rFonts w:hint="eastAsia"/>
        </w:rPr>
        <w:t>　　图表 太阳能瓦片行业产业链调研</w:t>
      </w:r>
      <w:r>
        <w:rPr>
          <w:rFonts w:hint="eastAsia"/>
        </w:rPr>
        <w:br/>
      </w:r>
      <w:r>
        <w:rPr>
          <w:rFonts w:hint="eastAsia"/>
        </w:rPr>
        <w:t>　　图表 太阳能瓦片行业现状</w:t>
      </w:r>
      <w:r>
        <w:rPr>
          <w:rFonts w:hint="eastAsia"/>
        </w:rPr>
        <w:br/>
      </w:r>
      <w:r>
        <w:rPr>
          <w:rFonts w:hint="eastAsia"/>
        </w:rPr>
        <w:t>　　图表 太阳能瓦片行业标准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2024年中国太阳能瓦片行业产能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2019-2024年中国太阳能瓦片行业产量统计</w:t>
      </w:r>
      <w:r>
        <w:rPr>
          <w:rFonts w:hint="eastAsia"/>
        </w:rPr>
        <w:br/>
      </w:r>
      <w:r>
        <w:rPr>
          <w:rFonts w:hint="eastAsia"/>
        </w:rPr>
        <w:t>　　图表 太阳能瓦片行业动态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2019-2024年中国太阳能瓦片市场需求量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2019-2024年中国太阳能瓦片行情</w:t>
      </w:r>
      <w:r>
        <w:rPr>
          <w:rFonts w:hint="eastAsia"/>
        </w:rPr>
        <w:br/>
      </w:r>
      <w:r>
        <w:rPr>
          <w:rFonts w:hint="eastAsia"/>
        </w:rPr>
        <w:t>　　图表 2019-2024年中国太阳能瓦片价格走势图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**地区太阳能瓦片市场规模</w:t>
      </w:r>
      <w:r>
        <w:rPr>
          <w:rFonts w:hint="eastAsia"/>
        </w:rPr>
        <w:br/>
      </w:r>
      <w:r>
        <w:rPr>
          <w:rFonts w:hint="eastAsia"/>
        </w:rPr>
        <w:t>　　图表 **地区太阳能瓦片行业市场需求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**地区太阳能瓦片市场调研</w:t>
      </w:r>
      <w:r>
        <w:rPr>
          <w:rFonts w:hint="eastAsia"/>
        </w:rPr>
        <w:br/>
      </w:r>
      <w:r>
        <w:rPr>
          <w:rFonts w:hint="eastAsia"/>
        </w:rPr>
        <w:t>　　图表 **地区太阳能瓦片行业市场需求分析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**地区太阳能瓦片市场规模</w:t>
      </w:r>
      <w:r>
        <w:rPr>
          <w:rFonts w:hint="eastAsia"/>
        </w:rPr>
        <w:br/>
      </w:r>
      <w:r>
        <w:rPr>
          <w:rFonts w:hint="eastAsia"/>
        </w:rPr>
        <w:t>　　图表 **地区太阳能瓦片行业市场需求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**地区太阳能瓦片市场调研</w:t>
      </w:r>
      <w:r>
        <w:rPr>
          <w:rFonts w:hint="eastAsia"/>
        </w:rPr>
        <w:br/>
      </w:r>
      <w:r>
        <w:rPr>
          <w:rFonts w:hint="eastAsia"/>
        </w:rPr>
        <w:t>　　图表 **地区太阳能瓦片行业市场需求分析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太阳能瓦片行业竞争对手分析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2024-2030年中国太阳能瓦片行业市场规模预测</w:t>
      </w:r>
      <w:r>
        <w:rPr>
          <w:rFonts w:hint="eastAsia"/>
        </w:rPr>
        <w:br/>
      </w:r>
      <w:r>
        <w:rPr>
          <w:rFonts w:hint="eastAsia"/>
        </w:rPr>
        <w:t>　　图表 太阳能瓦片行业准入条件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2024-2030年中国太阳能瓦片市场前景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2024-2030年中国太阳能瓦片行业信息化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955c919104316" w:history="1">
        <w:r>
          <w:rPr>
            <w:rStyle w:val="Hyperlink"/>
          </w:rPr>
          <w:t>2024-2030年中国太阳能瓦片行业市场分析与趋势预测报告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955c919104316" w:history="1">
        <w:r>
          <w:rPr>
            <w:rStyle w:val="Hyperlink"/>
          </w:rPr>
          <w:t>https://www.20087.com/8/85/TaiYangNengWaPianFaZhanQuShi.html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6f093a8e04908" w:history="1">
      <w:r>
        <w:rPr>
          <w:rStyle w:val="Hyperlink"/>
        </w:rPr>
        <w:t>2024-2030年中国太阳能瓦片行业市场分析与趋势预测报告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iYangNengWaPianFaZhanQuShi.html" TargetMode="External" Id="R284955c9191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iYangNengWaPianFaZhanQuShi.html" TargetMode="External" Id="R45e6f093a8e0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2024-05-13T08:57:00Z</dcterms:created>
  <dcterms:modified xsi:type="dcterms:W3CDTF">2024-05-13T09:57:00Z</dcterms:modified>
  <dc:subject>2024-2030年中国太阳能瓦片行业市场分析与趋势预测报告</dc:subject>
  <dc:title>2024-2030年中国太阳能瓦片行业市场分析与趋势预测报告</dc:title>
  <cp:keywords>2024-2030年中国太阳能瓦片行业市场分析与趋势预测报告</cp:keywords>
  <dc:description>2024-2030年中国太阳能瓦片行业市场分析与趋势预测报告</dc:description>
</cp:coreProperties>
</file>