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1131e8771485b" w:history="1">
              <w:r>
                <w:rPr>
                  <w:rStyle w:val="Hyperlink"/>
                </w:rPr>
                <w:t>2026-2032年全球与中国特种陶瓷粉市场现状及发展前景报告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1131e8771485b" w:history="1">
              <w:r>
                <w:rPr>
                  <w:rStyle w:val="Hyperlink"/>
                </w:rPr>
                <w:t>2026-2032年全球与中国特种陶瓷粉市场现状及发展前景报告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1131e8771485b" w:history="1">
                <w:r>
                  <w:rPr>
                    <w:rStyle w:val="Hyperlink"/>
                  </w:rPr>
                  <w:t>https://www.20087.com/8/75/TeZhongTaoCiFenHangYeQianJingFenXi.html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粉是以氧化物、氮化物、碳化物等高性能无机非金属材料为基础，经过高温合成、球磨粉碎、喷雾干燥等工艺制备而成的微细粉末，广泛应用于电子器件、光学元件、生物医学、航空航天、能源存储等领域。其主要特性包括高硬度、耐高温、电绝缘性强、热膨胀系数低，并可根据用途调整粒径分布与晶体结构。当前行业内特种陶瓷粉正朝着超细、纳米级、高纯度、多组分复合方向发展，部分产品已实现批量化稳定供应，并广泛用于MLCC（多层陶瓷电容器）、LED封装、人工关节植入物等高端制造环节。</w:t>
      </w:r>
      <w:r>
        <w:rPr>
          <w:rFonts w:hint="eastAsia"/>
        </w:rPr>
        <w:br/>
      </w:r>
      <w:r>
        <w:rPr>
          <w:rFonts w:hint="eastAsia"/>
        </w:rPr>
        <w:t>　　未来，特种陶瓷粉将围绕新材料体系拓展、绿色制备工艺、定制化配方服务等方面持续推进。随着第三代半导体、5G通信与新能源电池产业的发展，行业将加快研发适用于高频器件、固态电解质、热管理材料的新型陶瓷粉体，如氮化铝、氧化锆、锂镧锆氧（LLZO）等。同时，在碳中和目标驱动下，生产企业将优化烧结工艺流程，推广低温合成、微波烧结、等离子体雾化等低碳节能技术，减少能耗与排放。此外，面对下游客户对材料性能差异化需求的增长，行业还将加强与终端用户的协同研发，提供从粉末到成品的一站式解决方案，提升产业链整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1131e8771485b" w:history="1">
        <w:r>
          <w:rPr>
            <w:rStyle w:val="Hyperlink"/>
          </w:rPr>
          <w:t>2026-2032年全球与中国特种陶瓷粉市场现状及发展前景报告</w:t>
        </w:r>
      </w:hyperlink>
      <w:r>
        <w:rPr>
          <w:rFonts w:hint="eastAsia"/>
        </w:rPr>
        <w:t>》系统梳理了特种陶瓷粉行业的市场规模、技术现状及产业链结构，结合详实数据分析了特种陶瓷粉行业需求、价格动态与竞争格局，科学预测了特种陶瓷粉发展趋势与市场前景，重点解读了行业内重点企业的战略布局与品牌影响力，同时对市场竞争与集中度进行了评估。此外，报告还细分了市场领域，揭示了特种陶瓷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按产品类型细分，全球特种陶瓷粉市场规模2021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氧化铝粉末</w:t>
      </w:r>
      <w:r>
        <w:rPr>
          <w:rFonts w:hint="eastAsia"/>
        </w:rPr>
        <w:br/>
      </w:r>
      <w:r>
        <w:rPr>
          <w:rFonts w:hint="eastAsia"/>
        </w:rPr>
        <w:t>　　　　1.3.3 碳化硅粉末</w:t>
      </w:r>
      <w:r>
        <w:rPr>
          <w:rFonts w:hint="eastAsia"/>
        </w:rPr>
        <w:br/>
      </w:r>
      <w:r>
        <w:rPr>
          <w:rFonts w:hint="eastAsia"/>
        </w:rPr>
        <w:t>　　　　1.3.4 氮化硼粉末</w:t>
      </w:r>
      <w:r>
        <w:rPr>
          <w:rFonts w:hint="eastAsia"/>
        </w:rPr>
        <w:br/>
      </w:r>
      <w:r>
        <w:rPr>
          <w:rFonts w:hint="eastAsia"/>
        </w:rPr>
        <w:t>　　　　1.3.5 氧化镁粉末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按应用细分，全球特种陶瓷粉市场规模2021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能源工业</w:t>
      </w:r>
      <w:r>
        <w:rPr>
          <w:rFonts w:hint="eastAsia"/>
        </w:rPr>
        <w:br/>
      </w:r>
      <w:r>
        <w:rPr>
          <w:rFonts w:hint="eastAsia"/>
        </w:rPr>
        <w:t>　　　　1.4.4 医疗保健行业</w:t>
      </w:r>
      <w:r>
        <w:rPr>
          <w:rFonts w:hint="eastAsia"/>
        </w:rPr>
        <w:br/>
      </w:r>
      <w:r>
        <w:rPr>
          <w:rFonts w:hint="eastAsia"/>
        </w:rPr>
        <w:t>　　　　1.4.5 电子和电气工业</w:t>
      </w:r>
      <w:r>
        <w:rPr>
          <w:rFonts w:hint="eastAsia"/>
        </w:rPr>
        <w:br/>
      </w:r>
      <w:r>
        <w:rPr>
          <w:rFonts w:hint="eastAsia"/>
        </w:rPr>
        <w:t>　　　　1.4.6 航空航天和国防工业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特种陶瓷粉行业发展总体概况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特种陶瓷粉行业发展主要特点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特种陶瓷粉行业发展影响因素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特种陶瓷粉有利因素</w:t>
      </w:r>
      <w:r>
        <w:rPr>
          <w:rFonts w:hint="eastAsia"/>
        </w:rPr>
        <w:br/>
      </w:r>
      <w:r>
        <w:rPr>
          <w:rFonts w:hint="eastAsia"/>
        </w:rPr>
        <w:t>　　　　1.5.3 .2 特种陶瓷粉不利因素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全球市场，近三年特种陶瓷粉主要企业占有率及排名（按销量）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特种陶瓷粉主要企业在国际市场占有率（按销量，2023-2026）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2025年特种陶瓷粉主要企业在国际市场排名（按销量）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全球市场主要企业特种陶瓷粉销量（2023-2026）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全球市场，近三年特种陶瓷粉主要企业占有率及排名（按收入）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特种陶瓷粉主要企业在国际市场占有率（按收入，2023-2026）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2025年特种陶瓷粉主要企业在国际市场排名（按收入）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全球市场主要企业特种陶瓷粉销售收入（2023-2026）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全球市场主要企业特种陶瓷粉销售价格（2023-2026）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中国市场，近三年特种陶瓷粉主要企业占有率及排名（按销量）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特种陶瓷粉主要企业在中国市场占有率（按销量，2023-2026）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2025年特种陶瓷粉主要企业在中国市场排名（按销量）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中国市场主要企业特种陶瓷粉销量（2023-2026）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中国市场，近三年特种陶瓷粉主要企业占有率及排名（按收入）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特种陶瓷粉主要企业在中国市场占有率（按收入，2023-2026）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2025年特种陶瓷粉主要企业在中国市场排名（按收入）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中国市场主要企业特种陶瓷粉销售收入（2023-2026）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全球主要厂商特种陶瓷粉总部及产地分布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全球主要厂商成立时间及特种陶瓷粉商业化日期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全球主要厂商特种陶瓷粉产品类型及应用</w:t>
      </w:r>
      <w:r>
        <w:rPr>
          <w:rFonts w:hint="eastAsia"/>
        </w:rPr>
        <w:br/>
      </w:r>
      <w:r>
        <w:rPr>
          <w:rFonts w:hint="eastAsia"/>
        </w:rPr>
        <w:t>　　2.9 特种陶瓷粉行业集中度、竞争程度分析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特种陶瓷粉行业集中度分析：2025年全球Top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全球特种陶瓷粉第一梯队、第二梯队和第三梯队生产商（品牌）及市场份额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全球特种陶瓷粉总体规模分析</w:t>
      </w:r>
      <w:r>
        <w:rPr>
          <w:rFonts w:hint="eastAsia"/>
        </w:rPr>
        <w:br/>
      </w:r>
      <w:r>
        <w:rPr>
          <w:rFonts w:hint="eastAsia"/>
        </w:rPr>
        <w:t>　　3.1 全球特种陶瓷粉供需现状及预测（2021-2032）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全球特种陶瓷粉产量、需求量及发展趋势（2021-2032）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全球主要地区特种陶瓷粉产量及发展趋势（2021-2032）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全球主要地区特种陶瓷粉产量（2021-2026）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全球主要地区特种陶瓷粉产量（2027-2032）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全球主要地区特种陶瓷粉产量市场份额（2021-2032）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中国特种陶瓷粉产量、市场需求量及发展趋势（2021-2032）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中国市场特种陶瓷粉进出口（2021-2032）</w:t>
      </w:r>
      <w:r>
        <w:rPr>
          <w:rFonts w:hint="eastAsia"/>
        </w:rPr>
        <w:br/>
      </w:r>
      <w:r>
        <w:rPr>
          <w:rFonts w:hint="eastAsia"/>
        </w:rPr>
        <w:t>　　3.4 全球特种陶瓷粉销量及销售额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全球市场特种陶瓷粉销售额（2021-2032）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全球市场特种陶瓷粉销量（2021-2032）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全球市场特种陶瓷粉价格趋势（2021-2032）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全球特种陶瓷粉主要地区分析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全球主要地区特种陶瓷粉市场规模分析：2021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全球主要地区特种陶瓷粉销售收入及市场份额（2021-2026）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全球主要地区特种陶瓷粉销售收入预测（2027-2032）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全球主要地区特种陶瓷粉销量分析：2021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全球主要地区特种陶瓷粉销量及市场份额预测（2027-2032）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不同产品类型特种陶瓷粉分析</w:t>
      </w:r>
      <w:r>
        <w:rPr>
          <w:rFonts w:hint="eastAsia"/>
        </w:rPr>
        <w:br/>
      </w:r>
      <w:r>
        <w:rPr>
          <w:rFonts w:hint="eastAsia"/>
        </w:rPr>
        <w:t>　　6.1 全球不同产品类型特种陶瓷粉销量（2021-2032）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全球不同产品类型特种陶瓷粉销量预测（2027-2032）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全球不同产品类型特种陶瓷粉收入（2021-2032）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全球不同产品类型特种陶瓷粉收入预测（2027-2032）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全球不同产品类型特种陶瓷粉价格走势（2021-2032）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中国不同产品类型特种陶瓷粉销量（2021-2032）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中国不同产品类型特种陶瓷粉销量预测（2027-2032）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中国不同产品类型特种陶瓷粉收入（2021-2032）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中国不同产品类型特种陶瓷粉收入预测（2027-2032）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不同应用特种陶瓷粉分析</w:t>
      </w:r>
      <w:r>
        <w:rPr>
          <w:rFonts w:hint="eastAsia"/>
        </w:rPr>
        <w:br/>
      </w:r>
      <w:r>
        <w:rPr>
          <w:rFonts w:hint="eastAsia"/>
        </w:rPr>
        <w:t>　　7.1 全球不同应用特种陶瓷粉销量（2021-2032）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全球不同应用特种陶瓷粉销量预测（2027-2032）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全球不同应用特种陶瓷粉收入（2021-2032）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全球不同应用特种陶瓷粉收入预测（2027-2032）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全球不同应用特种陶瓷粉价格走势（2021-2032）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中国不同应用特种陶瓷粉销量（2021-2032）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中国不同应用特种陶瓷粉销量预测（2027-2032）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中国不同应用特种陶瓷粉收入（2021-2032）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中国不同应用特种陶瓷粉收入预测（2027-2032）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特种陶瓷粉行业发展趋势</w:t>
      </w:r>
      <w:r>
        <w:rPr>
          <w:rFonts w:hint="eastAsia"/>
        </w:rPr>
        <w:br/>
      </w:r>
      <w:r>
        <w:rPr>
          <w:rFonts w:hint="eastAsia"/>
        </w:rPr>
        <w:t>　　8.2 特种陶瓷粉行业主要驱动因素</w:t>
      </w:r>
      <w:r>
        <w:rPr>
          <w:rFonts w:hint="eastAsia"/>
        </w:rPr>
        <w:br/>
      </w:r>
      <w:r>
        <w:rPr>
          <w:rFonts w:hint="eastAsia"/>
        </w:rPr>
        <w:t>　　8.3 特种陶瓷粉中国企业SWOT分析</w:t>
      </w:r>
      <w:r>
        <w:rPr>
          <w:rFonts w:hint="eastAsia"/>
        </w:rPr>
        <w:br/>
      </w:r>
      <w:r>
        <w:rPr>
          <w:rFonts w:hint="eastAsia"/>
        </w:rPr>
        <w:t>　　8.4 中国特种陶瓷粉行业政策环境分析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特种陶瓷粉行业产业链简介</w:t>
      </w:r>
      <w:r>
        <w:rPr>
          <w:rFonts w:hint="eastAsia"/>
        </w:rPr>
        <w:br/>
      </w:r>
      <w:r>
        <w:rPr>
          <w:rFonts w:hint="eastAsia"/>
        </w:rPr>
        <w:t>　　　　9.1.1 特种陶瓷粉行业供应链分析</w:t>
      </w:r>
      <w:r>
        <w:rPr>
          <w:rFonts w:hint="eastAsia"/>
        </w:rPr>
        <w:br/>
      </w:r>
      <w:r>
        <w:rPr>
          <w:rFonts w:hint="eastAsia"/>
        </w:rPr>
        <w:t>　　　　9.1.2 特种陶瓷粉主要原料及供应情况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特种陶瓷粉行业采购模式</w:t>
      </w:r>
      <w:r>
        <w:rPr>
          <w:rFonts w:hint="eastAsia"/>
        </w:rPr>
        <w:br/>
      </w:r>
      <w:r>
        <w:rPr>
          <w:rFonts w:hint="eastAsia"/>
        </w:rPr>
        <w:t>　　9.3 特种陶瓷粉行业生产模式</w:t>
      </w:r>
      <w:r>
        <w:rPr>
          <w:rFonts w:hint="eastAsia"/>
        </w:rPr>
        <w:br/>
      </w:r>
      <w:r>
        <w:rPr>
          <w:rFonts w:hint="eastAsia"/>
        </w:rPr>
        <w:t>　　9.4 特种陶瓷粉行业销售模式及销售渠道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按应用细分，全球特种陶瓷粉市场规模（CAGR）2021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特种陶瓷粉行业发展主要特点</w:t>
      </w:r>
      <w:r>
        <w:rPr>
          <w:rFonts w:hint="eastAsia"/>
        </w:rPr>
        <w:br/>
      </w:r>
      <w:r>
        <w:rPr>
          <w:rFonts w:hint="eastAsia"/>
        </w:rPr>
        <w:t>　　表 4： 特种陶瓷粉行业发展有利因素分析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特种陶瓷粉行业发展不利因素分析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进入特种陶瓷粉行业壁垒</w:t>
      </w:r>
      <w:r>
        <w:rPr>
          <w:rFonts w:hint="eastAsia"/>
        </w:rPr>
        <w:br/>
      </w:r>
      <w:r>
        <w:rPr>
          <w:rFonts w:hint="eastAsia"/>
        </w:rPr>
        <w:t>　　表 7： 特种陶瓷粉主要企业在国际市场占有率（按销量，2023-2026）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2025年特种陶瓷粉主要企业在国际市场排名（按销量）&amp;（吨）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全球市场主要企业特种陶瓷粉销量（2023-2026）&amp;（吨）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特种陶瓷粉主要企业在国际市场占有率（按收入，2023-2026）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2025年特种陶瓷粉主要企业在国际市场排名（按收入）&amp;（万元）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全球市场主要企业特种陶瓷粉销售收入（2023-2026）&amp;（万元）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全球市场主要企业特种陶瓷粉销售价格（2023-2026）&amp;（元/吨）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特种陶瓷粉主要企业在中国市场占有率（按销量，2023-2026）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2025年特种陶瓷粉主要企业在中国市场排名（按销量）&amp;（吨）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中国市场主要企业特种陶瓷粉销量（2023-2026）&amp;（吨）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特种陶瓷粉主要企业在中国市场占有率（按收入，2023-2026）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2025年特种陶瓷粉主要企业在中国市场排名（按收入）&amp;（万元）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中国市场主要企业特种陶瓷粉销售收入（2023-2026）&amp;（万元）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全球主要厂商特种陶瓷粉总部及产地分布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全球主要厂商成立时间及特种陶瓷粉商业化日期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全球主要厂商特种陶瓷粉产品类型及应用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2025年全球特种陶瓷粉主要厂商市场地位（第一梯队、第二梯队和第三梯队）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全球特种陶瓷粉市场投资、并购等现状分析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全球主要地区特种陶瓷粉产量增速（CAGR）：（2021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全球主要地区特种陶瓷粉产量（2021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全球主要地区特种陶瓷粉产量（2021-2026）&amp;（吨）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全球主要地区特种陶瓷粉产量（2027-2032）&amp;（吨）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全球主要地区特种陶瓷粉产量市场份额（2021-2026）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全球主要地区特种陶瓷粉产量市场份额（2027-2032）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中国市场特种陶瓷粉产量、销量、进出口（2021-2026）&amp;（吨）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中国市场特种陶瓷粉产量、销量、进出口预测（2027-2032）&amp;（吨）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全球主要地区特种陶瓷粉销售收入增速：（2021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全球主要地区特种陶瓷粉销售收入（2021-2026）&amp;（万元）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全球主要地区特种陶瓷粉销售收入市场份额（2021-2026）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全球主要地区特种陶瓷粉收入（2027-2032）&amp;（万元）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全球主要地区特种陶瓷粉收入市场份额（2027-2032）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全球主要地区特种陶瓷粉销量（吨）：2021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全球主要地区特种陶瓷粉销量市场份额（2021-2026）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全球主要地区特种陶瓷粉销量（2027-2032）&amp;（吨）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全球主要地区特种陶瓷粉销量份额（2027-2032）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特种陶瓷粉销量（吨）、收入（万元）、价格（元/吨）及毛利率（2021-2026）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全球不同产品类型特种陶瓷粉销量（2021-2026）&amp;（吨）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全球不同产品类型特种陶瓷粉销量市场份额（2021-2026）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全球不同产品类型特种陶瓷粉销量预测（2027-2032）&amp;（吨）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全球市场不同产品类型特种陶瓷粉销量市场份额预测（2027-2032）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全球不同产品类型特种陶瓷粉收入（2021-2026）&amp;（万元）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全球不同产品类型特种陶瓷粉收入市场份额（2021-2026）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全球不同产品类型特种陶瓷粉收入预测（2027-2032）&amp;（万元）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全球不同产品类型特种陶瓷粉收入市场份额预测（2027-2032）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中国不同产品类型特种陶瓷粉销量（2021-2026）&amp;（吨）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中国不同产品类型特种陶瓷粉销量市场份额（2021-2026）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中国不同产品类型特种陶瓷粉销量预测（2027-2032）&amp;（吨）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全球市场不同产品类型特种陶瓷粉销量市场份额预测（2027-2032）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中国不同产品类型特种陶瓷粉收入（2021-2026）&amp;（万元）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中国不同产品类型特种陶瓷粉收入市场份额（2021-2026）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中国不同产品类型特种陶瓷粉收入预测（2027-2032）&amp;（万元）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中国不同产品类型特种陶瓷粉收入市场份额预测（2027-2032）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全球不同应用特种陶瓷粉销量（2021-2026）&amp;（吨）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全球不同应用特种陶瓷粉销量市场份额（2021-2026）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全球不同应用特种陶瓷粉销量预测（2027-2032）&amp;（吨）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全球市场不同应用特种陶瓷粉销量市场份额预测（2027-2032）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全球不同应用特种陶瓷粉收入（2021-2026）&amp;（万元）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全球不同应用特种陶瓷粉收入市场份额（2021-2026）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全球不同应用特种陶瓷粉收入预测（2027-2032）&amp;（万元）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全球不同应用特种陶瓷粉收入市场份额预测（2027-2032）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中国不同应用特种陶瓷粉销量（2021-2026）&amp;（吨）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中国不同应用特种陶瓷粉销量市场份额（2021-2026）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中国不同应用特种陶瓷粉销量预测（2027-2032）&amp;（吨）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中国市场不同应用特种陶瓷粉销量市场份额预测（2027-2032）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中国不同应用特种陶瓷粉收入（2021-2026）&amp;（万元）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中国不同应用特种陶瓷粉收入市场份额（2021-2026）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中国不同应用特种陶瓷粉收入预测（2027-2032）&amp;（万元）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中国不同应用特种陶瓷粉收入市场份额预测（2027-2032）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特种陶瓷粉行业发展趋势</w:t>
      </w:r>
      <w:r>
        <w:rPr>
          <w:rFonts w:hint="eastAsia"/>
        </w:rPr>
        <w:br/>
      </w:r>
      <w:r>
        <w:rPr>
          <w:rFonts w:hint="eastAsia"/>
        </w:rPr>
        <w:t>　　表 176： 特种陶瓷粉行业主要驱动因素</w:t>
      </w:r>
      <w:r>
        <w:rPr>
          <w:rFonts w:hint="eastAsia"/>
        </w:rPr>
        <w:br/>
      </w:r>
      <w:r>
        <w:rPr>
          <w:rFonts w:hint="eastAsia"/>
        </w:rPr>
        <w:t>　　表 177： 特种陶瓷粉行业供应链分析</w:t>
      </w:r>
      <w:r>
        <w:rPr>
          <w:rFonts w:hint="eastAsia"/>
        </w:rPr>
        <w:br/>
      </w:r>
      <w:r>
        <w:rPr>
          <w:rFonts w:hint="eastAsia"/>
        </w:rPr>
        <w:t>　　表 178： 特种陶瓷粉上游原料供应商</w:t>
      </w:r>
      <w:r>
        <w:rPr>
          <w:rFonts w:hint="eastAsia"/>
        </w:rPr>
        <w:br/>
      </w:r>
      <w:r>
        <w:rPr>
          <w:rFonts w:hint="eastAsia"/>
        </w:rPr>
        <w:t>　　表 179： 特种陶瓷粉主要地区不同应用客户分析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特种陶瓷粉典型经销商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特种陶瓷粉产品图片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全球不同产品类型特种陶瓷粉销售额2021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全球不同产品类型特种陶瓷粉市场份额2025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氧化铝粉末产品图片</w:t>
      </w:r>
      <w:r>
        <w:rPr>
          <w:rFonts w:hint="eastAsia"/>
        </w:rPr>
        <w:br/>
      </w:r>
      <w:r>
        <w:rPr>
          <w:rFonts w:hint="eastAsia"/>
        </w:rPr>
        <w:t>　　图 5： 碳化硅粉末产品图片</w:t>
      </w:r>
      <w:r>
        <w:rPr>
          <w:rFonts w:hint="eastAsia"/>
        </w:rPr>
        <w:br/>
      </w:r>
      <w:r>
        <w:rPr>
          <w:rFonts w:hint="eastAsia"/>
        </w:rPr>
        <w:t>　　图 6： 氮化硼粉末产品图片</w:t>
      </w:r>
      <w:r>
        <w:rPr>
          <w:rFonts w:hint="eastAsia"/>
        </w:rPr>
        <w:br/>
      </w:r>
      <w:r>
        <w:rPr>
          <w:rFonts w:hint="eastAsia"/>
        </w:rPr>
        <w:t>　　图 7： 氧化镁粉末产品图片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全球不同应用特种陶瓷粉市场份额2025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能源工业<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w:r>
      <w:r>
        <w:rPr>
          <w:rFonts w:hint="eastAsia"/>
        </w:rPr>
        <w:br/>
      </w:r>
      <w:r>
        <w:rPr>
          <w:rFonts w:hint="eastAsia"/>
        </w:rPr>
        <w:t>　　图 13： 电子和电气工业</w:t>
      </w:r>
      <w:r>
        <w:rPr>
          <w:rFonts w:hint="eastAsia"/>
        </w:rPr>
        <w:br/>
      </w:r>
      <w:r>
        <w:rPr>
          <w:rFonts w:hint="eastAsia"/>
        </w:rPr>
        <w:t>　　图 14： 航空航天和国防工业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2025年全球前五大生产商特种陶瓷粉市场份额</w:t>
      </w:r>
      <w:r>
        <w:rPr>
          <w:rFonts w:hint="eastAsia"/>
        </w:rPr>
        <w:br/>
      </w:r>
      <w:r>
        <w:rPr>
          <w:rFonts w:hint="eastAsia"/>
        </w:rPr>
        <w:t>　　图 16： 2025年全球特种陶瓷粉第一梯队、第二梯队和第三梯队厂商及市场份额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全球特种陶瓷粉产量、需求量及发展趋势（2021-2032）&amp;（吨）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全球主要地区特种陶瓷粉产量市场份额（2021-2032）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中国特种陶瓷粉产量、市场需求量及发展趋势（2021-2032）&amp;（吨）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全球特种陶瓷粉市场销售额及增长率：（2021-2032）&amp;（万元）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全球市场特种陶瓷粉市场规模：2021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全球市场特种陶瓷粉价格趋势（2021-2032）&amp;（元/吨）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全球主要地区特种陶瓷粉销售收入（2021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全球主要地区特种陶瓷粉销售收入市场份额（2021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中东市场特种陶瓷粉收入及增长率（2021-2032）&amp;（万元）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全球不同产品类型特种陶瓷粉价格走势（2021-2032）&amp;（元/吨）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全球不同应用特种陶瓷粉价格走势（2021-2032）&amp;（元/吨）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特种陶瓷粉中国企业SWOT分析</w:t>
      </w:r>
      <w:r>
        <w:rPr>
          <w:rFonts w:hint="eastAsia"/>
        </w:rPr>
        <w:br/>
      </w:r>
      <w:r>
        <w:rPr>
          <w:rFonts w:hint="eastAsia"/>
        </w:rPr>
        <w:t>　　图 47： 特种陶瓷粉产业链</w:t>
      </w:r>
      <w:r>
        <w:rPr>
          <w:rFonts w:hint="eastAsia"/>
        </w:rPr>
        <w:br/>
      </w:r>
      <w:r>
        <w:rPr>
          <w:rFonts w:hint="eastAsia"/>
        </w:rPr>
        <w:t>　　图 48： 特种陶瓷粉行业采购模式分析</w:t>
      </w:r>
      <w:r>
        <w:rPr>
          <w:rFonts w:hint="eastAsia"/>
        </w:rPr>
        <w:br/>
      </w:r>
      <w:r>
        <w:rPr>
          <w:rFonts w:hint="eastAsia"/>
        </w:rPr>
        <w:t>　　图 49： 特种陶瓷粉行业生产模式</w:t>
      </w:r>
      <w:r>
        <w:rPr>
          <w:rFonts w:hint="eastAsia"/>
        </w:rPr>
        <w:br/>
      </w:r>
      <w:r>
        <w:rPr>
          <w:rFonts w:hint="eastAsia"/>
        </w:rPr>
        <w:t>　　图 50： 特种陶瓷粉行业销售模式分析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1131e8771485b" w:history="1">
        <w:r>
          <w:rPr>
            <w:rStyle w:val="Hyperlink"/>
          </w:rPr>
          <w:t>2026-2032年全球与中国特种陶瓷粉市场现状及发展前景报告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1131e8771485b" w:history="1">
        <w:r>
          <w:rPr>
            <w:rStyle w:val="Hyperlink"/>
          </w:rPr>
          <w:t>https://www.20087.com/8/75/TeZhongTaoCiFenHangYeQianJingFenXi.html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热点：仿瓷粉十大品牌、特种陶瓷粉体有哪些、陶瓷粉是什么、特种陶瓷粉末原料的基本要求、烤瓷粉末涂料、特种陶瓷粉体粒度一般是、烤瓷粉成分、特种陶瓷成分、特殊陶瓷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91a39bd447af" w:history="1">
      <w:r>
        <w:rPr>
          <w:rStyle w:val="Hyperlink"/>
        </w:rPr>
        <w:t>2026-2032年全球与中国特种陶瓷粉市场现状及发展前景报告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eZhongTaoCiFenHangYeQianJingFenXi.html" TargetMode="External" Id="R42b1131e877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eZhongTaoCiFenHangYeQianJingFenXi.html" TargetMode="External" Id="R02e991a39bd4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2026-01-27T23:55:51Z</dcterms:created>
  <dcterms:modified xsi:type="dcterms:W3CDTF">2026-01-28T00:55:51Z</dcterms:modified>
  <dc:subject>2026-2032年全球与中国特种陶瓷粉市场现状及发展前景报告</dc:subject>
  <dc:title>2026-2032年全球与中国特种陶瓷粉市场现状及发展前景报告</dc:title>
  <cp:keywords>2026-2032年全球与中国特种陶瓷粉市场现状及发展前景报告</cp:keywords>
  <dc:description>2026-2032年全球与中国特种陶瓷粉市场现状及发展前景报告</dc:description>
</cp:coreProperties>
</file>