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c8a77c5d54d80" w:history="1">
              <w:r>
                <w:rPr>
                  <w:rStyle w:val="Hyperlink"/>
                </w:rPr>
                <w:t>全球与中国石蜡燃料行业发展现状分析及前景趋势预测报告（2026-2032年）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c8a77c5d54d80" w:history="1">
              <w:r>
                <w:rPr>
                  <w:rStyle w:val="Hyperlink"/>
                </w:rPr>
                <w:t>全球与中国石蜡燃料行业发展现状分析及前景趋势预测报告（2026-2032年）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c8a77c5d54d80" w:history="1">
                <w:r>
                  <w:rPr>
                    <w:rStyle w:val="Hyperlink"/>
                  </w:rPr>
                  <w:t>https://www.20087.com/8/65/ShiLaRanLiaoFaZhanQianJingFenXi.html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燃料是以石油炼制过程中的蜡膏为原料，经深度精制与改性处理而成的固体或半固体燃料，广泛应用于特种蜡烛制造、户外取暖、军事野战口粮加热及相变储能供热等领域。目前，石蜡行业正从传统的低端照明向高附加值的工业与能源应用转型。依托成熟的溶剂脱蜡与加氢精制技术，现代石蜡燃料在燃烧稳定性、热值释放及环保排放指标上得到了明显优化，满足了欧美等国际市场对清洁燃烧的苛刻要求。在产业链协同方面，头部企业通过“原油-炼化-改性-应用”的一体化布局，有效降低了生产成本并提升了市场响应速度。同时，针对特定场景开发的低温熔点石蜡与复合改性蜡，在3D打印耗材及锂电池热管理等领域也展现出了良好的应用前景。</w:t>
      </w:r>
      <w:r>
        <w:rPr>
          <w:rFonts w:hint="eastAsia"/>
        </w:rPr>
        <w:br/>
      </w:r>
      <w:r>
        <w:rPr>
          <w:rFonts w:hint="eastAsia"/>
        </w:rPr>
        <w:t>　　未来，石蜡燃料将全面迈向生物基替代、相变储能融合与绿色低碳制造。市场调研网认为，随着全球碳中和愿景的推进，以动植物油脂为原料的生物基石蜡研发将取得突破，这种可再生燃料不仅具备与传统石蜡相似的燃烧特性，还能大幅降低全生命周期的碳排放，成为替代化石基燃料的重要方向。在功能创新上，石蜡燃料将与相变储能技术深度耦合，开发出兼具供热与调温功能的智能能源材料，广泛应用于建筑节能与便携式电子设备的温控系统。此外，AI算法与数字孪生工厂的引入，将实现石蜡生产全流程的能耗优化与质量追溯，推动行业向精细化、智能化方向升级。具备环保认证、高热值且燃烧无烟的高端石蜡燃料，将在全球特种能源与户外经济市场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c8a77c5d54d80" w:history="1">
        <w:r>
          <w:rPr>
            <w:rStyle w:val="Hyperlink"/>
          </w:rPr>
          <w:t>全球与中国石蜡燃料行业发展现状分析及前景趋势预测报告（2026-2032年）</w:t>
        </w:r>
      </w:hyperlink>
      <w:r>
        <w:rPr>
          <w:rFonts w:hint="eastAsia"/>
        </w:rPr>
        <w:t>》，2025年石蜡燃料行业市场规模达 亿元，预计2032年市场规模将达 亿元，期间年均复合增长率（CAGR）达 %。报告依托国家统计局及石蜡燃料相关协会的详实数据，全面解析了石蜡燃料行业现状与市场需求，重点分析了石蜡燃料市场规模、产业链结构及价格动态，并对石蜡燃料细分市场进行了详细探讨。报告科学预测了石蜡燃料市场前景与发展趋势，评估了品牌竞争格局、市场集中度及重点企业的市场表现。同时，通过SWOT分析揭示了石蜡燃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按产品类型细分，全球石蜡燃料市场规模2021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天然气费托工艺 （GTL）</w:t>
      </w:r>
      <w:r>
        <w:rPr>
          <w:rFonts w:hint="eastAsia"/>
        </w:rPr>
        <w:br/>
      </w:r>
      <w:r>
        <w:rPr>
          <w:rFonts w:hint="eastAsia"/>
        </w:rPr>
        <w:t>　　　　1.3.3 植物油或动物脂肪 （HVO） 的加氢处理工艺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按应用细分，全球石蜡燃料市场规模2021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机车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发电厂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石蜡燃料行业发展总体概况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石蜡燃料行业发展主要特点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石蜡燃料行业发展影响因素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石蜡燃料有利因素</w:t>
      </w:r>
      <w:r>
        <w:rPr>
          <w:rFonts w:hint="eastAsia"/>
        </w:rPr>
        <w:br/>
      </w:r>
      <w:r>
        <w:rPr>
          <w:rFonts w:hint="eastAsia"/>
        </w:rPr>
        <w:t>　　　　1.5.3 .2 石蜡燃料不利因素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全球市场，近三年石蜡燃料主要企业占有率及排名（按销量）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石蜡燃料主要企业在国际市场占有率（按销量，2023-2026）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2025年石蜡燃料主要企业在国际市场排名（按销量）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全球市场主要企业石蜡燃料销量（2023-2026）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全球市场，近三年石蜡燃料主要企业占有率及排名（按收入）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石蜡燃料主要企业在国际市场占有率（按收入，2023-2026）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2025年石蜡燃料主要企业在国际市场排名（按收入）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全球市场主要企业石蜡燃料销售收入（2023-2026）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全球市场主要企业石蜡燃料销售价格（2023-2026）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中国市场，近三年石蜡燃料主要企业占有率及排名（按销量）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石蜡燃料主要企业在中国市场占有率（按销量，2023-2026）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2025年石蜡燃料主要企业在中国市场排名（按销量）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中国市场主要企业石蜡燃料销量（2023-2026）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中国市场，近三年石蜡燃料主要企业占有率及排名（按收入）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石蜡燃料主要企业在中国市场占有率（按收入，2023-2026）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2025年石蜡燃料主要企业在中国市场排名（按收入）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中国市场主要企业石蜡燃料销售收入（2023-2026）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全球主要厂商石蜡燃料总部及产地分布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全球主要厂商成立时间及石蜡燃料商业化日期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全球主要厂商石蜡燃料产品类型及应用</w:t>
      </w:r>
      <w:r>
        <w:rPr>
          <w:rFonts w:hint="eastAsia"/>
        </w:rPr>
        <w:br/>
      </w:r>
      <w:r>
        <w:rPr>
          <w:rFonts w:hint="eastAsia"/>
        </w:rPr>
        <w:t>　　2.9 石蜡燃料行业集中度、竞争程度分析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石蜡燃料行业集中度分析：2025年全球Top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全球石蜡燃料第一梯队、第二梯队和第三梯队生产商（品牌）及市场份额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全球石蜡燃料总体规模分析</w:t>
      </w:r>
      <w:r>
        <w:rPr>
          <w:rFonts w:hint="eastAsia"/>
        </w:rPr>
        <w:br/>
      </w:r>
      <w:r>
        <w:rPr>
          <w:rFonts w:hint="eastAsia"/>
        </w:rPr>
        <w:t>　　3.1 全球石蜡燃料供需现状及预测（2021-2032）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全球石蜡燃料产能、产量、产能利用率及发展趋势（2021-2032）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全球石蜡燃料产量、需求量及发展趋势（2021-2032）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全球主要地区石蜡燃料产量及发展趋势（2021-2032）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全球主要地区石蜡燃料产量（2021-2026）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全球主要地区石蜡燃料产量（2027-2032）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全球主要地区石蜡燃料产量市场份额（2021-2032）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中国石蜡燃料供需现状及预测（2021-2032）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中国石蜡燃料产能、产量、产能利用率及发展趋势（2021-2032）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中国石蜡燃料产量、市场需求量及发展趋势（2021-2032）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中国市场石蜡燃料进出口（2021-2032）</w:t>
      </w:r>
      <w:r>
        <w:rPr>
          <w:rFonts w:hint="eastAsia"/>
        </w:rPr>
        <w:br/>
      </w:r>
      <w:r>
        <w:rPr>
          <w:rFonts w:hint="eastAsia"/>
        </w:rPr>
        <w:t>　　3.4 全球石蜡燃料销量及销售额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全球市场石蜡燃料销售额（2021-2032）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全球市场石蜡燃料销量（2021-2032）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全球市场石蜡燃料价格趋势（2021-2032）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全球主要地区石蜡燃料市场规模分析：2021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全球主要地区石蜡燃料销售收入及市场份额（2021-2026）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全球主要地区石蜡燃料销售收入预测（2027-2032）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全球主要地区石蜡燃料销量分析：2021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全球主要地区石蜡燃料销量及市场份额（2021-2026）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全球主要地区石蜡燃料销量及市场份额预测（2027-2032）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中东市场石蜡燃料销量、收入及增长率（2021-2032）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石蜡燃料销量、收入、价格及毛利率（2021-2026）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不同产品类型石蜡燃料分析</w:t>
      </w:r>
      <w:r>
        <w:rPr>
          <w:rFonts w:hint="eastAsia"/>
        </w:rPr>
        <w:br/>
      </w:r>
      <w:r>
        <w:rPr>
          <w:rFonts w:hint="eastAsia"/>
        </w:rPr>
        <w:t>　　6.1 全球不同产品类型石蜡燃料销量（2021-2032）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全球不同产品类型石蜡燃料销量及市场份额（2021-2026）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全球不同产品类型石蜡燃料销量预测（2027-2032）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全球不同产品类型石蜡燃料收入（2021-2032）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全球不同产品类型石蜡燃料收入及市场份额（2021-2026）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全球不同产品类型石蜡燃料收入预测（2027-2032）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全球不同产品类型石蜡燃料价格走势（2021-2032）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中国不同产品类型石蜡燃料销量（2021-2032）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中国不同产品类型石蜡燃料销量及市场份额（2021-2026）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中国不同产品类型石蜡燃料销量预测（2027-2032）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中国不同产品类型石蜡燃料收入（2021-2032）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中国不同产品类型石蜡燃料收入及市场份额（2021-2026）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中国不同产品类型石蜡燃料收入预测（2027-2032）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不同应用石蜡燃料分析</w:t>
      </w:r>
      <w:r>
        <w:rPr>
          <w:rFonts w:hint="eastAsia"/>
        </w:rPr>
        <w:br/>
      </w:r>
      <w:r>
        <w:rPr>
          <w:rFonts w:hint="eastAsia"/>
        </w:rPr>
        <w:t>　　7.1 全球不同应用石蜡燃料销量（2021-2032）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全球不同应用石蜡燃料销量及市场份额（2021-2026）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全球不同应用石蜡燃料销量预测（2027-2032）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全球不同应用石蜡燃料收入（2021-2032）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全球不同应用石蜡燃料收入及市场份额（2021-2026）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全球不同应用石蜡燃料收入预测（2027-2032）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全球不同应用石蜡燃料价格走势（2021-2032）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中国不同应用石蜡燃料销量（2021-2032）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中国不同应用石蜡燃料销量及市场份额（2021-2026）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中国不同应用石蜡燃料销量预测（2027-2032）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中国不同应用石蜡燃料收入（2021-2032）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中国不同应用石蜡燃料收入及市场份额（2021-2026）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中国不同应用石蜡燃料收入预测（2027-2032）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石蜡燃料行业发展趋势</w:t>
      </w:r>
      <w:r>
        <w:rPr>
          <w:rFonts w:hint="eastAsia"/>
        </w:rPr>
        <w:br/>
      </w:r>
      <w:r>
        <w:rPr>
          <w:rFonts w:hint="eastAsia"/>
        </w:rPr>
        <w:t>　　8.2 石蜡燃料行业主要驱动因素</w:t>
      </w:r>
      <w:r>
        <w:rPr>
          <w:rFonts w:hint="eastAsia"/>
        </w:rPr>
        <w:br/>
      </w:r>
      <w:r>
        <w:rPr>
          <w:rFonts w:hint="eastAsia"/>
        </w:rPr>
        <w:t>　　8.3 石蜡燃料中国企业SWOT分析</w:t>
      </w:r>
      <w:r>
        <w:rPr>
          <w:rFonts w:hint="eastAsia"/>
        </w:rPr>
        <w:br/>
      </w:r>
      <w:r>
        <w:rPr>
          <w:rFonts w:hint="eastAsia"/>
        </w:rPr>
        <w:t>　　8.4 中国石蜡燃料行业政策环境分析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石蜡燃料行业产业链简介</w:t>
      </w:r>
      <w:r>
        <w:rPr>
          <w:rFonts w:hint="eastAsia"/>
        </w:rPr>
        <w:br/>
      </w:r>
      <w:r>
        <w:rPr>
          <w:rFonts w:hint="eastAsia"/>
        </w:rPr>
        <w:t>　　　　9.1.1 石蜡燃料行业供应链分析</w:t>
      </w:r>
      <w:r>
        <w:rPr>
          <w:rFonts w:hint="eastAsia"/>
        </w:rPr>
        <w:br/>
      </w:r>
      <w:r>
        <w:rPr>
          <w:rFonts w:hint="eastAsia"/>
        </w:rPr>
        <w:t>　　　　9.1.2 石蜡燃料主要原料及供应情况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石蜡燃料行业采购模式</w:t>
      </w:r>
      <w:r>
        <w:rPr>
          <w:rFonts w:hint="eastAsia"/>
        </w:rPr>
        <w:br/>
      </w:r>
      <w:r>
        <w:rPr>
          <w:rFonts w:hint="eastAsia"/>
        </w:rPr>
        <w:t>　　9.3 石蜡燃料行业生产模式</w:t>
      </w:r>
      <w:r>
        <w:rPr>
          <w:rFonts w:hint="eastAsia"/>
        </w:rPr>
        <w:br/>
      </w:r>
      <w:r>
        <w:rPr>
          <w:rFonts w:hint="eastAsia"/>
        </w:rPr>
        <w:t>　　9.4 石蜡燃料行业销售模式及销售渠道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按产品类型细分，全球石蜡燃料市场规模2021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按应用细分，全球石蜡燃料市场规模（CAGR）2021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石蜡燃料行业发展主要特点</w:t>
      </w:r>
      <w:r>
        <w:rPr>
          <w:rFonts w:hint="eastAsia"/>
        </w:rPr>
        <w:br/>
      </w:r>
      <w:r>
        <w:rPr>
          <w:rFonts w:hint="eastAsia"/>
        </w:rPr>
        <w:t>　　表 4： 石蜡燃料行业发展有利因素分析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石蜡燃料行业发展不利因素分析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进入石蜡燃料行业壁垒</w:t>
      </w:r>
      <w:r>
        <w:rPr>
          <w:rFonts w:hint="eastAsia"/>
        </w:rPr>
        <w:br/>
      </w:r>
      <w:r>
        <w:rPr>
          <w:rFonts w:hint="eastAsia"/>
        </w:rPr>
        <w:t>　　表 7： 石蜡燃料主要企业在国际市场占有率（按销量，2023-2026）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2025年石蜡燃料主要企业在国际市场排名（按销量）&amp;（千吨）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全球市场主要企业石蜡燃料销量（2023-2026）&amp;（千吨）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石蜡燃料主要企业在国际市场占有率（按收入，2023-2026）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2025年石蜡燃料主要企业在国际市场排名（按收入）&amp;（万元）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全球市场主要企业石蜡燃料销售收入（2023-2026）&amp;（万元）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全球市场主要企业石蜡燃料销售价格（2023-2026）&amp;（元/吨）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石蜡燃料主要企业在中国市场占有率（按销量，2023-2026）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2025年石蜡燃料主要企业在中国市场排名（按销量）&amp;（千吨）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中国市场主要企业石蜡燃料销量（2023-2026）&amp;（千吨）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石蜡燃料主要企业在中国市场占有率（按收入，2023-2026）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2025年石蜡燃料主要企业在中国市场排名（按收入）&amp;（万元）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中国市场主要企业石蜡燃料销售收入（2023-2026）&amp;（万元）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全球主要厂商石蜡燃料总部及产地分布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全球主要厂商成立时间及石蜡燃料商业化日期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全球主要厂商石蜡燃料产品类型及应用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2025年全球石蜡燃料主要厂商市场地位（第一梯队、第二梯队和第三梯队）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全球石蜡燃料市场投资、并购等现状分析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全球主要地区石蜡燃料产量增速（CAGR）：（2021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全球主要地区石蜡燃料产量（2021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全球主要地区石蜡燃料产量（2021-2026）&amp;（千吨）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全球主要地区石蜡燃料产量（2027-2032）&amp;（千吨）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全球主要地区石蜡燃料产量市场份额（2021-2026）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全球主要地区石蜡燃料产量市场份额（2027-2032）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中国市场石蜡燃料产量、销量、进出口（2021-2026）&amp;（千吨）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中国市场石蜡燃料产量、销量、进出口预测（2027-2032）&amp;（千吨）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全球主要地区石蜡燃料销售收入增速：（2021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全球主要地区石蜡燃料销售收入（2021-2026）&amp;（万元）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全球主要地区石蜡燃料销售收入市场份额（2021-2026）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全球主要地区石蜡燃料收入（2027-2032）&amp;（万元）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全球主要地区石蜡燃料收入市场份额（2027-2032）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全球主要地区石蜡燃料销量（千吨）：2021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全球主要地区石蜡燃料销量（2021-2026）&amp;（千吨）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全球主要地区石蜡燃料销量市场份额（2021-2026）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全球主要地区石蜡燃料销量（2027-2032）&amp;（千吨）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全球主要地区石蜡燃料销量份额（2027-2032）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石蜡燃料生产基地、销售区域、竞争对手及市场地位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石蜡燃料产品规格、参数及市场应用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石蜡燃料销量（千吨）、收入（万元）、价格（元/吨）及毛利率（2021-2026）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全球不同产品类型石蜡燃料销量（2021-2026）&amp;（千吨）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全球不同产品类型石蜡燃料销量市场份额（2021-2026）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全球不同产品类型石蜡燃料销量预测（2027-2032）&amp;（千吨）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全球市场不同产品类型石蜡燃料销量市场份额预测（2027-2032）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全球不同产品类型石蜡燃料收入（2021-2026）&amp;（万元）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全球不同产品类型石蜡燃料收入市场份额（2021-2026）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全球不同产品类型石蜡燃料收入预测（2027-2032）&amp;（万元）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全球不同产品类型石蜡燃料收入市场份额预测（2027-2032）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中国不同产品类型石蜡燃料销量（2021-2026）&amp;（千吨）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中国不同产品类型石蜡燃料销量市场份额（2021-2026）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中国不同产品类型石蜡燃料销量预测（2027-2032）&amp;（千吨）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全球市场不同产品类型石蜡燃料销量市场份额预测（2027-2032）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中国不同产品类型石蜡燃料收入（2021-2026）&amp;（万元）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中国不同产品类型石蜡燃料收入市场份额（2021-2026）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中国不同产品类型石蜡燃料收入预测（2027-2032）&amp;（万元）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中国不同产品类型石蜡燃料收入市场份额预测（2027-2032）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全球不同应用石蜡燃料销量（2021-2026）&amp;（千吨）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全球不同应用石蜡燃料销量市场份额（2021-2026）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全球不同应用石蜡燃料销量预测（2027-2032）&amp;（千吨）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全球市场不同应用石蜡燃料销量市场份额预测（2027-2032）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全球不同应用石蜡燃料收入（2021-2026）&amp;（万元）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全球不同应用石蜡燃料收入市场份额（2021-2026）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全球不同应用石蜡燃料收入预测（2027-2032）&amp;（万元）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全球不同应用石蜡燃料收入市场份额预测（2027-2032）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中国不同应用石蜡燃料销量（2021-2026）&amp;（千吨）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中国不同应用石蜡燃料销量市场份额（2021-2026）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中国不同应用石蜡燃料销量预测（2027-2032）&amp;（千吨）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中国市场不同应用石蜡燃料销量市场份额预测（2027-2032）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中国不同应用石蜡燃料收入（2021-2026）&amp;（万元）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中国不同应用石蜡燃料收入市场份额（2021-2026）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中国不同应用石蜡燃料收入预测（2027-2032）&amp;（万元）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中国不同应用石蜡燃料收入市场份额预测（2027-2032）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石蜡燃料行业发展趋势</w:t>
      </w:r>
      <w:r>
        <w:rPr>
          <w:rFonts w:hint="eastAsia"/>
        </w:rPr>
        <w:br/>
      </w:r>
      <w:r>
        <w:rPr>
          <w:rFonts w:hint="eastAsia"/>
        </w:rPr>
        <w:t>　　表 181： 石蜡燃料行业主要驱动因素</w:t>
      </w:r>
      <w:r>
        <w:rPr>
          <w:rFonts w:hint="eastAsia"/>
        </w:rPr>
        <w:br/>
      </w:r>
      <w:r>
        <w:rPr>
          <w:rFonts w:hint="eastAsia"/>
        </w:rPr>
        <w:t>　　表 182： 石蜡燃料行业供应链分析</w:t>
      </w:r>
      <w:r>
        <w:rPr>
          <w:rFonts w:hint="eastAsia"/>
        </w:rPr>
        <w:br/>
      </w:r>
      <w:r>
        <w:rPr>
          <w:rFonts w:hint="eastAsia"/>
        </w:rPr>
        <w:t>　　表 183： 石蜡燃料上游原料供应商</w:t>
      </w:r>
      <w:r>
        <w:rPr>
          <w:rFonts w:hint="eastAsia"/>
        </w:rPr>
        <w:br/>
      </w:r>
      <w:r>
        <w:rPr>
          <w:rFonts w:hint="eastAsia"/>
        </w:rPr>
        <w:t>　　表 184： 石蜡燃料主要地区不同应用客户分析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石蜡燃料典型经销商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石蜡燃料产品图片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全球不同产品类型石蜡燃料销售额2021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全球不同产品类型石蜡燃料市场份额2025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天然气费托工艺 （GTL）产品图片</w:t>
      </w:r>
      <w:r>
        <w:rPr>
          <w:rFonts w:hint="eastAsia"/>
        </w:rPr>
        <w:br/>
      </w:r>
      <w:r>
        <w:rPr>
          <w:rFonts w:hint="eastAsia"/>
        </w:rPr>
        <w:t>　　图 5： 植物油或动物脂肪 （HVO） 的加氢处理工艺产品图片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全球不同应用石蜡燃料市场份额2025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机车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发电厂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2025年全球前五大生产商石蜡燃料市场份额</w:t>
      </w:r>
      <w:r>
        <w:rPr>
          <w:rFonts w:hint="eastAsia"/>
        </w:rPr>
        <w:br/>
      </w:r>
      <w:r>
        <w:rPr>
          <w:rFonts w:hint="eastAsia"/>
        </w:rPr>
        <w:t>　　图 15： 2025年全球石蜡燃料第一梯队、第二梯队和第三梯队厂商及市场份额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全球石蜡燃料产能、产量、产能利用率及发展趋势（2021-2032）&amp;（千吨）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全球石蜡燃料产量、需求量及发展趋势（2021-2032）&amp;（千吨）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全球主要地区石蜡燃料产量市场份额（2021-2032）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中国石蜡燃料产能、产量、产能利用率及发展趋势（2021-2032）&amp;（千吨）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中国石蜡燃料产量、市场需求量及发展趋势（2021-2032）&amp;（千吨）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全球石蜡燃料市场销售额及增长率：（2021-2032）&amp;（万元）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全球市场石蜡燃料市场规模：2021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全球市场石蜡燃料价格趋势（2021-2032）&amp;（元/吨）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全球主要地区石蜡燃料销售收入（2021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全球主要地区石蜡燃料销售收入市场份额（2021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中东市场石蜡燃料销量及增长率（2021-2032）&amp;（千吨）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中东市场石蜡燃料收入及增长率（2021-2032）&amp;（万元）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全球不同产品类型石蜡燃料价格走势（2021-2032）&amp;（元/吨）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全球不同应用石蜡燃料价格走势（2021-2032）&amp;（元/吨）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石蜡燃料中国企业SWOT分析</w:t>
      </w:r>
      <w:r>
        <w:rPr>
          <w:rFonts w:hint="eastAsia"/>
        </w:rPr>
        <w:br/>
      </w:r>
      <w:r>
        <w:rPr>
          <w:rFonts w:hint="eastAsia"/>
        </w:rPr>
        <w:t>　　图 46： 石蜡燃料产业链</w:t>
      </w:r>
      <w:r>
        <w:rPr>
          <w:rFonts w:hint="eastAsia"/>
        </w:rPr>
        <w:br/>
      </w:r>
      <w:r>
        <w:rPr>
          <w:rFonts w:hint="eastAsia"/>
        </w:rPr>
        <w:t>　　图 47： 石蜡燃料行业采购模式分析</w:t>
      </w:r>
      <w:r>
        <w:rPr>
          <w:rFonts w:hint="eastAsia"/>
        </w:rPr>
        <w:br/>
      </w:r>
      <w:r>
        <w:rPr>
          <w:rFonts w:hint="eastAsia"/>
        </w:rPr>
        <w:t>　　图 48： 石蜡燃料行业生产模式</w:t>
      </w:r>
      <w:r>
        <w:rPr>
          <w:rFonts w:hint="eastAsia"/>
        </w:rPr>
        <w:br/>
      </w:r>
      <w:r>
        <w:rPr>
          <w:rFonts w:hint="eastAsia"/>
        </w:rPr>
        <w:t>　　图 49： 石蜡燃料行业销售模式分析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c8a77c5d54d80" w:history="1">
        <w:r>
          <w:rPr>
            <w:rStyle w:val="Hyperlink"/>
          </w:rPr>
          <w:t>全球与中国石蜡燃料行业发展现状分析及前景趋势预测报告（2026-2032年）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c8a77c5d54d80" w:history="1">
        <w:r>
          <w:rPr>
            <w:rStyle w:val="Hyperlink"/>
          </w:rPr>
          <w:t>https://www.20087.com/8/65/ShiLaRanLiaoFaZhanQianJingFenXi.html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热点：全馏分液体石蜡2号、石蜡燃料块、饭店用白油还是液蜡好、石蜡燃料生产有强制性规定吗为什么不能用、石蜡油可以做燃料吗、石蜡燃料块 diy、石蜡的作用与用途、石蜡做燃料、石蜡点燃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60b6f519c40ea" w:history="1">
      <w:r>
        <w:rPr>
          <w:rStyle w:val="Hyperlink"/>
        </w:rPr>
        <w:t>全球与中国石蜡燃料行业发展现状分析及前景趋势预测报告（2026-2032年）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iLaRanLiaoFaZhanQianJingFenXi.html" TargetMode="External" Id="R729c8a77c5d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iLaRanLiaoFaZhanQianJingFenXi.html" TargetMode="External" Id="Ra8c60b6f519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2026-03-27T07:03:37Z</dcterms:created>
  <dcterms:modified xsi:type="dcterms:W3CDTF">2026-03-27T08:03:37Z</dcterms:modified>
  <dc:subject>全球与中国石蜡燃料行业发展现状分析及前景趋势预测报告（2026-2032年）</dc:subject>
  <dc:title>全球与中国石蜡燃料行业发展现状分析及前景趋势预测报告（2026-2032年）</dc:title>
  <cp:keywords>全球与中国石蜡燃料行业发展现状分析及前景趋势预测报告（2026-2032年）</cp:keywords>
  <dc:description>全球与中国石蜡燃料行业发展现状分析及前景趋势预测报告（2026-2032年）</dc:description>
</cp:coreProperties>
</file>