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551f41aeb443b" w:history="1">
              <w:r>
                <w:rPr>
                  <w:rStyle w:val="Hyperlink"/>
                </w:rPr>
                <w:t>中国钢结构行业发展调研与市场前景分析报告（2026年版）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551f41aeb443b" w:history="1">
              <w:r>
                <w:rPr>
                  <w:rStyle w:val="Hyperlink"/>
                </w:rPr>
                <w:t>中国钢结构行业发展调研与市场前景分析报告（2026年版）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551f41aeb443b" w:history="1">
                <w:r>
                  <w:rPr>
                    <w:rStyle w:val="Hyperlink"/>
                  </w:rPr>
                  <w:t>https://www.20087.com/8/55/GangJieGouHangYeQianJingBaoGao.html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行业近年来在全球范围内呈现出强劲的增长态势，主要得益于其在建筑、桥梁、工业设施等领域的广泛应用。钢结构以其高强度、轻量化、可预制化的特性，满足了现代建筑快速建造、环保节能的需求。然而，行业也面临着原材料价格波动、施工安全与质量控制、以及与传统建筑材料竞争的压力。</w:t>
      </w:r>
      <w:r>
        <w:rPr>
          <w:rFonts w:hint="eastAsia"/>
        </w:rPr>
        <w:br/>
      </w:r>
      <w:r>
        <w:rPr>
          <w:rFonts w:hint="eastAsia"/>
        </w:rPr>
        <w:t>　　未来，钢结构行业的发展趋势将更加强调技术创新、环保标准和标准化生产。技术创新包括研发更高强度的钢材、改进连接技术和涂层材料，以提高结构的安全性和耐久性。环保标准将推动行业采用更多的再生钢材，减少碳排放，并提高建筑的能源效率。标准化生产则通过建立统一的设计、制造和安装标准，提升生产效率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551f41aeb443b" w:history="1">
        <w:r>
          <w:rPr>
            <w:rStyle w:val="Hyperlink"/>
          </w:rPr>
          <w:t>中国钢结构行业发展调研与市场前景分析报告（2026年版）</w:t>
        </w:r>
      </w:hyperlink>
      <w:r>
        <w:rPr>
          <w:rFonts w:hint="eastAsia"/>
        </w:rPr>
        <w:t>》基于国家统计局、相关协会等权威数据，结合专业团队对钢结构行业的长期监测，全面分析了钢结构行业的市场规模、技术现状、发展趋势及竞争格局。报告详细梳理了钢结构市场需求、进出口情况、上下游产业链、重点区域分布及主要企业动态，并通过SWOT分析揭示了钢结构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中国钢结构行业发展环境</w:t>
      </w:r>
      <w:r>
        <w:rPr>
          <w:rFonts w:hint="eastAsia"/>
        </w:rPr>
        <w:br/>
      </w:r>
      <w:r>
        <w:rPr>
          <w:rFonts w:hint="eastAsia"/>
        </w:rPr>
        <w:t>　　第一节 钢结构行业及属性分析</w:t>
      </w:r>
      <w:r>
        <w:rPr>
          <w:rFonts w:hint="eastAsia"/>
        </w:rPr>
        <w:br/>
      </w:r>
      <w:r>
        <w:rPr>
          <w:rFonts w:hint="eastAsia"/>
        </w:rPr>
        <w:t>　　　　一、钢结构行业定义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四、钢结构行业周期属性</w:t>
      </w:r>
      <w:r>
        <w:rPr>
          <w:rFonts w:hint="eastAsia"/>
        </w:rPr>
        <w:br/>
      </w:r>
      <w:r>
        <w:rPr>
          <w:rFonts w:hint="eastAsia"/>
        </w:rPr>
        <w:t>　　第二节 钢结构行业经济发展环境</w:t>
      </w:r>
      <w:r>
        <w:rPr>
          <w:rFonts w:hint="eastAsia"/>
        </w:rPr>
        <w:br/>
      </w:r>
      <w:r>
        <w:rPr>
          <w:rFonts w:hint="eastAsia"/>
        </w:rPr>
        <w:t>　　第三节 钢结构行业政策发展环境</w:t>
      </w:r>
      <w:r>
        <w:rPr>
          <w:rFonts w:hint="eastAsia"/>
        </w:rPr>
        <w:br/>
      </w:r>
      <w:r>
        <w:rPr>
          <w:rFonts w:hint="eastAsia"/>
        </w:rPr>
        <w:t>　　第四节 钢结构行业社会发展环境</w:t>
      </w:r>
      <w:r>
        <w:rPr>
          <w:rFonts w:hint="eastAsia"/>
        </w:rPr>
        <w:br/>
      </w:r>
      <w:r>
        <w:rPr>
          <w:rFonts w:hint="eastAsia"/>
        </w:rPr>
        <w:t>　　第五节 钢结构投融资发展环境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2020-2025年中国钢结构行业总体规模</w:t>
      </w:r>
      <w:r>
        <w:rPr>
          <w:rFonts w:hint="eastAsia"/>
        </w:rPr>
        <w:br/>
      </w:r>
      <w:r>
        <w:rPr>
          <w:rFonts w:hint="eastAsia"/>
        </w:rPr>
        <w:t>　　第二节 中国钢结构行业盈利情况分析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中国钢结构行业产量情况分析与预测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一、2020-2025年钢结构行业产量统计分析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二、2026年钢结构行业产量特点分析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三、2026-2032年中国钢结构行业产量预测分析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中国钢结构行业需求概况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一、2020-2025年中国钢结构行业需求情况分析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二、2026年中国钢结构行业市场需求特点分析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三、2026-2032年中国钢结构市场需求预测分析分析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钢结构产业供需平衡状况分析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2020-2025年中国钢结构行业重点地区调研分析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一、中国钢结构行业重点区域市场结构调研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三、**地区钢结构市场调研分析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四、**地区钢结构市场调研分析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五、**地区钢结构市场调研分析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六、**地区钢结构市场调研分析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2020-2025年中国钢结构行业进出口情况分析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一、2020-2025年中国钢结构行业进口分析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二、2020-2025年中国钢结构行业出口分析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2026-2032年中国钢结构行业进出口情况预测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一、2026-2032年中国钢结构行业进口预测分析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二、2026-2032年中国钢结构行业出口预测分析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影响钢结构行业进出口变化的主要原因分析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钢结构行业上游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钢结构行业下游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钢结构重点企业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二、钢结构企业经营情况分析</w:t>
      </w:r>
      <w:r>
        <w:rPr>
          <w:rFonts w:hint="eastAsia"/>
        </w:rPr>
        <w:br/>
      </w:r>
      <w:r>
        <w:rPr>
          <w:rFonts w:hint="eastAsia"/>
        </w:rPr>
        <w:t>　　　　三、钢结构企业发展规划及前景展望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钢结构行业企业经营策略研究分析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钢结构企业多样化经营策略分析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一、钢结构企业多样化经营情况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二、现行钢结构行业多样化经营的方向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大型钢结构企业集团未来发展策略分析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对中小钢结构企业生产经营的建议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我国钢结构行业前景与机遇分析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一、我国钢结构行业发展前景</w:t>
      </w:r>
      <w:r>
        <w:rPr>
          <w:rFonts w:hint="eastAsia"/>
        </w:rPr>
        <w:br/>
      </w:r>
      <w:r>
        <w:rPr>
          <w:rFonts w:hint="eastAsia"/>
        </w:rPr>
        <w:t>　　　　二、我国钢结构发展机遇分析</w:t>
      </w:r>
      <w:r>
        <w:rPr>
          <w:rFonts w:hint="eastAsia"/>
        </w:rPr>
        <w:br/>
      </w:r>
      <w:r>
        <w:rPr>
          <w:rFonts w:hint="eastAsia"/>
        </w:rPr>
        <w:t>　　　　三、2026年钢结构的发展机遇分析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四、新冠疫情对钢结构行业的影响分析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2026-2032年中国钢结构市场趋势分析</w:t>
      </w:r>
      <w:r>
        <w:rPr>
          <w:rFonts w:hint="eastAsia"/>
        </w:rPr>
        <w:br/>
      </w:r>
      <w:r>
        <w:rPr>
          <w:rFonts w:hint="eastAsia"/>
        </w:rPr>
        <w:t>　　　　一、钢结构市场趋势总结</w:t>
      </w:r>
      <w:r>
        <w:rPr>
          <w:rFonts w:hint="eastAsia"/>
        </w:rPr>
        <w:br/>
      </w:r>
      <w:r>
        <w:rPr>
          <w:rFonts w:hint="eastAsia"/>
        </w:rPr>
        <w:t>　　　　二、钢结构发展趋势分析</w:t>
      </w:r>
      <w:r>
        <w:rPr>
          <w:rFonts w:hint="eastAsia"/>
        </w:rPr>
        <w:br/>
      </w:r>
      <w:r>
        <w:rPr>
          <w:rFonts w:hint="eastAsia"/>
        </w:rPr>
        <w:t>　　　　三、钢结构市场发展空间</w:t>
      </w:r>
      <w:r>
        <w:rPr>
          <w:rFonts w:hint="eastAsia"/>
        </w:rPr>
        <w:br/>
      </w:r>
      <w:r>
        <w:rPr>
          <w:rFonts w:hint="eastAsia"/>
        </w:rPr>
        <w:t>　　　　四、钢结构产业政策趋向</w:t>
      </w:r>
      <w:r>
        <w:rPr>
          <w:rFonts w:hint="eastAsia"/>
        </w:rPr>
        <w:br/>
      </w:r>
      <w:r>
        <w:rPr>
          <w:rFonts w:hint="eastAsia"/>
        </w:rPr>
        <w:t>　　　　五、钢结构技术革新趋势</w:t>
      </w:r>
      <w:r>
        <w:rPr>
          <w:rFonts w:hint="eastAsia"/>
        </w:rPr>
        <w:br/>
      </w:r>
      <w:r>
        <w:rPr>
          <w:rFonts w:hint="eastAsia"/>
        </w:rPr>
        <w:t>　　　　六、钢结构价格走势分析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七、国际环境对钢结构行业的影响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钢结构行业投资效益分析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一、2026年钢结构行业投资状况分析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二、2026年钢结构行业投资效益分析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三、2026年钢结构行业投资趋势预测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四、2026年钢结构行业投资方向</w:t>
      </w:r>
      <w:r>
        <w:rPr>
          <w:rFonts w:hint="eastAsia"/>
        </w:rPr>
        <w:br/>
      </w:r>
      <w:r>
        <w:rPr>
          <w:rFonts w:hint="eastAsia"/>
        </w:rPr>
        <w:t>　　　　五、2026年钢结构行业投资建议</w:t>
      </w:r>
      <w:r>
        <w:rPr>
          <w:rFonts w:hint="eastAsia"/>
        </w:rPr>
        <w:br/>
      </w:r>
      <w:r>
        <w:rPr>
          <w:rFonts w:hint="eastAsia"/>
        </w:rPr>
        <w:t>　　第二节 2026-2032年钢结构行业投资风险及控制策略分析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一、钢结构市场风险及控制策略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二、钢结构行业政策风险及控制策略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三、钢结构经营风险及控制策略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四、钢结构同业竞争风险及控制策略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五、钢结构行业其他风险及控制策略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中国钢结构行业生产、营销企业投资运作模式分析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钢结构行业外销与内销优势分析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2026-2032年中国钢结构行业市场规模及增长趋势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2026-2032年中国钢结构行业投资规模预测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2026-2032年钢结构行业市场盈利预测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[-中-智-林-]钢结构行业项目投资建议</w:t>
      </w:r>
      <w:r>
        <w:rPr>
          <w:rFonts w:hint="eastAsia"/>
        </w:rPr>
        <w:br/>
      </w:r>
      <w:r>
        <w:rPr>
          <w:rFonts w:hint="eastAsia"/>
        </w:rPr>
        <w:t>　　　　一、钢结构技术应用注意事项</w:t>
      </w:r>
      <w:r>
        <w:rPr>
          <w:rFonts w:hint="eastAsia"/>
        </w:rPr>
        <w:br/>
      </w:r>
      <w:r>
        <w:rPr>
          <w:rFonts w:hint="eastAsia"/>
        </w:rPr>
        <w:t>　　　　二、钢结构项目投资注意事项</w:t>
      </w:r>
      <w:r>
        <w:rPr>
          <w:rFonts w:hint="eastAsia"/>
        </w:rPr>
        <w:br/>
      </w:r>
      <w:r>
        <w:rPr>
          <w:rFonts w:hint="eastAsia"/>
        </w:rPr>
        <w:t>　　　　三、钢结构生产开发注意事项</w:t>
      </w:r>
      <w:r>
        <w:rPr>
          <w:rFonts w:hint="eastAsia"/>
        </w:rPr>
        <w:br/>
      </w:r>
      <w:r>
        <w:rPr>
          <w:rFonts w:hint="eastAsia"/>
        </w:rPr>
        <w:t>　　　　四、钢结构销售注意事项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钢结构行业类别</w:t>
      </w:r>
      <w:r>
        <w:rPr>
          <w:rFonts w:hint="eastAsia"/>
        </w:rPr>
        <w:br/>
      </w:r>
      <w:r>
        <w:rPr>
          <w:rFonts w:hint="eastAsia"/>
        </w:rPr>
        <w:t>　　图表 钢结构行业产业链调研</w:t>
      </w:r>
      <w:r>
        <w:rPr>
          <w:rFonts w:hint="eastAsia"/>
        </w:rPr>
        <w:br/>
      </w:r>
      <w:r>
        <w:rPr>
          <w:rFonts w:hint="eastAsia"/>
        </w:rPr>
        <w:t>　　图表 钢结构行业现状</w:t>
      </w:r>
      <w:r>
        <w:rPr>
          <w:rFonts w:hint="eastAsia"/>
        </w:rPr>
        <w:br/>
      </w:r>
      <w:r>
        <w:rPr>
          <w:rFonts w:hint="eastAsia"/>
        </w:rPr>
        <w:t>　　图表 钢结构行业标准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2020-2025年中国钢结构行业市场规模</w:t>
      </w:r>
      <w:r>
        <w:rPr>
          <w:rFonts w:hint="eastAsia"/>
        </w:rPr>
        <w:br/>
      </w:r>
      <w:r>
        <w:rPr>
          <w:rFonts w:hint="eastAsia"/>
        </w:rPr>
        <w:t>　　图表 2026年中国钢结构行业产能</w:t>
      </w:r>
      <w:r>
        <w:rPr>
          <w:rFonts w:hint="eastAsia"/>
        </w:rPr>
        <w:br/>
      </w:r>
      <w:r>
        <w:rPr>
          <w:rFonts w:hint="eastAsia"/>
        </w:rPr>
        <w:t>　　图表 2020-2025年中国钢结构行业产量统计</w:t>
      </w:r>
      <w:r>
        <w:rPr>
          <w:rFonts w:hint="eastAsia"/>
        </w:rPr>
        <w:br/>
      </w:r>
      <w:r>
        <w:rPr>
          <w:rFonts w:hint="eastAsia"/>
        </w:rPr>
        <w:t>　　图表 钢结构行业动态</w:t>
      </w:r>
      <w:r>
        <w:rPr>
          <w:rFonts w:hint="eastAsia"/>
        </w:rPr>
        <w:br/>
      </w:r>
      <w:r>
        <w:rPr>
          <w:rFonts w:hint="eastAsia"/>
        </w:rPr>
        <w:t>　　图表 2020-2025年中国钢结构市场需求量</w:t>
      </w:r>
      <w:r>
        <w:rPr>
          <w:rFonts w:hint="eastAsia"/>
        </w:rPr>
        <w:br/>
      </w:r>
      <w:r>
        <w:rPr>
          <w:rFonts w:hint="eastAsia"/>
        </w:rPr>
        <w:t>　　图表 2026年中国钢结构行业需求区域调研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2020-2025年中国钢结构行情</w:t>
      </w:r>
      <w:r>
        <w:rPr>
          <w:rFonts w:hint="eastAsia"/>
        </w:rPr>
        <w:br/>
      </w:r>
      <w:r>
        <w:rPr>
          <w:rFonts w:hint="eastAsia"/>
        </w:rPr>
        <w:t>　　图表 2020-2025年中国钢结构价格走势图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2020-2025年中国钢结构行业销售收入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2020-2025年中国钢结构行业盈利情况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2020-2025年中国钢结构进口统计</w:t>
      </w:r>
      <w:r>
        <w:rPr>
          <w:rFonts w:hint="eastAsia"/>
        </w:rPr>
        <w:br/>
      </w:r>
      <w:r>
        <w:rPr>
          <w:rFonts w:hint="eastAsia"/>
        </w:rPr>
        <w:t>　　图表 2020-2025年中国钢结构出口统计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**地区钢结构市场规模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**地区钢结构市场调研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**地区钢结构市场规模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**地区钢结构市场调研</w:t>
      </w:r>
      <w:r>
        <w:rPr>
          <w:rFonts w:hint="eastAsia"/>
        </w:rPr>
        <w:br/>
      </w:r>
      <w:r>
        <w:rPr>
          <w:rFonts w:hint="eastAsia"/>
        </w:rPr>
        <w:t>　　图表 **地区钢结构行业市场需求分析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钢结构行业竞争对手分析</w:t>
      </w:r>
      <w:r>
        <w:rPr>
          <w:rFonts w:hint="eastAsia"/>
        </w:rPr>
        <w:br/>
      </w:r>
      <w:r>
        <w:rPr>
          <w:rFonts w:hint="eastAsia"/>
        </w:rPr>
        <w:t>　　图表 钢结构重点企业（一）基本信息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2026-2032年中国钢结构行业产量预测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2026-2032年中国钢结构行业市场规模预测</w:t>
      </w:r>
      <w:r>
        <w:rPr>
          <w:rFonts w:hint="eastAsia"/>
        </w:rPr>
        <w:br/>
      </w:r>
      <w:r>
        <w:rPr>
          <w:rFonts w:hint="eastAsia"/>
        </w:rPr>
        <w:t>　　图表 钢结构行业准入条件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2026-2032年中国钢结构市场前景</w:t>
      </w:r>
      <w:r>
        <w:rPr>
          <w:rFonts w:hint="eastAsia"/>
        </w:rPr>
        <w:br/>
      </w:r>
      <w:r>
        <w:rPr>
          <w:rFonts w:hint="eastAsia"/>
        </w:rPr>
        <w:t>　　图表 2026-2032年中国钢结构行业信息化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2026-2032年中国钢结构行业风险分析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551f41aeb443b" w:history="1">
        <w:r>
          <w:rPr>
            <w:rStyle w:val="Hyperlink"/>
          </w:rPr>
          <w:t>中国钢结构行业发展调研与市场前景分析报告（2026年版）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551f41aeb443b" w:history="1">
        <w:r>
          <w:rPr>
            <w:rStyle w:val="Hyperlink"/>
          </w:rPr>
          <w:t>https://www.20087.com/8/55/GangJieGouHangYeQianJingBaoGao.html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热点：河北最大钢结构公司、钢结构原材料价格监测、农村建房用重钢好还是砖混好、钢结构房屋、钢结构构件有哪些、钢结构厂房造价多少钱一平方2023、钢结构组成部件、钢结构是什么、对钢结构知识的了解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cb7336f584798" w:history="1">
      <w:r>
        <w:rPr>
          <w:rStyle w:val="Hyperlink"/>
        </w:rPr>
        <w:t>中国钢结构行业发展调研与市场前景分析报告（2026年版）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angJieGouHangYeQianJingBaoGao.html" TargetMode="External" Id="R705551f41aeb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angJieGouHangYeQianJingBaoGao.html" TargetMode="External" Id="R14fcb7336f58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2025-10-19T04:53:00Z</dcterms:created>
  <dcterms:modified xsi:type="dcterms:W3CDTF">2025-10-19T05:53:00Z</dcterms:modified>
  <dc:subject>中国钢结构行业发展调研与市场前景分析报告（2026年版）</dc:subject>
  <dc:title>中国钢结构行业发展调研与市场前景分析报告（2026年版）</dc:title>
  <cp:keywords>中国钢结构行业发展调研与市场前景分析报告（2026年版）</cp:keywords>
  <dc:description>中国钢结构行业发展调研与市场前景分析报告（2026年版）</dc:description>
</cp:coreProperties>
</file>