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aa42683f04e59" w:history="1">
              <w:r>
                <w:rPr>
                  <w:rStyle w:val="Hyperlink"/>
                </w:rPr>
                <w:t>2026-2032年中国高强度船板钢行业研究与前景趋势报告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aa42683f04e59" w:history="1">
              <w:r>
                <w:rPr>
                  <w:rStyle w:val="Hyperlink"/>
                </w:rPr>
                <w:t>2026-2032年中国高强度船板钢行业研究与前景趋势报告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aa42683f04e59" w:history="1">
                <w:r>
                  <w:rPr>
                    <w:rStyle w:val="Hyperlink"/>
                  </w:rPr>
                  <w:t>https://www.20087.com/8/65/GaoQiangDuChuanBanGangShiChangQianJingFenXi.html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船板钢是建造大型集装箱船、LNG运输船及海洋工程平台的核心结构材料，需满足高屈服强度、低温冲击韧性及焊接适应性要求。高强度船板钢以AH36/DH36/EH36系列为主，部分超大型船舶采用F级及以上级别钢材；生产普遍采用TMCP（控轧控冷）工艺与微合金化技术。然而，极寒海域（如北极航线）对-60℃冲击功提出更高挑战；厚板焊接热影响区易出现脆化，需配套专用焊材；国产高端船板在纯净度控制与组织均匀性方面仍落后于日韩企业，制约高附加值船舶自主建造。</w:t>
      </w:r>
      <w:r>
        <w:rPr>
          <w:rFonts w:hint="eastAsia"/>
        </w:rPr>
        <w:br/>
      </w:r>
      <w:r>
        <w:rPr>
          <w:rFonts w:hint="eastAsia"/>
        </w:rPr>
        <w:t>　　未来，高强度船板钢将向超高强韧匹配、绿色冶金与智能交付突破。新一代Cr-Mo微合金体系实现890MPa级强度同时保持-80℃韧性；氢冶金工艺替代焦炭还原，大幅降低碳排放。钢板嵌入RFID芯片记录成分、轧制参数与无损检测结果，支持船厂智能排产；AI视觉系统自动识别表面缺陷，提升出厂一致性。在标准层面，IMO将强化船舶结构钢全生命周期碳足迹披露要求；中国船级社推动自主认证体系国际化。同时，模块化造船趋势倒逼钢厂提供预切割、预弯折定制服务。高强度船板钢将从“基础结构材料”升级为“绿色智能造船关键使能要素”，其竞争力源于性能极限、过程低碳与服务集成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9aa42683f04e59" w:history="1">
        <w:r>
          <w:rPr>
            <w:rStyle w:val="Hyperlink"/>
          </w:rPr>
          <w:t>2026-2032年中国高强度船板钢行业研究与前景趋势报告</w:t>
        </w:r>
      </w:hyperlink>
      <w:r>
        <w:rPr>
          <w:rFonts w:hint="eastAsia"/>
        </w:rPr>
        <w:t>基于对高强度船板钢行业的长期跟踪研究，结合高强度船板钢行业供需变化规律，系统分析当前高强度船板钢市场发展现状。报告从高强度船板钢产业链结构、价格走势、技术发展方向等维度，客观呈现高强度船板钢市场规模与竞争格局，评估高强度船板钢重点企业经营状况与市场表现。通过对政策环境与行业趋势的分析，科学预测高强度船板钢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高强度船板钢行业概述</w:t>
      </w:r>
      <w:r>
        <w:rPr>
          <w:rFonts w:hint="eastAsia"/>
        </w:rPr>
        <w:br/>
      </w:r>
      <w:r>
        <w:rPr>
          <w:rFonts w:hint="eastAsia"/>
        </w:rPr>
        <w:t>　　第一节 高强度船板钢定义与分类</w:t>
      </w:r>
      <w:r>
        <w:rPr>
          <w:rFonts w:hint="eastAsia"/>
        </w:rPr>
        <w:br/>
      </w:r>
      <w:r>
        <w:rPr>
          <w:rFonts w:hint="eastAsia"/>
        </w:rPr>
        <w:t>　　第二节 高强度船板钢应用领域</w:t>
      </w:r>
      <w:r>
        <w:rPr>
          <w:rFonts w:hint="eastAsia"/>
        </w:rPr>
        <w:br/>
      </w:r>
      <w:r>
        <w:rPr>
          <w:rFonts w:hint="eastAsia"/>
        </w:rPr>
        <w:t>　　第三节 高强度船板钢行业经济指标分析</w:t>
      </w:r>
      <w:r>
        <w:rPr>
          <w:rFonts w:hint="eastAsia"/>
        </w:rPr>
        <w:br/>
      </w:r>
      <w:r>
        <w:rPr>
          <w:rFonts w:hint="eastAsia"/>
        </w:rPr>
        <w:t>　　　　一、高强度船板钢行业赢利性评估</w:t>
      </w:r>
      <w:r>
        <w:rPr>
          <w:rFonts w:hint="eastAsia"/>
        </w:rPr>
        <w:br/>
      </w:r>
      <w:r>
        <w:rPr>
          <w:rFonts w:hint="eastAsia"/>
        </w:rPr>
        <w:t>　　　　二、高强度船板钢行业成长速度分析</w:t>
      </w:r>
      <w:r>
        <w:rPr>
          <w:rFonts w:hint="eastAsia"/>
        </w:rPr>
        <w:br/>
      </w:r>
      <w:r>
        <w:rPr>
          <w:rFonts w:hint="eastAsia"/>
        </w:rPr>
        <w:t>　　　　三、高强度船板钢附加值提升空间探讨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四、高强度船板钢行业进入壁垒分析</w:t>
      </w:r>
      <w:r>
        <w:rPr>
          <w:rFonts w:hint="eastAsia"/>
        </w:rPr>
        <w:br/>
      </w:r>
      <w:r>
        <w:rPr>
          <w:rFonts w:hint="eastAsia"/>
        </w:rPr>
        <w:t>　　　　五、高强度船板钢行业风险性评估</w:t>
      </w:r>
      <w:r>
        <w:rPr>
          <w:rFonts w:hint="eastAsia"/>
        </w:rPr>
        <w:br/>
      </w:r>
      <w:r>
        <w:rPr>
          <w:rFonts w:hint="eastAsia"/>
        </w:rPr>
        <w:t>　　　　六、高强度船板钢行业周期性分析</w:t>
      </w:r>
      <w:r>
        <w:rPr>
          <w:rFonts w:hint="eastAsia"/>
        </w:rPr>
        <w:br/>
      </w:r>
      <w:r>
        <w:rPr>
          <w:rFonts w:hint="eastAsia"/>
        </w:rPr>
        <w:t>　　　　七、高强度船板钢行业竞争程度指标</w:t>
      </w:r>
      <w:r>
        <w:rPr>
          <w:rFonts w:hint="eastAsia"/>
        </w:rPr>
        <w:br/>
      </w:r>
      <w:r>
        <w:rPr>
          <w:rFonts w:hint="eastAsia"/>
        </w:rPr>
        <w:t>　　　　八、高强度船板钢行业成熟度综合分析</w:t>
      </w:r>
      <w:r>
        <w:rPr>
          <w:rFonts w:hint="eastAsia"/>
        </w:rPr>
        <w:br/>
      </w:r>
      <w:r>
        <w:rPr>
          <w:rFonts w:hint="eastAsia"/>
        </w:rPr>
        <w:t>　　第四节 高强度船板钢产业链及经营模式分析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三、高强度船板钢销售模式与渠道策略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全球高强度船板钢市场发展分析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2025-2026年全球高强度船板钢行业发展分析</w:t>
      </w:r>
      <w:r>
        <w:rPr>
          <w:rFonts w:hint="eastAsia"/>
        </w:rPr>
        <w:br/>
      </w:r>
      <w:r>
        <w:rPr>
          <w:rFonts w:hint="eastAsia"/>
        </w:rPr>
        <w:t>　　　　一、全球高强度船板钢行业市场规模与趋势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二、全球高强度船板钢行业发展特点</w:t>
      </w:r>
      <w:r>
        <w:rPr>
          <w:rFonts w:hint="eastAsia"/>
        </w:rPr>
        <w:br/>
      </w:r>
      <w:r>
        <w:rPr>
          <w:rFonts w:hint="eastAsia"/>
        </w:rPr>
        <w:t>　　　　三、全球高强度船板钢行业竞争格局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主要国家与地区高强度船板钢市场分析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2026-2032年全球高强度船板钢行业发展趋势与前景预测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一、高强度船板钢行业发展趋势</w:t>
      </w:r>
      <w:r>
        <w:rPr>
          <w:rFonts w:hint="eastAsia"/>
        </w:rPr>
        <w:br/>
      </w:r>
      <w:r>
        <w:rPr>
          <w:rFonts w:hint="eastAsia"/>
        </w:rPr>
        <w:t>　　　　二、高强度船板钢行业发展潜力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中国高强度船板钢行业市场分析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2025-2026年高强度船板钢产能与投资动态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一、国内高强度船板钢产能现状与利用效率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二、高强度船板钢产能扩张与投资动态分析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2026-2032年高强度船板钢行业产量统计与趋势预测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一、2020-2025年高强度船板钢行业产量与增长趋势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1、2020-2025年高强度船板钢产量及增长趋势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2、2020-2025年高强度船板钢细分产品产量及份额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二、高强度船板钢产量影响因素分析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三、2026-2032年高强度船板钢产量预测</w:t>
      </w:r>
      <w:r>
        <w:rPr>
          <w:rFonts w:hint="eastAsia"/>
        </w:rPr>
        <w:br/>
      </w:r>
      <w:r>
        <w:rPr>
          <w:rFonts w:hint="eastAsia"/>
        </w:rPr>
        <w:t>　　第三节 2026-2032年高强度船板钢市场需求与销售分析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一、2025-2026年高强度船板钢行业需求现状</w:t>
      </w:r>
      <w:r>
        <w:rPr>
          <w:rFonts w:hint="eastAsia"/>
        </w:rPr>
        <w:br/>
      </w:r>
      <w:r>
        <w:rPr>
          <w:rFonts w:hint="eastAsia"/>
        </w:rPr>
        <w:t>　　　　二、高强度船板钢客户群体与需求特点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三、2020-2025年高强度船板钢行业销售规模分析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四、2026-2032年高强度船板钢市场增长潜力与规模预测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2025-2026年高强度船板钢行业技术发展现状及趋势分析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高强度船板钢行业技术发展现状分析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国内外高强度船板钢行业技术差距分析及差距形成的主要原因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高强度船板钢行业技术发展方向、趋势预测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提升高强度船板钢行业技术能力策略建议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中国高强度船板钢细分市场分析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一、2025-2026年高强度船板钢主要细分产品市场现状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高强度船板钢价格机制与竞争策略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一、2020-2025年高强度船板钢市场价格走势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高强度船板钢定价策略与方法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2026-2032年高强度船板钢价格竞争态势与趋势预测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中国高强度船板钢行业重点区域市场研究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2025-2026年重点区域高强度船板钢市场发展概况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二、2020-2025年高强度船板钢市场需求规模情况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三、2026-2032年高强度船板钢行业发展潜力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二、2020-2025年高强度船板钢市场需求规模情况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三、2026-2032年高强度船板钢行业发展潜力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二、2020-2025年高强度船板钢市场需求规模情况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三、2026-2032年高强度船板钢行业发展潜力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二、2020-2025年高强度船板钢市场需求规模情况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三、2026-2032年高强度船板钢行业发展潜力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二、2020-2025年高强度船板钢市场需求规模情况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三、2026-2032年高强度船板钢行业发展潜力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2020-2025年中国高强度船板钢行业进出口情况分析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高强度船板钢行业进口规模与来源分析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一、2020-2025年高强度船板钢进口规模分析</w:t>
      </w:r>
      <w:r>
        <w:rPr>
          <w:rFonts w:hint="eastAsia"/>
        </w:rPr>
        <w:br/>
      </w:r>
      <w:r>
        <w:rPr>
          <w:rFonts w:hint="eastAsia"/>
        </w:rPr>
        <w:t>　　　　二、高强度船板钢主要进口来源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高强度船板钢行业出口规模与目的地分析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一、2020-2025年高强度船板钢出口规模分析</w:t>
      </w:r>
      <w:r>
        <w:rPr>
          <w:rFonts w:hint="eastAsia"/>
        </w:rPr>
        <w:br/>
      </w:r>
      <w:r>
        <w:rPr>
          <w:rFonts w:hint="eastAsia"/>
        </w:rPr>
        <w:t>　　　　二、高强度船板钢主要出口目的地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2020-2025年中国高强度船板钢总体规模与财务指标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中国高强度船板钢行业总体规模分析</w:t>
      </w:r>
      <w:r>
        <w:rPr>
          <w:rFonts w:hint="eastAsia"/>
        </w:rPr>
        <w:br/>
      </w:r>
      <w:r>
        <w:rPr>
          <w:rFonts w:hint="eastAsia"/>
        </w:rPr>
        <w:t>　　　　一、高强度船板钢企业数量与结构</w:t>
      </w:r>
      <w:r>
        <w:rPr>
          <w:rFonts w:hint="eastAsia"/>
        </w:rPr>
        <w:br/>
      </w:r>
      <w:r>
        <w:rPr>
          <w:rFonts w:hint="eastAsia"/>
        </w:rPr>
        <w:t>　　　　二、高强度船板钢从业人员规模</w:t>
      </w:r>
      <w:r>
        <w:rPr>
          <w:rFonts w:hint="eastAsia"/>
        </w:rPr>
        <w:br/>
      </w:r>
      <w:r>
        <w:rPr>
          <w:rFonts w:hint="eastAsia"/>
        </w:rPr>
        <w:t>　　　　三、高强度船板钢行业资产状况</w:t>
      </w:r>
      <w:r>
        <w:rPr>
          <w:rFonts w:hint="eastAsia"/>
        </w:rPr>
        <w:br/>
      </w:r>
      <w:r>
        <w:rPr>
          <w:rFonts w:hint="eastAsia"/>
        </w:rPr>
        <w:t>　　第二节 中国高强度船板钢行业财务指标总体分析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高强度船板钢行业重点企业经营状况分析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高强度船板钢重点企业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高强度船板钢领先企业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高强度船板钢标杆企业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高强度船板钢代表企业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高强度船板钢龙头企业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高强度船板钢重点企业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中国高强度船板钢行业竞争格局分析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高强度船板钢行业竞争格局总览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2025-2026年高强度船板钢行业竞争力分析</w:t>
      </w:r>
      <w:r>
        <w:rPr>
          <w:rFonts w:hint="eastAsia"/>
        </w:rPr>
        <w:br/>
      </w:r>
      <w:r>
        <w:rPr>
          <w:rFonts w:hint="eastAsia"/>
        </w:rPr>
        <w:t>　　　　一、高强度船板钢供应商议价能力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四、高强度船板钢替代品威胁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2020-2025年高强度船板钢行业企业并购活动分析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2025-2026年高强度船板钢行业会展与招投标活动分析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一、高强度船板钢行业会展活动及其市场影响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2026年中国高强度船板钢企业发展策略分析</w:t>
      </w:r>
      <w:r>
        <w:rPr>
          <w:rFonts w:hint="eastAsia"/>
        </w:rPr>
        <w:br/>
      </w:r>
      <w:r>
        <w:rPr>
          <w:rFonts w:hint="eastAsia"/>
        </w:rPr>
        <w:t>　　第一节 高强度船板钢市场策略分析</w:t>
      </w:r>
      <w:r>
        <w:rPr>
          <w:rFonts w:hint="eastAsia"/>
        </w:rPr>
        <w:br/>
      </w:r>
      <w:r>
        <w:rPr>
          <w:rFonts w:hint="eastAsia"/>
        </w:rPr>
        <w:t>　　　　一、高强度船板钢市场定位与拓展策略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二、高强度船板钢市场细分与目标客户</w:t>
      </w:r>
      <w:r>
        <w:rPr>
          <w:rFonts w:hint="eastAsia"/>
        </w:rPr>
        <w:br/>
      </w:r>
      <w:r>
        <w:rPr>
          <w:rFonts w:hint="eastAsia"/>
        </w:rPr>
        <w:t>　　第二节 高强度船板钢销售策略分析</w:t>
      </w:r>
      <w:r>
        <w:rPr>
          <w:rFonts w:hint="eastAsia"/>
        </w:rPr>
        <w:br/>
      </w:r>
      <w:r>
        <w:rPr>
          <w:rFonts w:hint="eastAsia"/>
        </w:rPr>
        <w:t>　　　　一、高强度船板钢销售渠道与网络建设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提高高强度船板钢企业竞争力建议</w:t>
      </w:r>
      <w:r>
        <w:rPr>
          <w:rFonts w:hint="eastAsia"/>
        </w:rPr>
        <w:br/>
      </w:r>
      <w:r>
        <w:rPr>
          <w:rFonts w:hint="eastAsia"/>
        </w:rPr>
        <w:t>　　　　一、高强度船板钢技术创新与管理优化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高强度船板钢品牌战略思考</w:t>
      </w:r>
      <w:r>
        <w:rPr>
          <w:rFonts w:hint="eastAsia"/>
        </w:rPr>
        <w:br/>
      </w:r>
      <w:r>
        <w:rPr>
          <w:rFonts w:hint="eastAsia"/>
        </w:rPr>
        <w:t>　　　　一、高强度船板钢品牌建设与维护</w:t>
      </w:r>
      <w:r>
        <w:rPr>
          <w:rFonts w:hint="eastAsia"/>
        </w:rPr>
        <w:br/>
      </w:r>
      <w:r>
        <w:rPr>
          <w:rFonts w:hint="eastAsia"/>
        </w:rPr>
        <w:t>　　　　二、高强度船板钢品牌影响力与市场竞争力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中国高强度船板钢行业风险与对策</w:t>
      </w:r>
      <w:r>
        <w:rPr>
          <w:rFonts w:hint="eastAsia"/>
        </w:rPr>
        <w:br/>
      </w:r>
      <w:r>
        <w:rPr>
          <w:rFonts w:hint="eastAsia"/>
        </w:rPr>
        <w:t>　　第一节 高强度船板钢行业SWOT分析</w:t>
      </w:r>
      <w:r>
        <w:rPr>
          <w:rFonts w:hint="eastAsia"/>
        </w:rPr>
        <w:br/>
      </w:r>
      <w:r>
        <w:rPr>
          <w:rFonts w:hint="eastAsia"/>
        </w:rPr>
        <w:t>　　　　一、高强度船板钢行业优势分析</w:t>
      </w:r>
      <w:r>
        <w:rPr>
          <w:rFonts w:hint="eastAsia"/>
        </w:rPr>
        <w:br/>
      </w:r>
      <w:r>
        <w:rPr>
          <w:rFonts w:hint="eastAsia"/>
        </w:rPr>
        <w:t>　　　　二、高强度船板钢行业劣势分析</w:t>
      </w:r>
      <w:r>
        <w:rPr>
          <w:rFonts w:hint="eastAsia"/>
        </w:rPr>
        <w:br/>
      </w:r>
      <w:r>
        <w:rPr>
          <w:rFonts w:hint="eastAsia"/>
        </w:rPr>
        <w:t>　　　　三、高强度船板钢市场机会探索</w:t>
      </w:r>
      <w:r>
        <w:rPr>
          <w:rFonts w:hint="eastAsia"/>
        </w:rPr>
        <w:br/>
      </w:r>
      <w:r>
        <w:rPr>
          <w:rFonts w:hint="eastAsia"/>
        </w:rPr>
        <w:t>　　　　四、高强度船板钢市场威胁评估</w:t>
      </w:r>
      <w:r>
        <w:rPr>
          <w:rFonts w:hint="eastAsia"/>
        </w:rPr>
        <w:br/>
      </w:r>
      <w:r>
        <w:rPr>
          <w:rFonts w:hint="eastAsia"/>
        </w:rPr>
        <w:t>　　第二节 高强度船板钢行业风险及对策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2026-2032年中国高强度船板钢行业前景与发展趋势</w:t>
      </w:r>
      <w:r>
        <w:rPr>
          <w:rFonts w:hint="eastAsia"/>
        </w:rPr>
        <w:br/>
      </w:r>
      <w:r>
        <w:rPr>
          <w:rFonts w:hint="eastAsia"/>
        </w:rPr>
        <w:t>　　第一节 高强度船板钢行业发展环境分析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2026-2032年高强度船板钢行业发展趋势与方向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一、高强度船板钢行业发展方向预测</w:t>
      </w:r>
      <w:r>
        <w:rPr>
          <w:rFonts w:hint="eastAsia"/>
        </w:rPr>
        <w:br/>
      </w:r>
      <w:r>
        <w:rPr>
          <w:rFonts w:hint="eastAsia"/>
        </w:rPr>
        <w:t>　　　　二、高强度船板钢发展趋势分析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2026-2032年高强度船板钢行业发展潜力与机遇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一、高强度船板钢市场发展潜力评估</w:t>
      </w:r>
      <w:r>
        <w:rPr>
          <w:rFonts w:hint="eastAsia"/>
        </w:rPr>
        <w:br/>
      </w:r>
      <w:r>
        <w:rPr>
          <w:rFonts w:hint="eastAsia"/>
        </w:rPr>
        <w:t>　　　　二、高强度船板钢新兴市场与机遇探索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高强度船板钢行业研究结论与建议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[中~智林~]高强度船板钢行业发展建议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高强度船板钢介绍</w:t>
      </w:r>
      <w:r>
        <w:rPr>
          <w:rFonts w:hint="eastAsia"/>
        </w:rPr>
        <w:br/>
      </w:r>
      <w:r>
        <w:rPr>
          <w:rFonts w:hint="eastAsia"/>
        </w:rPr>
        <w:t>　　图表 高强度船板钢图片</w:t>
      </w:r>
      <w:r>
        <w:rPr>
          <w:rFonts w:hint="eastAsia"/>
        </w:rPr>
        <w:br/>
      </w:r>
      <w:r>
        <w:rPr>
          <w:rFonts w:hint="eastAsia"/>
        </w:rPr>
        <w:t>　　图表 高强度船板钢种类</w:t>
      </w:r>
      <w:r>
        <w:rPr>
          <w:rFonts w:hint="eastAsia"/>
        </w:rPr>
        <w:br/>
      </w:r>
      <w:r>
        <w:rPr>
          <w:rFonts w:hint="eastAsia"/>
        </w:rPr>
        <w:t>　　图表 高强度船板钢发展历程</w:t>
      </w:r>
      <w:r>
        <w:rPr>
          <w:rFonts w:hint="eastAsia"/>
        </w:rPr>
        <w:br/>
      </w:r>
      <w:r>
        <w:rPr>
          <w:rFonts w:hint="eastAsia"/>
        </w:rPr>
        <w:t>　　图表 高强度船板钢用途 应用</w:t>
      </w:r>
      <w:r>
        <w:rPr>
          <w:rFonts w:hint="eastAsia"/>
        </w:rPr>
        <w:br/>
      </w:r>
      <w:r>
        <w:rPr>
          <w:rFonts w:hint="eastAsia"/>
        </w:rPr>
        <w:t>　　图表 高强度船板钢政策</w:t>
      </w:r>
      <w:r>
        <w:rPr>
          <w:rFonts w:hint="eastAsia"/>
        </w:rPr>
        <w:br/>
      </w:r>
      <w:r>
        <w:rPr>
          <w:rFonts w:hint="eastAsia"/>
        </w:rPr>
        <w:t>　　图表 高强度船板钢技术 专利情况</w:t>
      </w:r>
      <w:r>
        <w:rPr>
          <w:rFonts w:hint="eastAsia"/>
        </w:rPr>
        <w:br/>
      </w:r>
      <w:r>
        <w:rPr>
          <w:rFonts w:hint="eastAsia"/>
        </w:rPr>
        <w:t>　　图表 高强度船板钢标准</w:t>
      </w:r>
      <w:r>
        <w:rPr>
          <w:rFonts w:hint="eastAsia"/>
        </w:rPr>
        <w:br/>
      </w:r>
      <w:r>
        <w:rPr>
          <w:rFonts w:hint="eastAsia"/>
        </w:rPr>
        <w:t>　　图表 2020-2025年中国高强度船板钢市场规模分析</w:t>
      </w:r>
      <w:r>
        <w:rPr>
          <w:rFonts w:hint="eastAsia"/>
        </w:rPr>
        <w:br/>
      </w:r>
      <w:r>
        <w:rPr>
          <w:rFonts w:hint="eastAsia"/>
        </w:rPr>
        <w:t>　　图表 高强度船板钢产业链分析</w:t>
      </w:r>
      <w:r>
        <w:rPr>
          <w:rFonts w:hint="eastAsia"/>
        </w:rPr>
        <w:br/>
      </w:r>
      <w:r>
        <w:rPr>
          <w:rFonts w:hint="eastAsia"/>
        </w:rPr>
        <w:t>　　图表 2020-2025年高强度船板钢市场容量分析</w:t>
      </w:r>
      <w:r>
        <w:rPr>
          <w:rFonts w:hint="eastAsia"/>
        </w:rPr>
        <w:br/>
      </w:r>
      <w:r>
        <w:rPr>
          <w:rFonts w:hint="eastAsia"/>
        </w:rPr>
        <w:t>　　图表 高强度船板钢品牌</w:t>
      </w:r>
      <w:r>
        <w:rPr>
          <w:rFonts w:hint="eastAsia"/>
        </w:rPr>
        <w:br/>
      </w:r>
      <w:r>
        <w:rPr>
          <w:rFonts w:hint="eastAsia"/>
        </w:rPr>
        <w:t>　　图表 高强度船板钢生产现状</w:t>
      </w:r>
      <w:r>
        <w:rPr>
          <w:rFonts w:hint="eastAsia"/>
        </w:rPr>
        <w:br/>
      </w:r>
      <w:r>
        <w:rPr>
          <w:rFonts w:hint="eastAsia"/>
        </w:rPr>
        <w:t>　　图表 2020-2025年中国高强度船板钢产能统计</w:t>
      </w:r>
      <w:r>
        <w:rPr>
          <w:rFonts w:hint="eastAsia"/>
        </w:rPr>
        <w:br/>
      </w:r>
      <w:r>
        <w:rPr>
          <w:rFonts w:hint="eastAsia"/>
        </w:rPr>
        <w:t>　　图表 2020-2025年中国高强度船板钢产量情况</w:t>
      </w:r>
      <w:r>
        <w:rPr>
          <w:rFonts w:hint="eastAsia"/>
        </w:rPr>
        <w:br/>
      </w:r>
      <w:r>
        <w:rPr>
          <w:rFonts w:hint="eastAsia"/>
        </w:rPr>
        <w:t>　　图表 2020-2025年中国高强度船板钢销售情况</w:t>
      </w:r>
      <w:r>
        <w:rPr>
          <w:rFonts w:hint="eastAsia"/>
        </w:rPr>
        <w:br/>
      </w:r>
      <w:r>
        <w:rPr>
          <w:rFonts w:hint="eastAsia"/>
        </w:rPr>
        <w:t>　　图表 2020-2025年中国高强度船板钢市场需求情况</w:t>
      </w:r>
      <w:r>
        <w:rPr>
          <w:rFonts w:hint="eastAsia"/>
        </w:rPr>
        <w:br/>
      </w:r>
      <w:r>
        <w:rPr>
          <w:rFonts w:hint="eastAsia"/>
        </w:rPr>
        <w:t>　　图表 高强度船板钢价格走势</w:t>
      </w:r>
      <w:r>
        <w:rPr>
          <w:rFonts w:hint="eastAsia"/>
        </w:rPr>
        <w:br/>
      </w:r>
      <w:r>
        <w:rPr>
          <w:rFonts w:hint="eastAsia"/>
        </w:rPr>
        <w:t>　　图表 2026年中国高强度船板钢公司数量统计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高强度船板钢成本和利润分析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华东地区高强度船板钢市场规模及增长情况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华东地区高强度船板钢市场需求情况</w:t>
      </w:r>
      <w:r>
        <w:rPr>
          <w:rFonts w:hint="eastAsia"/>
        </w:rPr>
        <w:br/>
      </w:r>
      <w:r>
        <w:rPr>
          <w:rFonts w:hint="eastAsia"/>
        </w:rPr>
        <w:t>　　图表 华南地区高强度船板钢市场规模及增长情况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华南地区高强度船板钢需求情况</w:t>
      </w:r>
      <w:r>
        <w:rPr>
          <w:rFonts w:hint="eastAsia"/>
        </w:rPr>
        <w:br/>
      </w:r>
      <w:r>
        <w:rPr>
          <w:rFonts w:hint="eastAsia"/>
        </w:rPr>
        <w:t>　　图表 华北地区高强度船板钢市场规模及增长情况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华北地区高强度船板钢需求情况</w:t>
      </w:r>
      <w:r>
        <w:rPr>
          <w:rFonts w:hint="eastAsia"/>
        </w:rPr>
        <w:br/>
      </w:r>
      <w:r>
        <w:rPr>
          <w:rFonts w:hint="eastAsia"/>
        </w:rPr>
        <w:t>　　图表 华中地区高强度船板钢市场规模及增长情况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华中地区高强度船板钢市场需求情况</w:t>
      </w:r>
      <w:r>
        <w:rPr>
          <w:rFonts w:hint="eastAsia"/>
        </w:rPr>
        <w:br/>
      </w:r>
      <w:r>
        <w:rPr>
          <w:rFonts w:hint="eastAsia"/>
        </w:rPr>
        <w:t>　　图表 高强度船板钢招标、中标情况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2020-2025年中国高强度船板钢进口数据统计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2020-2025年中国高强度船板钢出口数据分析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2026年中国高强度船板钢进口来源国家及地区分析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2026年中国高强度船板钢出口目的国家及地区分析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高强度船板钢最新消息</w:t>
      </w:r>
      <w:r>
        <w:rPr>
          <w:rFonts w:hint="eastAsia"/>
        </w:rPr>
        <w:br/>
      </w:r>
      <w:r>
        <w:rPr>
          <w:rFonts w:hint="eastAsia"/>
        </w:rPr>
        <w:t>　　图表 高强度船板钢企业简介</w:t>
      </w:r>
      <w:r>
        <w:rPr>
          <w:rFonts w:hint="eastAsia"/>
        </w:rPr>
        <w:br/>
      </w:r>
      <w:r>
        <w:rPr>
          <w:rFonts w:hint="eastAsia"/>
        </w:rPr>
        <w:t>　　图表 企业高强度船板钢产品</w:t>
      </w:r>
      <w:r>
        <w:rPr>
          <w:rFonts w:hint="eastAsia"/>
        </w:rPr>
        <w:br/>
      </w:r>
      <w:r>
        <w:rPr>
          <w:rFonts w:hint="eastAsia"/>
        </w:rPr>
        <w:t>　　图表 高强度船板钢企业经营情况</w:t>
      </w:r>
      <w:r>
        <w:rPr>
          <w:rFonts w:hint="eastAsia"/>
        </w:rPr>
        <w:br/>
      </w:r>
      <w:r>
        <w:rPr>
          <w:rFonts w:hint="eastAsia"/>
        </w:rPr>
        <w:t>　　图表 高强度船板钢企业(二)简介</w:t>
      </w:r>
      <w:r>
        <w:rPr>
          <w:rFonts w:hint="eastAsia"/>
        </w:rPr>
        <w:br/>
      </w:r>
      <w:r>
        <w:rPr>
          <w:rFonts w:hint="eastAsia"/>
        </w:rPr>
        <w:t>　　图表 企业高强度船板钢产品型号</w:t>
      </w:r>
      <w:r>
        <w:rPr>
          <w:rFonts w:hint="eastAsia"/>
        </w:rPr>
        <w:br/>
      </w:r>
      <w:r>
        <w:rPr>
          <w:rFonts w:hint="eastAsia"/>
        </w:rPr>
        <w:t>　　图表 高强度船板钢企业(二)经营情况</w:t>
      </w:r>
      <w:r>
        <w:rPr>
          <w:rFonts w:hint="eastAsia"/>
        </w:rPr>
        <w:br/>
      </w:r>
      <w:r>
        <w:rPr>
          <w:rFonts w:hint="eastAsia"/>
        </w:rPr>
        <w:t>　　图表 高强度船板钢企业(三)调研</w:t>
      </w:r>
      <w:r>
        <w:rPr>
          <w:rFonts w:hint="eastAsia"/>
        </w:rPr>
        <w:br/>
      </w:r>
      <w:r>
        <w:rPr>
          <w:rFonts w:hint="eastAsia"/>
        </w:rPr>
        <w:t>　　图表 企业高强度船板钢产品规格</w:t>
      </w:r>
      <w:r>
        <w:rPr>
          <w:rFonts w:hint="eastAsia"/>
        </w:rPr>
        <w:br/>
      </w:r>
      <w:r>
        <w:rPr>
          <w:rFonts w:hint="eastAsia"/>
        </w:rPr>
        <w:t>　　图表 高强度船板钢企业(三)经营情况</w:t>
      </w:r>
      <w:r>
        <w:rPr>
          <w:rFonts w:hint="eastAsia"/>
        </w:rPr>
        <w:br/>
      </w:r>
      <w:r>
        <w:rPr>
          <w:rFonts w:hint="eastAsia"/>
        </w:rPr>
        <w:t>　　图表 高强度船板钢企业(四)介绍</w:t>
      </w:r>
      <w:r>
        <w:rPr>
          <w:rFonts w:hint="eastAsia"/>
        </w:rPr>
        <w:br/>
      </w:r>
      <w:r>
        <w:rPr>
          <w:rFonts w:hint="eastAsia"/>
        </w:rPr>
        <w:t>　　图表 企业高强度船板钢产品参数</w:t>
      </w:r>
      <w:r>
        <w:rPr>
          <w:rFonts w:hint="eastAsia"/>
        </w:rPr>
        <w:br/>
      </w:r>
      <w:r>
        <w:rPr>
          <w:rFonts w:hint="eastAsia"/>
        </w:rPr>
        <w:t>　　图表 高强度船板钢企业(四)经营情况</w:t>
      </w:r>
      <w:r>
        <w:rPr>
          <w:rFonts w:hint="eastAsia"/>
        </w:rPr>
        <w:br/>
      </w:r>
      <w:r>
        <w:rPr>
          <w:rFonts w:hint="eastAsia"/>
        </w:rPr>
        <w:t>　　图表 高强度船板钢企业(五)简介</w:t>
      </w:r>
      <w:r>
        <w:rPr>
          <w:rFonts w:hint="eastAsia"/>
        </w:rPr>
        <w:br/>
      </w:r>
      <w:r>
        <w:rPr>
          <w:rFonts w:hint="eastAsia"/>
        </w:rPr>
        <w:t>　　图表 企业高强度船板钢业务</w:t>
      </w:r>
      <w:r>
        <w:rPr>
          <w:rFonts w:hint="eastAsia"/>
        </w:rPr>
        <w:br/>
      </w:r>
      <w:r>
        <w:rPr>
          <w:rFonts w:hint="eastAsia"/>
        </w:rPr>
        <w:t>　　图表 高强度船板钢企业(五)经营情况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高强度船板钢特点</w:t>
      </w:r>
      <w:r>
        <w:rPr>
          <w:rFonts w:hint="eastAsia"/>
        </w:rPr>
        <w:br/>
      </w:r>
      <w:r>
        <w:rPr>
          <w:rFonts w:hint="eastAsia"/>
        </w:rPr>
        <w:t>　　图表 高强度船板钢优缺点</w:t>
      </w:r>
      <w:r>
        <w:rPr>
          <w:rFonts w:hint="eastAsia"/>
        </w:rPr>
        <w:br/>
      </w:r>
      <w:r>
        <w:rPr>
          <w:rFonts w:hint="eastAsia"/>
        </w:rPr>
        <w:t>　　图表 高强度船板钢行业生命周期</w:t>
      </w:r>
      <w:r>
        <w:rPr>
          <w:rFonts w:hint="eastAsia"/>
        </w:rPr>
        <w:br/>
      </w:r>
      <w:r>
        <w:rPr>
          <w:rFonts w:hint="eastAsia"/>
        </w:rPr>
        <w:t>　　图表 高强度船板钢上游、下游分析</w:t>
      </w:r>
      <w:r>
        <w:rPr>
          <w:rFonts w:hint="eastAsia"/>
        </w:rPr>
        <w:br/>
      </w:r>
      <w:r>
        <w:rPr>
          <w:rFonts w:hint="eastAsia"/>
        </w:rPr>
        <w:t>　　图表 高强度船板钢投资、并购现状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2026-2032年中国高强度船板钢产能预测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2026-2032年中国高强度船板钢产量预测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2026-2032年中国高强度船板钢需求量预测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2026-2032年中国高强度船板钢销量预测</w:t>
      </w:r>
      <w:r>
        <w:rPr>
          <w:rFonts w:hint="eastAsia"/>
        </w:rPr>
        <w:br/>
      </w:r>
      <w:r>
        <w:rPr>
          <w:rFonts w:hint="eastAsia"/>
        </w:rPr>
        <w:t>　　图表 高强度船板钢优势、劣势、机会、威胁分析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高强度船板钢发展前景</w:t>
      </w:r>
      <w:r>
        <w:rPr>
          <w:rFonts w:hint="eastAsia"/>
        </w:rPr>
        <w:br/>
      </w:r>
      <w:r>
        <w:rPr>
          <w:rFonts w:hint="eastAsia"/>
        </w:rPr>
        <w:t>　　图表 高强度船板钢发展趋势预测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2026-2032年中国高强度船板钢市场规模预测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aa42683f04e59" w:history="1">
        <w:r>
          <w:rPr>
            <w:rStyle w:val="Hyperlink"/>
          </w:rPr>
          <w:t>2026-2032年中国高强度船板钢行业研究与前景趋势报告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aa42683f04e59" w:history="1">
        <w:r>
          <w:rPr>
            <w:rStyle w:val="Hyperlink"/>
          </w:rPr>
          <w:t>https://www.20087.com/8/65/GaoQiangDuChuanBanGangShiChangQianJingFenXi.html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热点：今日船用钢板价格、船用高强度钢板型号有哪些、Q235B钢板、海船用高强度钢板型号、船板钢和普通钢的区别、高强船板是锰板么?、汽车高强度钢一览表、船板钢性能要求、造船用的钢板是什么材质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c5c0107cd4210" w:history="1">
      <w:r>
        <w:rPr>
          <w:rStyle w:val="Hyperlink"/>
        </w:rPr>
        <w:t>2026-2032年中国高强度船板钢行业研究与前景趋势报告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oQiangDuChuanBanGangShiChangQianJingFenXi.html" TargetMode="External" Id="R2b9aa42683f0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oQiangDuChuanBanGangShiChangQianJingFenXi.html" TargetMode="External" Id="R8c8c5c0107c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2025-12-23T07:11:50Z</dcterms:created>
  <dcterms:modified xsi:type="dcterms:W3CDTF">2025-12-23T08:11:50Z</dcterms:modified>
  <dc:subject>2026-2032年中国高强度船板钢行业研究与前景趋势报告</dc:subject>
  <dc:title>2026-2032年中国高强度船板钢行业研究与前景趋势报告</dc:title>
  <cp:keywords>2026-2032年中国高强度船板钢行业研究与前景趋势报告</cp:keywords>
  <dc:description>2026-2032年中国高强度船板钢行业研究与前景趋势报告</dc:description>
</cp:coreProperties>
</file>