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5717030ec4667" w:history="1">
              <w:r>
                <w:rPr>
                  <w:rStyle w:val="Hyperlink"/>
                </w:rPr>
                <w:t>2026-2032年中国镍丝市场调研及投资前景预测报告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5717030ec4667" w:history="1">
              <w:r>
                <w:rPr>
                  <w:rStyle w:val="Hyperlink"/>
                </w:rPr>
                <w:t>2026-2032年中国镍丝市场调研及投资前景预测报告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5717030ec4667" w:history="1">
                <w:r>
                  <w:rPr>
                    <w:rStyle w:val="Hyperlink"/>
                  </w:rPr>
                  <w:t>https://www.20087.com/8/35/NieSiDiaoChaBaoGao.html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丝作为具有优良导电性、耐腐蚀性和高温性能的金属材料，广泛应用于电子、化工、航空航天等领域，尤其是在电阻、加热元件和电池制造中扮演着重要角色。当前市场对高纯度、细直径镍丝的需求日益增长，以满足精密电子设备和新能源技术的高标准要求。生产技术上，通过连续铸造和精密拉拔等先进工艺，实现了镍丝的高质量稳定生产。</w:t>
      </w:r>
      <w:r>
        <w:rPr>
          <w:rFonts w:hint="eastAsia"/>
        </w:rPr>
        <w:br/>
      </w:r>
      <w:r>
        <w:rPr>
          <w:rFonts w:hint="eastAsia"/>
        </w:rPr>
        <w:t>　　未来镍丝的发展将着重于性能优化和应用领域的拓展。随着新能源汽车和储能技术的快速发展，高能效、长寿命的镍基电池材料需求增加，推动了镍丝在电池极耳、集流体等组件上的创新应用。同时，为适应更复杂的工作环境，耐高温、耐腐蚀性能更强的特种镍丝将得到进一步研发，以满足极端条件下的使用需求。此外，绿色制造和回收技术也将成为镍丝产业发展的关键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5717030ec4667" w:history="1">
        <w:r>
          <w:rPr>
            <w:rStyle w:val="Hyperlink"/>
          </w:rPr>
          <w:t>2026-2032年中国镍丝市场调研及投资前景预测报告</w:t>
        </w:r>
      </w:hyperlink>
      <w:r>
        <w:rPr>
          <w:rFonts w:hint="eastAsia"/>
        </w:rPr>
        <w:t>》基于国家统计局、相关协会等权威数据，结合专业团队对镍丝行业的长期监测，全面分析了镍丝行业的市场规模、技术现状、发展趋势及竞争格局。报告详细梳理了镍丝市场需求、进出口情况、上下游产业链、重点区域分布及主要企业动态，并通过SWOT分析揭示了镍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镍丝行业概述</w:t>
      </w:r>
      <w:r>
        <w:rPr>
          <w:rFonts w:hint="eastAsia"/>
        </w:rPr>
        <w:br/>
      </w:r>
      <w:r>
        <w:rPr>
          <w:rFonts w:hint="eastAsia"/>
        </w:rPr>
        <w:t>　　第一节 镍丝行业界定</w:t>
      </w:r>
      <w:r>
        <w:rPr>
          <w:rFonts w:hint="eastAsia"/>
        </w:rPr>
        <w:br/>
      </w:r>
      <w:r>
        <w:rPr>
          <w:rFonts w:hint="eastAsia"/>
        </w:rPr>
        <w:t>　　第二节 镍丝行业发展历程</w:t>
      </w:r>
      <w:r>
        <w:rPr>
          <w:rFonts w:hint="eastAsia"/>
        </w:rPr>
        <w:br/>
      </w:r>
      <w:r>
        <w:rPr>
          <w:rFonts w:hint="eastAsia"/>
        </w:rPr>
        <w:t>　　第三节 镍丝产业链分析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2025-2026年镍丝行业发展环境分析</w:t>
      </w:r>
      <w:r>
        <w:rPr>
          <w:rFonts w:hint="eastAsia"/>
        </w:rPr>
        <w:br/>
      </w:r>
      <w:r>
        <w:rPr>
          <w:rFonts w:hint="eastAsia"/>
        </w:rPr>
        <w:t>　　第一节 镍丝行业环境分析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镍丝行业相关政策、法规</w:t>
      </w:r>
      <w:r>
        <w:rPr>
          <w:rFonts w:hint="eastAsia"/>
        </w:rPr>
        <w:br/>
      </w:r>
      <w:r>
        <w:rPr>
          <w:rFonts w:hint="eastAsia"/>
        </w:rPr>
        <w:t>　　第三节 镍丝行业所进入的壁垒与周期性分析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当前我国镍丝技术发展现状</w:t>
      </w:r>
      <w:r>
        <w:rPr>
          <w:rFonts w:hint="eastAsia"/>
        </w:rPr>
        <w:br/>
      </w:r>
      <w:r>
        <w:rPr>
          <w:rFonts w:hint="eastAsia"/>
        </w:rPr>
        <w:t>　　第二节 中外镍丝技术差距及产生差距的主要原因分析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提高我国镍丝技术的对策</w:t>
      </w:r>
      <w:r>
        <w:rPr>
          <w:rFonts w:hint="eastAsia"/>
        </w:rPr>
        <w:br/>
      </w:r>
      <w:r>
        <w:rPr>
          <w:rFonts w:hint="eastAsia"/>
        </w:rPr>
        <w:t>　　第四节 我国镍丝产品研发、设计发展趋势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2020-2025年中国镍丝行业总体规模</w:t>
      </w:r>
      <w:r>
        <w:rPr>
          <w:rFonts w:hint="eastAsia"/>
        </w:rPr>
        <w:br/>
      </w:r>
      <w:r>
        <w:rPr>
          <w:rFonts w:hint="eastAsia"/>
        </w:rPr>
        <w:t>　　第二节 中国镍丝行业产量概况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一、2020-2025年中国镍丝行业产量情况分析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二、2026年中国镍丝行业产量特点分析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三、2026-2032年中国镍丝行业产量预测</w:t>
      </w:r>
      <w:r>
        <w:rPr>
          <w:rFonts w:hint="eastAsia"/>
        </w:rPr>
        <w:br/>
      </w:r>
      <w:r>
        <w:rPr>
          <w:rFonts w:hint="eastAsia"/>
        </w:rPr>
        <w:t>　　第三节 中国镍丝行业需求概况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一、2020-2025年中国镍丝行业需求情况分析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二、2026年中国镍丝行业市场需求特点分析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三、2026-2032年中国镍丝行业市场需求预测</w:t>
      </w:r>
      <w:r>
        <w:rPr>
          <w:rFonts w:hint="eastAsia"/>
        </w:rPr>
        <w:br/>
      </w:r>
      <w:r>
        <w:rPr>
          <w:rFonts w:hint="eastAsia"/>
        </w:rPr>
        <w:t>　　第四节 镍丝产业供需平衡状况分析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2025-2026年镍丝行业细分市场调研分析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国内镍丝产品价格走势及影响因素分析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2020-2025年国内镍丝产品市场价格回顾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当前国内镍丝产品市场价格及评述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国内镍丝产品价格影响因素分析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2026-2032年国内镍丝产品市场价格走势预测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镍丝行业上游原料产业链发展状况分析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镍丝行业下游需求产业链发展情况分析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上下游行业对镍丝行业的影响分析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2025-2026年中国镍丝行业发展现状分析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中国镍丝行业发展现状</w:t>
      </w:r>
      <w:r>
        <w:rPr>
          <w:rFonts w:hint="eastAsia"/>
        </w:rPr>
        <w:br/>
      </w:r>
      <w:r>
        <w:rPr>
          <w:rFonts w:hint="eastAsia"/>
        </w:rPr>
        <w:t>　　　　一、镍丝行业品牌发展现状</w:t>
      </w:r>
      <w:r>
        <w:rPr>
          <w:rFonts w:hint="eastAsia"/>
        </w:rPr>
        <w:br/>
      </w:r>
      <w:r>
        <w:rPr>
          <w:rFonts w:hint="eastAsia"/>
        </w:rPr>
        <w:t>　　　　二、镍丝行业需求市场现状</w:t>
      </w:r>
      <w:r>
        <w:rPr>
          <w:rFonts w:hint="eastAsia"/>
        </w:rPr>
        <w:br/>
      </w:r>
      <w:r>
        <w:rPr>
          <w:rFonts w:hint="eastAsia"/>
        </w:rPr>
        <w:t>　　　　三、镍丝市场需求层次分析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四、中国镍丝市场走向分析</w:t>
      </w:r>
      <w:r>
        <w:rPr>
          <w:rFonts w:hint="eastAsia"/>
        </w:rPr>
        <w:br/>
      </w:r>
      <w:r>
        <w:rPr>
          <w:rFonts w:hint="eastAsia"/>
        </w:rPr>
        <w:t>　　第二节 中国镍丝行业产品技术分析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一、2025-2026年镍丝产品技术变化特点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二、2025-2026年镍丝产品市场的新技术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三、2025-2026年镍丝产品市场现状分析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中国镍丝行业存在的问题</w:t>
      </w:r>
      <w:r>
        <w:rPr>
          <w:rFonts w:hint="eastAsia"/>
        </w:rPr>
        <w:br/>
      </w:r>
      <w:r>
        <w:rPr>
          <w:rFonts w:hint="eastAsia"/>
        </w:rPr>
        <w:t>　　　　一、镍丝产品市场存在的主要问题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二、中国镍丝产品市场的三大瓶颈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对中国镍丝市场的分析及思考</w:t>
      </w:r>
      <w:r>
        <w:rPr>
          <w:rFonts w:hint="eastAsia"/>
        </w:rPr>
        <w:br/>
      </w:r>
      <w:r>
        <w:rPr>
          <w:rFonts w:hint="eastAsia"/>
        </w:rPr>
        <w:t>　　　　一、镍丝市场特点</w:t>
      </w:r>
      <w:r>
        <w:rPr>
          <w:rFonts w:hint="eastAsia"/>
        </w:rPr>
        <w:br/>
      </w:r>
      <w:r>
        <w:rPr>
          <w:rFonts w:hint="eastAsia"/>
        </w:rPr>
        <w:t>　　　　二、镍丝市场分析</w:t>
      </w:r>
      <w:r>
        <w:rPr>
          <w:rFonts w:hint="eastAsia"/>
        </w:rPr>
        <w:br/>
      </w:r>
      <w:r>
        <w:rPr>
          <w:rFonts w:hint="eastAsia"/>
        </w:rPr>
        <w:t>　　　　三、镍丝市场变化的方向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镍丝企业（一）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三、镍丝企业经营状况</w:t>
      </w:r>
      <w:r>
        <w:rPr>
          <w:rFonts w:hint="eastAsia"/>
        </w:rPr>
        <w:br/>
      </w:r>
      <w:r>
        <w:rPr>
          <w:rFonts w:hint="eastAsia"/>
        </w:rPr>
        <w:t>　　　　四、镍丝企业发展策略</w:t>
      </w:r>
      <w:r>
        <w:rPr>
          <w:rFonts w:hint="eastAsia"/>
        </w:rPr>
        <w:br/>
      </w:r>
      <w:r>
        <w:rPr>
          <w:rFonts w:hint="eastAsia"/>
        </w:rPr>
        <w:t>　　第二节 镍丝企业（二）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三、镍丝企业经营状况</w:t>
      </w:r>
      <w:r>
        <w:rPr>
          <w:rFonts w:hint="eastAsia"/>
        </w:rPr>
        <w:br/>
      </w:r>
      <w:r>
        <w:rPr>
          <w:rFonts w:hint="eastAsia"/>
        </w:rPr>
        <w:t>　　　　四、镍丝企业发展策略</w:t>
      </w:r>
      <w:r>
        <w:rPr>
          <w:rFonts w:hint="eastAsia"/>
        </w:rPr>
        <w:br/>
      </w:r>
      <w:r>
        <w:rPr>
          <w:rFonts w:hint="eastAsia"/>
        </w:rPr>
        <w:t>　　第三节 镍丝企业（三）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三、镍丝企业经营状况</w:t>
      </w:r>
      <w:r>
        <w:rPr>
          <w:rFonts w:hint="eastAsia"/>
        </w:rPr>
        <w:br/>
      </w:r>
      <w:r>
        <w:rPr>
          <w:rFonts w:hint="eastAsia"/>
        </w:rPr>
        <w:t>　　　　四、镍丝企业发展策略</w:t>
      </w:r>
      <w:r>
        <w:rPr>
          <w:rFonts w:hint="eastAsia"/>
        </w:rPr>
        <w:br/>
      </w:r>
      <w:r>
        <w:rPr>
          <w:rFonts w:hint="eastAsia"/>
        </w:rPr>
        <w:t>　　第四节 镍丝企业（四）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三、镍丝企业经营状况</w:t>
      </w:r>
      <w:r>
        <w:rPr>
          <w:rFonts w:hint="eastAsia"/>
        </w:rPr>
        <w:br/>
      </w:r>
      <w:r>
        <w:rPr>
          <w:rFonts w:hint="eastAsia"/>
        </w:rPr>
        <w:t>　　　　四、镍丝企业发展策略</w:t>
      </w:r>
      <w:r>
        <w:rPr>
          <w:rFonts w:hint="eastAsia"/>
        </w:rPr>
        <w:br/>
      </w:r>
      <w:r>
        <w:rPr>
          <w:rFonts w:hint="eastAsia"/>
        </w:rPr>
        <w:t>　　第五节 镍丝企业（五）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三、镍丝企业经营状况</w:t>
      </w:r>
      <w:r>
        <w:rPr>
          <w:rFonts w:hint="eastAsia"/>
        </w:rPr>
        <w:br/>
      </w:r>
      <w:r>
        <w:rPr>
          <w:rFonts w:hint="eastAsia"/>
        </w:rPr>
        <w:t>　　　　四、镍丝企业发展策略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2025-2026年中国镍丝市场营销策略竞争分析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镍丝市场产品策略</w:t>
      </w:r>
      <w:r>
        <w:rPr>
          <w:rFonts w:hint="eastAsia"/>
        </w:rPr>
        <w:br/>
      </w:r>
      <w:r>
        <w:rPr>
          <w:rFonts w:hint="eastAsia"/>
        </w:rPr>
        <w:t>　　第二节 镍丝市场渠道策略</w:t>
      </w:r>
      <w:r>
        <w:rPr>
          <w:rFonts w:hint="eastAsia"/>
        </w:rPr>
        <w:br/>
      </w:r>
      <w:r>
        <w:rPr>
          <w:rFonts w:hint="eastAsia"/>
        </w:rPr>
        <w:t>　　第三节 镍丝市场价格策略</w:t>
      </w:r>
      <w:r>
        <w:rPr>
          <w:rFonts w:hint="eastAsia"/>
        </w:rPr>
        <w:br/>
      </w:r>
      <w:r>
        <w:rPr>
          <w:rFonts w:hint="eastAsia"/>
        </w:rPr>
        <w:t>　　第四节 镍丝广告媒体策略</w:t>
      </w:r>
      <w:r>
        <w:rPr>
          <w:rFonts w:hint="eastAsia"/>
        </w:rPr>
        <w:br/>
      </w:r>
      <w:r>
        <w:rPr>
          <w:rFonts w:hint="eastAsia"/>
        </w:rPr>
        <w:t>　　第五节 镍丝客户服务策略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2026-2032年镍丝行业盈利模式与投资策略探讨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国外镍丝行业投资现状及经营模式分析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我国镍丝行业商业模式探讨</w:t>
      </w:r>
      <w:r>
        <w:rPr>
          <w:rFonts w:hint="eastAsia"/>
        </w:rPr>
        <w:br/>
      </w:r>
      <w:r>
        <w:rPr>
          <w:rFonts w:hint="eastAsia"/>
        </w:rPr>
        <w:t>　　第三节 我国镍丝行业投资国际化发展战略分析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我国镍丝行业投资策略分析</w:t>
      </w:r>
      <w:r>
        <w:rPr>
          <w:rFonts w:hint="eastAsia"/>
        </w:rPr>
        <w:br/>
      </w:r>
      <w:r>
        <w:rPr>
          <w:rFonts w:hint="eastAsia"/>
        </w:rPr>
        <w:t>　　第五节 镍丝行业最优投资路径设计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2026-2032年镍丝行业发展趋势及投资风险分析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当前镍丝行业存在的问题</w:t>
      </w:r>
      <w:r>
        <w:rPr>
          <w:rFonts w:hint="eastAsia"/>
        </w:rPr>
        <w:br/>
      </w:r>
      <w:r>
        <w:rPr>
          <w:rFonts w:hint="eastAsia"/>
        </w:rPr>
        <w:t>　　第二节 镍丝未来发展预测分析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二、2026-2032年中国镍丝行业发展规模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中-智-林-－2026-2032年中国镍丝行业投资风险分析</w:t>
      </w:r>
      <w:r>
        <w:rPr>
          <w:rFonts w:hint="eastAsia"/>
        </w:rPr>
        <w:br/>
      </w:r>
      <w:r>
        <w:rPr>
          <w:rFonts w:hint="eastAsia"/>
        </w:rPr>
        <w:t>　　　　一、镍丝市场竞争风险</w:t>
      </w:r>
      <w:r>
        <w:rPr>
          <w:rFonts w:hint="eastAsia"/>
        </w:rPr>
        <w:br/>
      </w:r>
      <w:r>
        <w:rPr>
          <w:rFonts w:hint="eastAsia"/>
        </w:rPr>
        <w:t>　　　　二、镍丝原材料压力风险分析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三、镍丝技术风险分析</w:t>
      </w:r>
      <w:r>
        <w:rPr>
          <w:rFonts w:hint="eastAsia"/>
        </w:rPr>
        <w:br/>
      </w:r>
      <w:r>
        <w:rPr>
          <w:rFonts w:hint="eastAsia"/>
        </w:rPr>
        <w:t>　　　　四、镍丝政策和体制风险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2020-2025年中国镍丝市场规模及增长情况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2020-2025年中国镍丝行业产量及增长趋势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2026-2032年中国镍丝行业产量预测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2026-2032年中国镍丝行业市场需求预测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2020-2025年中国镍丝行业进口量及增速统计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2020-2025年中国镍丝行业出口量及增速统计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2026年镍丝市场前景分析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2026-2032年中国镍丝市场需求预测</w:t>
      </w:r>
      <w:r>
        <w:rPr>
          <w:rFonts w:hint="eastAsia"/>
        </w:rPr>
        <w:br/>
      </w:r>
      <w:r>
        <w:rPr>
          <w:rFonts w:hint="eastAsia"/>
        </w:rPr>
        <w:t>　　图表 2026年镍丝发展趋势预测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5717030ec4667" w:history="1">
        <w:r>
          <w:rPr>
            <w:rStyle w:val="Hyperlink"/>
          </w:rPr>
          <w:t>2026-2032年中国镍丝市场调研及投资前景预测报告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5717030ec4667" w:history="1">
        <w:r>
          <w:rPr>
            <w:rStyle w:val="Hyperlink"/>
          </w:rPr>
          <w:t>https://www.20087.com/8/35/NieSiDiaoChaBaoGao.html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热点：镍丝的价格是多少、镍丝用途、铂铑丝回收多少钱一克、镍丝是什么金属、42铬钼钢多少钱一吨、镍丝价格、镍管、镍丝的燃烧热、磷青铜多少钱一公斤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348380964410e" w:history="1">
      <w:r>
        <w:rPr>
          <w:rStyle w:val="Hyperlink"/>
        </w:rPr>
        <w:t>2026-2032年中国镍丝市场调研及投资前景预测报告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NieSiDiaoChaBaoGao.html" TargetMode="External" Id="R3565717030ec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NieSiDiaoChaBaoGao.html" TargetMode="External" Id="R43c348380964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2025-11-14T08:35:00Z</dcterms:created>
  <dcterms:modified xsi:type="dcterms:W3CDTF">2025-11-14T09:35:00Z</dcterms:modified>
  <dc:subject>2026-2032年中国镍丝市场调研及投资前景预测报告</dc:subject>
  <dc:title>2026-2032年中国镍丝市场调研及投资前景预测报告</dc:title>
  <cp:keywords>2026-2032年中国镍丝市场调研及投资前景预测报告</cp:keywords>
  <dc:description>2026-2032年中国镍丝市场调研及投资前景预测报告</dc:description>
</cp:coreProperties>
</file>