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9dbd7de7f94a9c" w:history="1">
              <w:r>
                <w:rPr>
                  <w:rStyle w:val="Hyperlink"/>
                </w:rPr>
                <w:t>2025-2031年中国未锻轧铝行业市场分析与发展趋势研究报告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9dbd7de7f94a9c" w:history="1">
              <w:r>
                <w:rPr>
                  <w:rStyle w:val="Hyperlink"/>
                </w:rPr>
                <w:t>2025-2031年中国未锻轧铝行业市场分析与发展趋势研究报告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3306359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9dbd7de7f94a9c" w:history="1">
                <w:r>
                  <w:rPr>
                    <w:rStyle w:val="Hyperlink"/>
                  </w:rPr>
                  <w:t>https://www.20087.com/9/35/WeiDuanYaLvDeFaZhanQuShi.html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未锻轧铝是未经锻造或压延加工的原始铝产品，广泛应用于建筑、包装、电子等多个领域。近年来，随着铝加工技术和市场需求的变化，未锻轧铝的生产和应用也在不断发展。目前，未锻轧铝不仅在纯度和性能方面有所改进，还通过采用更先进的熔铸技术和模具设计，提高了产品的质量和一致性。此外，随着对材料性能和成本效益的要求提高，未锻轧铝也在不断寻求新的合金配方和技术改进，以满足不同行业的需求。</w:t>
      </w:r>
      <w:r>
        <w:rPr>
          <w:rFonts w:hint="eastAsia"/>
        </w:rPr>
        <w:br/>
      </w:r>
      <w:r>
        <w:rPr>
          <w:rFonts w:hint="eastAsia"/>
        </w:rPr>
        <w:t>　　未来，未锻轧铝的发展将更加注重性能优化和成本控制。技术创新将是推动行业发展的关键，包括开发更高效的熔炼技术和合金配方，以提高材料的综合性能和成本效益；以及采用更先进的成型技术，如连续铸造和挤压技术，提高生产效率和产品质量。随着可持续发展理念的普及，未锻轧铝的生产将更加注重环保，采用清洁能源和回收材料，减少对环境的影响。此外，随着对产品多样性和个性化需求的增加，未锻轧铝将更加注重提供定制化的解决方案，以满足不同客户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9dbd7de7f94a9c" w:history="1">
        <w:r>
          <w:rPr>
            <w:rStyle w:val="Hyperlink"/>
          </w:rPr>
          <w:t>2025-2031年中国未锻轧铝行业市场分析与发展趋势研究报告</w:t>
        </w:r>
      </w:hyperlink>
      <w:r>
        <w:rPr>
          <w:rFonts w:hint="eastAsia"/>
        </w:rPr>
        <w:t>》基于国家统计局及相关行业协会的详实数据，结合国内外未锻轧铝行业研究资料及深入市场调研，系统分析了未锻轧铝行业的市场规模、市场需求及产业链现状。报告重点探讨了未锻轧铝行业整体运行情况及细分领域特点，科学预测了未锻轧铝市场前景与发展趋势，揭示了未锻轧铝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d9dbd7de7f94a9c" w:history="1">
        <w:r>
          <w:rPr>
            <w:rStyle w:val="Hyperlink"/>
          </w:rPr>
          <w:t>2025-2031年中国未锻轧铝行业市场分析与发展趋势研究报告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未锻轧铝产品概述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未锻轧铝市场特点分析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未锻轧铝行业发展周期特征分析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2024-2025年中国未锻轧铝行业发展环境分析</w:t>
      </w:r>
      <w:r>
        <w:rPr>
          <w:rFonts w:hint="eastAsia"/>
        </w:rPr>
        <w:br/>
      </w:r>
      <w:r>
        <w:rPr>
          <w:rFonts w:hint="eastAsia"/>
        </w:rPr>
        <w:t>　　第一节 未锻轧铝行业发展经济环境分析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未锻轧铝行业发展政策环境分析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一、未锻轧铝行业政策影响分析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二、相关未锻轧铝行业标准分析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2024-2025年未锻轧铝行业技术发展现状及趋势分析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未锻轧铝行业技术发展现状分析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国内外未锻轧铝行业技术差异与原因</w:t>
      </w:r>
      <w:r>
        <w:rPr>
          <w:rFonts w:hint="eastAsia"/>
        </w:rPr>
        <w:br/>
      </w:r>
      <w:r>
        <w:rPr>
          <w:rFonts w:hint="eastAsia"/>
        </w:rPr>
        <w:t>　　第三节 未锻轧铝行业技术发展方向、趋势预测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提升未锻轧铝行业技术能力策略建议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全球未锻轧铝行业市场发展调研分析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全球未锻轧铝行业市场运行环境</w:t>
      </w:r>
      <w:r>
        <w:rPr>
          <w:rFonts w:hint="eastAsia"/>
        </w:rPr>
        <w:br/>
      </w:r>
      <w:r>
        <w:rPr>
          <w:rFonts w:hint="eastAsia"/>
        </w:rPr>
        <w:t>　　第二节 全球未锻轧铝行业市场发展情况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一、全球未锻轧铝行业市场供给分析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二、全球未锻轧铝行业市场需求分析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三、全球未锻轧铝行业主要国家地区发展情况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2025-2031年全球未锻轧铝行业市场规模趋势预测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中国未锻轧铝行业市场供需现状</w:t>
      </w:r>
      <w:r>
        <w:rPr>
          <w:rFonts w:hint="eastAsia"/>
        </w:rPr>
        <w:br/>
      </w:r>
      <w:r>
        <w:rPr>
          <w:rFonts w:hint="eastAsia"/>
        </w:rPr>
        <w:t>　　第一节 中国未锻轧铝市场现状</w:t>
      </w:r>
      <w:r>
        <w:rPr>
          <w:rFonts w:hint="eastAsia"/>
        </w:rPr>
        <w:br/>
      </w:r>
      <w:r>
        <w:rPr>
          <w:rFonts w:hint="eastAsia"/>
        </w:rPr>
        <w:t>　　第二节 中国未锻轧铝行业产量情况分析及预测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一、未锻轧铝总体产能规模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二、2019-2024年中国未锻轧铝产量统计分析</w:t>
      </w:r>
      <w:r>
        <w:rPr>
          <w:rFonts w:hint="eastAsia"/>
        </w:rPr>
        <w:br/>
      </w:r>
      <w:r>
        <w:rPr>
          <w:rFonts w:hint="eastAsia"/>
        </w:rPr>
        <w:t>　　　　三、未锻轧铝行业供给区域分布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四、2025-2031年中国未锻轧铝产量预测分析</w:t>
      </w:r>
      <w:r>
        <w:rPr>
          <w:rFonts w:hint="eastAsia"/>
        </w:rPr>
        <w:br/>
      </w:r>
      <w:r>
        <w:rPr>
          <w:rFonts w:hint="eastAsia"/>
        </w:rPr>
        <w:t>　　第三节 中国未锻轧铝市场需求分析及预测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一、2019-2024年中国未锻轧铝市场需求统计</w:t>
      </w:r>
      <w:r>
        <w:rPr>
          <w:rFonts w:hint="eastAsia"/>
        </w:rPr>
        <w:br/>
      </w:r>
      <w:r>
        <w:rPr>
          <w:rFonts w:hint="eastAsia"/>
        </w:rPr>
        <w:t>　　　　二、中国未锻轧铝市场需求特点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三、2025-2031年中国未锻轧铝市场需求量预测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中国未锻轧铝行业现状调研分析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中国未锻轧铝行业发展现状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一、2024-2025年未锻轧铝行业品牌发展现状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二、2024-2025年未锻轧铝行业需求市场现状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三、2024-2025年未锻轧铝市场需求层次分析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四、2024-2025年中国未锻轧铝市场走向分析</w:t>
      </w:r>
      <w:r>
        <w:rPr>
          <w:rFonts w:hint="eastAsia"/>
        </w:rPr>
        <w:br/>
      </w:r>
      <w:r>
        <w:rPr>
          <w:rFonts w:hint="eastAsia"/>
        </w:rPr>
        <w:t>　　第二节 中国未锻轧铝行业存在的问题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一、2024-2025年未锻轧铝产品市场存在的主要问题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二、2024-2025年国内未锻轧铝产品市场的三大瓶颈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三、2024-2025年未锻轧铝产品市场遭遇的规模难题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对中国未锻轧铝市场的分析及思考</w:t>
      </w:r>
      <w:r>
        <w:rPr>
          <w:rFonts w:hint="eastAsia"/>
        </w:rPr>
        <w:br/>
      </w:r>
      <w:r>
        <w:rPr>
          <w:rFonts w:hint="eastAsia"/>
        </w:rPr>
        <w:t>　　　　一、未锻轧铝市场特点</w:t>
      </w:r>
      <w:r>
        <w:rPr>
          <w:rFonts w:hint="eastAsia"/>
        </w:rPr>
        <w:br/>
      </w:r>
      <w:r>
        <w:rPr>
          <w:rFonts w:hint="eastAsia"/>
        </w:rPr>
        <w:t>　　　　二、未锻轧铝市场分析</w:t>
      </w:r>
      <w:r>
        <w:rPr>
          <w:rFonts w:hint="eastAsia"/>
        </w:rPr>
        <w:br/>
      </w:r>
      <w:r>
        <w:rPr>
          <w:rFonts w:hint="eastAsia"/>
        </w:rPr>
        <w:t>　　　　三、未锻轧铝市场变化的方向</w:t>
      </w:r>
      <w:r>
        <w:rPr>
          <w:rFonts w:hint="eastAsia"/>
        </w:rPr>
        <w:br/>
      </w:r>
      <w:r>
        <w:rPr>
          <w:rFonts w:hint="eastAsia"/>
        </w:rPr>
        <w:t>　　　　四、中国未锻轧铝行业发展的新思路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五、对中国未锻轧铝行业发展的思考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2019-2024年中国未锻轧铝产品市场进出口数据分析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2019-2024年中国未锻轧铝产品出口统计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2019-2024年中国未锻轧铝产品进口统计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2019-2024年中国未锻轧铝产品进出口价格对比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中国未锻轧铝主要进口来源地及出口目的地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未锻轧铝行业细分产品调研</w:t>
      </w:r>
      <w:r>
        <w:rPr>
          <w:rFonts w:hint="eastAsia"/>
        </w:rPr>
        <w:br/>
      </w:r>
      <w:r>
        <w:rPr>
          <w:rFonts w:hint="eastAsia"/>
        </w:rPr>
        <w:t>　　第一节 未锻轧铝细分产品结构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2019-2024年中国未锻轧铝行业竞争态势分析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2025年未锻轧铝行业集中度分析</w:t>
      </w:r>
      <w:r>
        <w:rPr>
          <w:rFonts w:hint="eastAsia"/>
        </w:rPr>
        <w:br/>
      </w:r>
      <w:r>
        <w:rPr>
          <w:rFonts w:hint="eastAsia"/>
        </w:rPr>
        <w:t>　　　　一、未锻轧铝市场集中度分析</w:t>
      </w:r>
      <w:r>
        <w:rPr>
          <w:rFonts w:hint="eastAsia"/>
        </w:rPr>
        <w:br/>
      </w:r>
      <w:r>
        <w:rPr>
          <w:rFonts w:hint="eastAsia"/>
        </w:rPr>
        <w:t>　　　　二、未锻轧铝企业分布区域集中度分析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三、未锻轧铝区域消费集中度分析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2019-2024年未锻轧铝主要企业竞争力分析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2025年未锻轧铝行业竞争格局分析</w:t>
      </w:r>
      <w:r>
        <w:rPr>
          <w:rFonts w:hint="eastAsia"/>
        </w:rPr>
        <w:br/>
      </w:r>
      <w:r>
        <w:rPr>
          <w:rFonts w:hint="eastAsia"/>
        </w:rPr>
        <w:t>　　　　一、未锻轧铝行业竞争分析</w:t>
      </w:r>
      <w:r>
        <w:rPr>
          <w:rFonts w:hint="eastAsia"/>
        </w:rPr>
        <w:br/>
      </w:r>
      <w:r>
        <w:rPr>
          <w:rFonts w:hint="eastAsia"/>
        </w:rPr>
        <w:t>　　　　二、中外未锻轧铝产品竞争分析</w:t>
      </w:r>
      <w:r>
        <w:rPr>
          <w:rFonts w:hint="eastAsia"/>
        </w:rPr>
        <w:br/>
      </w:r>
      <w:r>
        <w:rPr>
          <w:rFonts w:hint="eastAsia"/>
        </w:rPr>
        <w:t>　　　　三、国内未锻轧铝行业重点企业发展动向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未锻轧铝行业上下游产业链发展情况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未锻轧铝上游产业发展分析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未锻轧铝下游产业发展分析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未锻轧铝行业重点企业竞争力分析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三、企业未锻轧铝经营状况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三、企业未锻轧铝经营状况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三、企业未锻轧铝经营状况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三、企业未锻轧铝经营状况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三、企业未锻轧铝经营状况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三、企业未锻轧铝经营状况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未锻轧铝企业管理策略建议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提高未锻轧铝企业竞争力的策略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一、提高中国未锻轧铝企业核心竞争力的对策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二、未锻轧铝企业提升竞争力的主要方向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三、影响未锻轧铝企业核心竞争力的因素及提升途径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四、提高未锻轧铝企业竞争力的策略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对中国未锻轧铝品牌的战略思考</w:t>
      </w:r>
      <w:r>
        <w:rPr>
          <w:rFonts w:hint="eastAsia"/>
        </w:rPr>
        <w:br/>
      </w:r>
      <w:r>
        <w:rPr>
          <w:rFonts w:hint="eastAsia"/>
        </w:rPr>
        <w:t>　　　　一、未锻轧铝实施品牌战略的意义</w:t>
      </w:r>
      <w:r>
        <w:rPr>
          <w:rFonts w:hint="eastAsia"/>
        </w:rPr>
        <w:br/>
      </w:r>
      <w:r>
        <w:rPr>
          <w:rFonts w:hint="eastAsia"/>
        </w:rPr>
        <w:t>　　　　二、未锻轧铝企业品牌的现状分析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三、中国未锻轧铝企业的品牌战略</w:t>
      </w:r>
      <w:r>
        <w:rPr>
          <w:rFonts w:hint="eastAsia"/>
        </w:rPr>
        <w:br/>
      </w:r>
      <w:r>
        <w:rPr>
          <w:rFonts w:hint="eastAsia"/>
        </w:rPr>
        <w:t>　　　　四、未锻轧铝品牌战略管理的策略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未锻轧铝行业发展趋势及投资风险预警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2025年未锻轧铝市场前景分析</w:t>
      </w:r>
      <w:r>
        <w:rPr>
          <w:rFonts w:hint="eastAsia"/>
        </w:rPr>
        <w:br/>
      </w:r>
      <w:r>
        <w:rPr>
          <w:rFonts w:hint="eastAsia"/>
        </w:rPr>
        <w:t>　　第二节 2025年未锻轧铝行业发展趋势预测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影响未锻轧铝行业发展的主要因素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一、2025年影响未锻轧铝行业运行的有利因素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二、2025年影响未锻轧铝行业运行的稳定因素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三、2025年影响未锻轧铝行业运行的不利因素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四、2025年中国未锻轧铝行业发展面临的挑战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五、2025年中国未锻轧铝行业发展面临的机遇</w:t>
      </w:r>
      <w:r>
        <w:rPr>
          <w:rFonts w:hint="eastAsia"/>
        </w:rPr>
        <w:br/>
      </w:r>
      <w:r>
        <w:rPr>
          <w:rFonts w:hint="eastAsia"/>
        </w:rPr>
        <w:t>　　第四节 未锻轧铝行业投资风险预警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一、2025年未锻轧铝行业市场风险及控制策略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二、2025年未锻轧铝行业政策风险及控制策略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三、2025年未锻轧铝行业经营风险及控制策略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四、2025年未锻轧铝同业竞争风险及控制策略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五、2025年未锻轧铝行业其他风险及控制策略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未锻轧铝市场研究结论</w:t>
      </w:r>
      <w:r>
        <w:rPr>
          <w:rFonts w:hint="eastAsia"/>
        </w:rPr>
        <w:br/>
      </w:r>
      <w:r>
        <w:rPr>
          <w:rFonts w:hint="eastAsia"/>
        </w:rPr>
        <w:t>　　第二节 未锻轧铝子行业研究结论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中.智.林－未锻轧铝市场发展建议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未锻轧铝行业类别</w:t>
      </w:r>
      <w:r>
        <w:rPr>
          <w:rFonts w:hint="eastAsia"/>
        </w:rPr>
        <w:br/>
      </w:r>
      <w:r>
        <w:rPr>
          <w:rFonts w:hint="eastAsia"/>
        </w:rPr>
        <w:t>　　图表 未锻轧铝行业产业链调研</w:t>
      </w:r>
      <w:r>
        <w:rPr>
          <w:rFonts w:hint="eastAsia"/>
        </w:rPr>
        <w:br/>
      </w:r>
      <w:r>
        <w:rPr>
          <w:rFonts w:hint="eastAsia"/>
        </w:rPr>
        <w:t>　　图表 未锻轧铝行业现状</w:t>
      </w:r>
      <w:r>
        <w:rPr>
          <w:rFonts w:hint="eastAsia"/>
        </w:rPr>
        <w:br/>
      </w:r>
      <w:r>
        <w:rPr>
          <w:rFonts w:hint="eastAsia"/>
        </w:rPr>
        <w:t>　　图表 未锻轧铝行业标准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2019-2024年中国未锻轧铝市场规模</w:t>
      </w:r>
      <w:r>
        <w:rPr>
          <w:rFonts w:hint="eastAsia"/>
        </w:rPr>
        <w:br/>
      </w:r>
      <w:r>
        <w:rPr>
          <w:rFonts w:hint="eastAsia"/>
        </w:rPr>
        <w:t>　　图表 2025年中国未锻轧铝行业产能</w:t>
      </w:r>
      <w:r>
        <w:rPr>
          <w:rFonts w:hint="eastAsia"/>
        </w:rPr>
        <w:br/>
      </w:r>
      <w:r>
        <w:rPr>
          <w:rFonts w:hint="eastAsia"/>
        </w:rPr>
        <w:t>　　图表 2019-2024年中国未锻轧铝产量</w:t>
      </w:r>
      <w:r>
        <w:rPr>
          <w:rFonts w:hint="eastAsia"/>
        </w:rPr>
        <w:br/>
      </w:r>
      <w:r>
        <w:rPr>
          <w:rFonts w:hint="eastAsia"/>
        </w:rPr>
        <w:t>　　图表 未锻轧铝行业动态</w:t>
      </w:r>
      <w:r>
        <w:rPr>
          <w:rFonts w:hint="eastAsia"/>
        </w:rPr>
        <w:br/>
      </w:r>
      <w:r>
        <w:rPr>
          <w:rFonts w:hint="eastAsia"/>
        </w:rPr>
        <w:t>　　图表 2019-2024年中国未锻轧铝市场需求量</w:t>
      </w:r>
      <w:r>
        <w:rPr>
          <w:rFonts w:hint="eastAsia"/>
        </w:rPr>
        <w:br/>
      </w:r>
      <w:r>
        <w:rPr>
          <w:rFonts w:hint="eastAsia"/>
        </w:rPr>
        <w:t>　　图表 2025年中国未锻轧铝行业需求区域调研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2019-2024年中国未锻轧铝行情</w:t>
      </w:r>
      <w:r>
        <w:rPr>
          <w:rFonts w:hint="eastAsia"/>
        </w:rPr>
        <w:br/>
      </w:r>
      <w:r>
        <w:rPr>
          <w:rFonts w:hint="eastAsia"/>
        </w:rPr>
        <w:t>　　图表 2019-2024年中国未锻轧铝价格走势图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2019-2024年中国未锻轧铝行业销售收入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2019-2024年中国未锻轧铝行业盈利情况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2019-2024年中国未锻轧铝行业利润总额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2019-2024年中国未锻轧铝进口数据</w:t>
      </w:r>
      <w:r>
        <w:rPr>
          <w:rFonts w:hint="eastAsia"/>
        </w:rPr>
        <w:br/>
      </w:r>
      <w:r>
        <w:rPr>
          <w:rFonts w:hint="eastAsia"/>
        </w:rPr>
        <w:t>　　图表 2019-2024年中国未锻轧铝出口数据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2019-2024年中国未锻轧铝行业企业数量统计</w:t>
      </w:r>
      <w:r>
        <w:rPr>
          <w:rFonts w:hint="eastAsia"/>
        </w:rPr>
        <w:br/>
      </w:r>
      <w:r>
        <w:rPr>
          <w:rFonts w:hint="eastAsia"/>
        </w:rPr>
        <w:t>　　图表 **地区未锻轧铝市场规模</w:t>
      </w:r>
      <w:r>
        <w:rPr>
          <w:rFonts w:hint="eastAsia"/>
        </w:rPr>
        <w:br/>
      </w:r>
      <w:r>
        <w:rPr>
          <w:rFonts w:hint="eastAsia"/>
        </w:rPr>
        <w:t>　　图表 **地区未锻轧铝行业市场需求</w:t>
      </w:r>
      <w:r>
        <w:rPr>
          <w:rFonts w:hint="eastAsia"/>
        </w:rPr>
        <w:br/>
      </w:r>
      <w:r>
        <w:rPr>
          <w:rFonts w:hint="eastAsia"/>
        </w:rPr>
        <w:t>　　图表 **地区未锻轧铝市场调研</w:t>
      </w:r>
      <w:r>
        <w:rPr>
          <w:rFonts w:hint="eastAsia"/>
        </w:rPr>
        <w:br/>
      </w:r>
      <w:r>
        <w:rPr>
          <w:rFonts w:hint="eastAsia"/>
        </w:rPr>
        <w:t>　　图表 **地区未锻轧铝行业市场需求分析</w:t>
      </w:r>
      <w:r>
        <w:rPr>
          <w:rFonts w:hint="eastAsia"/>
        </w:rPr>
        <w:br/>
      </w:r>
      <w:r>
        <w:rPr>
          <w:rFonts w:hint="eastAsia"/>
        </w:rPr>
        <w:t>　　图表 **地区未锻轧铝市场规模</w:t>
      </w:r>
      <w:r>
        <w:rPr>
          <w:rFonts w:hint="eastAsia"/>
        </w:rPr>
        <w:br/>
      </w:r>
      <w:r>
        <w:rPr>
          <w:rFonts w:hint="eastAsia"/>
        </w:rPr>
        <w:t>　　图表 **地区未锻轧铝行业市场需求</w:t>
      </w:r>
      <w:r>
        <w:rPr>
          <w:rFonts w:hint="eastAsia"/>
        </w:rPr>
        <w:br/>
      </w:r>
      <w:r>
        <w:rPr>
          <w:rFonts w:hint="eastAsia"/>
        </w:rPr>
        <w:t>　　图表 **地区未锻轧铝市场调研</w:t>
      </w:r>
      <w:r>
        <w:rPr>
          <w:rFonts w:hint="eastAsia"/>
        </w:rPr>
        <w:br/>
      </w:r>
      <w:r>
        <w:rPr>
          <w:rFonts w:hint="eastAsia"/>
        </w:rPr>
        <w:t>　　图表 **地区未锻轧铝行业市场需求分析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未锻轧铝行业竞争对手分析</w:t>
      </w:r>
      <w:r>
        <w:rPr>
          <w:rFonts w:hint="eastAsia"/>
        </w:rPr>
        <w:br/>
      </w:r>
      <w:r>
        <w:rPr>
          <w:rFonts w:hint="eastAsia"/>
        </w:rPr>
        <w:t>　　图表 未锻轧铝重点企业（一）基本信息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未锻轧铝重点企业（一）经营情况分析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未锻轧铝重点企业（一）主要经济指标情况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未锻轧铝重点企业（一）盈利能力情况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未锻轧铝重点企业（一）偿债能力情况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未锻轧铝重点企业（一）运营能力情况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未锻轧铝重点企业（一）成长能力情况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未锻轧铝重点企业（二）基本信息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未锻轧铝重点企业（二）经营情况分析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未锻轧铝重点企业（二）主要经济指标情况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未锻轧铝重点企业（二）盈利能力情况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未锻轧铝重点企业（二）偿债能力情况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未锻轧铝重点企业（二）运营能力情况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未锻轧铝重点企业（二）成长能力情况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未锻轧铝重点企业（三）基本信息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未锻轧铝重点企业（三）经营情况分析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未锻轧铝重点企业（三）主要经济指标情况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未锻轧铝重点企业（三）盈利能力情况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未锻轧铝重点企业（三）偿债能力情况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未锻轧铝重点企业（三）运营能力情况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未锻轧铝重点企业（三）成长能力情况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2025-2031年中国未锻轧铝行业产能预测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2025-2031年中国未锻轧铝行业产量预测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2025-2031年中国未锻轧铝市场需求预测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2025-2031年中国未锻轧铝市场规模预测</w:t>
      </w:r>
      <w:r>
        <w:rPr>
          <w:rFonts w:hint="eastAsia"/>
        </w:rPr>
        <w:br/>
      </w:r>
      <w:r>
        <w:rPr>
          <w:rFonts w:hint="eastAsia"/>
        </w:rPr>
        <w:t>　　图表 未锻轧铝行业准入条件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2025-2031年中国未锻轧铝行业信息化</w:t>
      </w:r>
      <w:r>
        <w:rPr>
          <w:rFonts w:hint="eastAsia"/>
        </w:rPr>
        <w:br/>
      </w:r>
      <w:r>
        <w:rPr>
          <w:rFonts w:hint="eastAsia"/>
        </w:rPr>
        <w:t>　　图表 2025年中国未锻轧铝市场前景分析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2025-2031年中国未锻轧铝行业风险分析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2025-2031年中国未锻轧铝行业发展趋势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9dbd7de7f94a9c" w:history="1">
        <w:r>
          <w:rPr>
            <w:rStyle w:val="Hyperlink"/>
          </w:rPr>
          <w:t>2025-2031年中国未锻轧铝行业市场分析与发展趋势研究报告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3306359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9dbd7de7f94a9c" w:history="1">
        <w:r>
          <w:rPr>
            <w:rStyle w:val="Hyperlink"/>
          </w:rPr>
          <w:t>https://www.20087.com/9/35/WeiDuanYaLvDeFaZhanQuShi.html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热点：铝板铸轧工艺、未锻轧铝及铝材、热轧钢轨、未锻轧铝合金锭、铝的冷轧和热轧、未锻轧铝合金出口关税、锻铝合金、未锻轧铝型材 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350d19337e4fd6" w:history="1">
      <w:r>
        <w:rPr>
          <w:rStyle w:val="Hyperlink"/>
        </w:rPr>
        <w:t>2025-2031年中国未锻轧铝行业市场分析与发展趋势研究报告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WeiDuanYaLvDeFaZhanQuShi.html" TargetMode="External" Id="R6d9dbd7de7f94a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WeiDuanYaLvDeFaZhanQuShi.html" TargetMode="External" Id="R80350d19337e4f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2024-10-12T23:02:00Z</dcterms:created>
  <dcterms:modified xsi:type="dcterms:W3CDTF">2024-10-13T00:02:00Z</dcterms:modified>
  <dc:subject>2025-2031年中国未锻轧铝行业市场分析与发展趋势研究报告</dc:subject>
  <dc:title>2025-2031年中国未锻轧铝行业市场分析与发展趋势研究报告</dc:title>
  <cp:keywords>2025-2031年中国未锻轧铝行业市场分析与发展趋势研究报告</cp:keywords>
  <dc:description>2025-2031年中国未锻轧铝行业市场分析与发展趋势研究报告</dc:description>
</cp:coreProperties>
</file>