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6eb75b70a43c7" w:history="1">
              <w:r>
                <w:rPr>
                  <w:rStyle w:val="Hyperlink"/>
                </w:rPr>
                <w:t>2025-2031年中国氧化铜粉行业现状调研分析及发展趋势研究报告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6eb75b70a43c7" w:history="1">
              <w:r>
                <w:rPr>
                  <w:rStyle w:val="Hyperlink"/>
                </w:rPr>
                <w:t>2025-2031年中国氧化铜粉行业现状调研分析及发展趋势研究报告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6eb75b70a43c7" w:history="1">
                <w:r>
                  <w:rPr>
                    <w:rStyle w:val="Hyperlink"/>
                  </w:rPr>
                  <w:t>https://www.20087.com/9/75/YangHuaTongFenShiChangXingQingFe.html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粉是一种重要的化工原料，广泛应用于电池、陶瓷、玻璃、油漆等多个行业。近年来，随着新能源、新材料等领域的快速发展，氧化铜粉的需求量持续增长。目前，氧化铜粉的生产工艺不断优化，以提高产品的纯度和性能。同时，随着环保要求的提高，生产过程更加注重节能减排，采用更为环保的生产工艺。</w:t>
      </w:r>
      <w:r>
        <w:rPr>
          <w:rFonts w:hint="eastAsia"/>
        </w:rPr>
        <w:br/>
      </w:r>
      <w:r>
        <w:rPr>
          <w:rFonts w:hint="eastAsia"/>
        </w:rPr>
        <w:t>　　未来，氧化铜粉市场将持续增长。一方面，随着新能源汽车和储能技术的发展，对于高性能、高纯度的氧化铜粉需求将持续增加。另一方面，随着材料科学的进步，氧化铜粉的应用领域将进一步拓展，如在催化剂、抗菌材料等领域的新应用。此外，随着环保法规的趋严，氧化铜粉的生产将更加注重可持续发展，采用更加清洁的生产技术和回收利用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6eb75b70a43c7" w:history="1">
        <w:r>
          <w:rPr>
            <w:rStyle w:val="Hyperlink"/>
          </w:rPr>
          <w:t>2025-2031年中国氧化铜粉行业现状调研分析及发展趋势研究报告</w:t>
        </w:r>
      </w:hyperlink>
      <w:r>
        <w:rPr>
          <w:rFonts w:hint="eastAsia"/>
        </w:rPr>
        <w:t>》通过详实的数据分析，全面解析了氧化铜粉行业的市场规模、需求动态及价格趋势，深入探讨了氧化铜粉产业链上下游的协同关系与竞争格局变化。报告对氧化铜粉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铜粉行业的未来发展方向，并针对潜在风险提出了切实可行的应对策略。报告为氧化铜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氧化铜粉发展概况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2025-2031年氧化铜粉行业发展环境</w:t>
      </w:r>
      <w:r>
        <w:rPr>
          <w:rFonts w:hint="eastAsia"/>
        </w:rPr>
        <w:br/>
      </w:r>
      <w:r>
        <w:rPr>
          <w:rFonts w:hint="eastAsia"/>
        </w:rPr>
        <w:t>　　第一节 2025-2031年中国宏观发展环境分析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中国氧化铜粉行业政策环境分析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中国氧化铜粉行业技术环境分析</w:t>
      </w:r>
      <w:r>
        <w:rPr>
          <w:rFonts w:hint="eastAsia"/>
        </w:rPr>
        <w:br/>
      </w:r>
      <w:r>
        <w:rPr>
          <w:rFonts w:hint="eastAsia"/>
        </w:rPr>
        <w:t>　　　　一、氧化铜粉技术发展概况</w:t>
      </w:r>
      <w:r>
        <w:rPr>
          <w:rFonts w:hint="eastAsia"/>
        </w:rPr>
        <w:br/>
      </w:r>
      <w:r>
        <w:rPr>
          <w:rFonts w:hint="eastAsia"/>
        </w:rPr>
        <w:t>　　　　二、氧化铜粉技术工艺流程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2025-2031年中国氧化铜粉供需分析</w:t>
      </w:r>
      <w:r>
        <w:rPr>
          <w:rFonts w:hint="eastAsia"/>
        </w:rPr>
        <w:br/>
      </w:r>
      <w:r>
        <w:rPr>
          <w:rFonts w:hint="eastAsia"/>
        </w:rPr>
        <w:t>　　第一节 中国氧化铜粉市场供给状况</w:t>
      </w:r>
      <w:r>
        <w:rPr>
          <w:rFonts w:hint="eastAsia"/>
        </w:rPr>
        <w:br/>
      </w:r>
      <w:r>
        <w:rPr>
          <w:rFonts w:hint="eastAsia"/>
        </w:rPr>
        <w:t>　　　　一、中国氧化铜粉产量分析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二、2025-2031年中国氧化铜粉产量预测</w:t>
      </w:r>
      <w:r>
        <w:rPr>
          <w:rFonts w:hint="eastAsia"/>
        </w:rPr>
        <w:br/>
      </w:r>
      <w:r>
        <w:rPr>
          <w:rFonts w:hint="eastAsia"/>
        </w:rPr>
        <w:t>　　第二节 中国氧化铜粉市场需求状况</w:t>
      </w:r>
      <w:r>
        <w:rPr>
          <w:rFonts w:hint="eastAsia"/>
        </w:rPr>
        <w:br/>
      </w:r>
      <w:r>
        <w:rPr>
          <w:rFonts w:hint="eastAsia"/>
        </w:rPr>
        <w:t>　　　　一、中国氧化铜粉需求分析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二、2025-2031年中国氧化铜粉需求预测</w:t>
      </w:r>
      <w:r>
        <w:rPr>
          <w:rFonts w:hint="eastAsia"/>
        </w:rPr>
        <w:br/>
      </w:r>
      <w:r>
        <w:rPr>
          <w:rFonts w:hint="eastAsia"/>
        </w:rPr>
        <w:t>　　第三节 中国氧化铜粉市场价格状况</w:t>
      </w:r>
      <w:r>
        <w:rPr>
          <w:rFonts w:hint="eastAsia"/>
        </w:rPr>
        <w:br/>
      </w:r>
      <w:r>
        <w:rPr>
          <w:rFonts w:hint="eastAsia"/>
        </w:rPr>
        <w:t>　　　　一、中国氧化铜粉价格分析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二、2025-2031年中国氧化铜粉价格预测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2025-2031年氧化铜粉区域市场需求分析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2025-2031年氧化铜粉行业相关产业分析</w:t>
      </w:r>
      <w:r>
        <w:rPr>
          <w:rFonts w:hint="eastAsia"/>
        </w:rPr>
        <w:br/>
      </w:r>
      <w:r>
        <w:rPr>
          <w:rFonts w:hint="eastAsia"/>
        </w:rPr>
        <w:t>　　第一节 氧化铜粉行业产业链概述</w:t>
      </w:r>
      <w:r>
        <w:rPr>
          <w:rFonts w:hint="eastAsia"/>
        </w:rPr>
        <w:br/>
      </w:r>
      <w:r>
        <w:rPr>
          <w:rFonts w:hint="eastAsia"/>
        </w:rPr>
        <w:t>　　第二节 氧化铜粉上游产业发展状况分析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一、铜矿石生产情况分析</w:t>
      </w:r>
      <w:r>
        <w:rPr>
          <w:rFonts w:hint="eastAsia"/>
        </w:rPr>
        <w:br/>
      </w:r>
      <w:r>
        <w:rPr>
          <w:rFonts w:hint="eastAsia"/>
        </w:rPr>
        <w:t>　　　　二、铜矿石价格走势分析</w:t>
      </w:r>
      <w:r>
        <w:rPr>
          <w:rFonts w:hint="eastAsia"/>
        </w:rPr>
        <w:br/>
      </w:r>
      <w:r>
        <w:rPr>
          <w:rFonts w:hint="eastAsia"/>
        </w:rPr>
        <w:t>　　　　三、铜矿石行业发展</w:t>
      </w:r>
      <w:r>
        <w:rPr>
          <w:rFonts w:hint="eastAsia"/>
        </w:rPr>
        <w:br/>
      </w:r>
      <w:r>
        <w:rPr>
          <w:rFonts w:hint="eastAsia"/>
        </w:rPr>
        <w:t>　　第三节 氧化铜粉下游产业发展情况分析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一、磁性材料发展现状概况</w:t>
      </w:r>
      <w:r>
        <w:rPr>
          <w:rFonts w:hint="eastAsia"/>
        </w:rPr>
        <w:br/>
      </w:r>
      <w:r>
        <w:rPr>
          <w:rFonts w:hint="eastAsia"/>
        </w:rPr>
        <w:t>　　　　二、磁性材料生产情况分析</w:t>
      </w:r>
      <w:r>
        <w:rPr>
          <w:rFonts w:hint="eastAsia"/>
        </w:rPr>
        <w:br/>
      </w:r>
      <w:r>
        <w:rPr>
          <w:rFonts w:hint="eastAsia"/>
        </w:rPr>
        <w:t>　　　　三、磁性材料需求状况分析</w:t>
      </w:r>
      <w:r>
        <w:rPr>
          <w:rFonts w:hint="eastAsia"/>
        </w:rPr>
        <w:br/>
      </w:r>
      <w:r>
        <w:rPr>
          <w:rFonts w:hint="eastAsia"/>
        </w:rPr>
        <w:t>　　　　四、磁性材料需求前景分析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2025-2031年氧化铜粉进出口数据分析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2025-2031年氧化铜粉进口分析</w:t>
      </w:r>
      <w:r>
        <w:rPr>
          <w:rFonts w:hint="eastAsia"/>
        </w:rPr>
        <w:br/>
      </w:r>
      <w:r>
        <w:rPr>
          <w:rFonts w:hint="eastAsia"/>
        </w:rPr>
        <w:t>　　　　一、氧化铜粉进口数量情况</w:t>
      </w:r>
      <w:r>
        <w:rPr>
          <w:rFonts w:hint="eastAsia"/>
        </w:rPr>
        <w:br/>
      </w:r>
      <w:r>
        <w:rPr>
          <w:rFonts w:hint="eastAsia"/>
        </w:rPr>
        <w:t>　　　　二、氧化铜粉进口金额分析</w:t>
      </w:r>
      <w:r>
        <w:rPr>
          <w:rFonts w:hint="eastAsia"/>
        </w:rPr>
        <w:br/>
      </w:r>
      <w:r>
        <w:rPr>
          <w:rFonts w:hint="eastAsia"/>
        </w:rPr>
        <w:t>　　　　三、氧化铜粉进口来源分析</w:t>
      </w:r>
      <w:r>
        <w:rPr>
          <w:rFonts w:hint="eastAsia"/>
        </w:rPr>
        <w:br/>
      </w:r>
      <w:r>
        <w:rPr>
          <w:rFonts w:hint="eastAsia"/>
        </w:rPr>
        <w:t>　　　　四、氧化铜粉进口价格分析</w:t>
      </w:r>
      <w:r>
        <w:rPr>
          <w:rFonts w:hint="eastAsia"/>
        </w:rPr>
        <w:br/>
      </w:r>
      <w:r>
        <w:rPr>
          <w:rFonts w:hint="eastAsia"/>
        </w:rPr>
        <w:t>　　第二节 2025-2031年氧化铜粉出口分析</w:t>
      </w:r>
      <w:r>
        <w:rPr>
          <w:rFonts w:hint="eastAsia"/>
        </w:rPr>
        <w:br/>
      </w:r>
      <w:r>
        <w:rPr>
          <w:rFonts w:hint="eastAsia"/>
        </w:rPr>
        <w:t>　　　　一、氧化铜粉出口数量情况</w:t>
      </w:r>
      <w:r>
        <w:rPr>
          <w:rFonts w:hint="eastAsia"/>
        </w:rPr>
        <w:br/>
      </w:r>
      <w:r>
        <w:rPr>
          <w:rFonts w:hint="eastAsia"/>
        </w:rPr>
        <w:t>　　　　二、氧化铜粉出口金额分析</w:t>
      </w:r>
      <w:r>
        <w:rPr>
          <w:rFonts w:hint="eastAsia"/>
        </w:rPr>
        <w:br/>
      </w:r>
      <w:r>
        <w:rPr>
          <w:rFonts w:hint="eastAsia"/>
        </w:rPr>
        <w:t>　　　　三、氧化铜粉出口流向分析</w:t>
      </w:r>
      <w:r>
        <w:rPr>
          <w:rFonts w:hint="eastAsia"/>
        </w:rPr>
        <w:br/>
      </w:r>
      <w:r>
        <w:rPr>
          <w:rFonts w:hint="eastAsia"/>
        </w:rPr>
        <w:t>　　　　四、氧化铜粉出口价格分析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氧化铜粉主要生产厂商竞争力分析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江苏泰禾金属工业有限公司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泰兴冶炼厂有限公司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桐乡市坤和铜镍有限公司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重庆华浩冶炼有限公司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有研粉末新材料（北京）有限公司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中科铜都粉体新材料股份有限公司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中山火炬环保新材料有限公司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清远市进田企业有限公司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上海巨联金属粉末有限公司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山西省刁泉银铜矿业有限公司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宜兴市兴丰氧化铜有限公司</w:t>
      </w:r>
      <w:r>
        <w:rPr>
          <w:rFonts w:hint="eastAsia"/>
        </w:rPr>
        <w:br/>
      </w:r>
      <w:r>
        <w:rPr>
          <w:rFonts w:hint="eastAsia"/>
        </w:rPr>
        <w:t>　　第十三节 天津港保税区瑞尔普稀贵金属有限公司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2025-2031年中国氧化铜粉行业发展趋势与前景分析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2025-2031年中国氧化铜粉行业投资环境分析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2025-2031年中国氧化铜粉行业投资前景分析</w:t>
      </w:r>
      <w:r>
        <w:rPr>
          <w:rFonts w:hint="eastAsia"/>
        </w:rPr>
        <w:br/>
      </w:r>
      <w:r>
        <w:rPr>
          <w:rFonts w:hint="eastAsia"/>
        </w:rPr>
        <w:t>　　　　一、氧化铜粉行业发展前景</w:t>
      </w:r>
      <w:r>
        <w:rPr>
          <w:rFonts w:hint="eastAsia"/>
        </w:rPr>
        <w:br/>
      </w:r>
      <w:r>
        <w:rPr>
          <w:rFonts w:hint="eastAsia"/>
        </w:rPr>
        <w:t>　　　　二、氧化铜粉发展趋势分析</w:t>
      </w:r>
      <w:r>
        <w:rPr>
          <w:rFonts w:hint="eastAsia"/>
        </w:rPr>
        <w:br/>
      </w:r>
      <w:r>
        <w:rPr>
          <w:rFonts w:hint="eastAsia"/>
        </w:rPr>
        <w:t>　　　　三、氧化铜粉市场前景分析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2025-2031年氧化铜粉行业投资策略及建议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氧化铜粉企业投融资战略规划分析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氧化铜粉企业发展战略规划背景意义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氧化铜粉企业发展战略规划的制定原则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氧化铜粉企业战略规划制定依据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[中:智林:]氧化铜粉企业战略规划策略分析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6eb75b70a43c7" w:history="1">
        <w:r>
          <w:rPr>
            <w:rStyle w:val="Hyperlink"/>
          </w:rPr>
          <w:t>2025-2031年中国氧化铜粉行业现状调研分析及发展趋势研究报告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6eb75b70a43c7" w:history="1">
        <w:r>
          <w:rPr>
            <w:rStyle w:val="Hyperlink"/>
          </w:rPr>
          <w:t>https://www.20087.com/9/75/YangHuaTongFenShiChangXingQingFe.html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铜粉末用什么取、氧化铜粉价格、氧化铜有什么性质、氧化铜粉末和稀盐酸反应的现象、如何把铜粉和氧化铜粉末分离、氧化铜粉末和稀硫酸反应的现象、H2还原cuo是高温还是加热、氧化铜粉末在这种粘结剂中起什么作用、1g铜离子等于多少克五水硫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8b94ac3cc427e" w:history="1">
      <w:r>
        <w:rPr>
          <w:rStyle w:val="Hyperlink"/>
        </w:rPr>
        <w:t>2025-2031年中国氧化铜粉行业现状调研分析及发展趋势研究报告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angHuaTongFenShiChangXingQingFe.html" TargetMode="External" Id="Rb136eb75b70a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angHuaTongFenShiChangXingQingFe.html" TargetMode="External" Id="R0828b94ac3cc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2025-04-29T05:14:00Z</dcterms:created>
  <dcterms:modified xsi:type="dcterms:W3CDTF">2025-04-29T06:14:00Z</dcterms:modified>
  <dc:subject>2025-2031年中国氧化铜粉行业现状调研分析及发展趋势研究报告</dc:subject>
  <dc:title>2025-2031年中国氧化铜粉行业现状调研分析及发展趋势研究报告</dc:title>
  <cp:keywords>2025-2031年中国氧化铜粉行业现状调研分析及发展趋势研究报告</cp:keywords>
  <dc:description>2025-2031年中国氧化铜粉行业现状调研分析及发展趋势研究报告</dc:description>
</cp:coreProperties>
</file>