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a8ff2e46e42f6" w:history="1">
              <w:r>
                <w:rPr>
                  <w:rStyle w:val="Hyperlink"/>
                </w:rPr>
                <w:t>2025版中国电瓶市场专题研究分析与发展前景预测报告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a8ff2e46e42f6" w:history="1">
              <w:r>
                <w:rPr>
                  <w:rStyle w:val="Hyperlink"/>
                </w:rPr>
                <w:t>2025版中国电瓶市场专题研究分析与发展前景预测报告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a8ff2e46e42f6" w:history="1">
                <w:r>
                  <w:rPr>
                    <w:rStyle w:val="Hyperlink"/>
                  </w:rPr>
                  <w:t>https://www.20087.com/9/25/DianPingShiChangDiaoYanYuYuCe.html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作为储能设备，广泛应用于汽车、备用电源、电动工具和可再生能源系统中。随着电动汽车市场的迅速扩张和技术进步，锂离子电池作为主流电瓶类型，其能量密度、循环寿命和成本效益持续改善。同时，铅酸电池在某些应用场景中仍占有一席之地，特别是在价格敏感的市场和需要高起动电流的场合。</w:t>
      </w:r>
      <w:r>
        <w:rPr>
          <w:rFonts w:hint="eastAsia"/>
        </w:rPr>
        <w:br/>
      </w:r>
      <w:r>
        <w:rPr>
          <w:rFonts w:hint="eastAsia"/>
        </w:rPr>
        <w:t>　　未来，电瓶行业将更加关注电池技术的创新和可持续性。技术创新将集中在提高能量密度、降低成本和延长电池寿命，以满足电动汽车和储能市场的需求。可持续性方面，将推动废旧电池的回收和再利用，以及开发更环保的电池化学体系，如固态电池和钠离子电池。此外，随着物联网和智能电网的发展，电瓶将在平衡电力供需、提高能源利用效率方面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电瓶行业概述</w:t>
      </w:r>
      <w:r>
        <w:rPr>
          <w:rFonts w:hint="eastAsia"/>
        </w:rPr>
        <w:br/>
      </w:r>
      <w:r>
        <w:rPr>
          <w:rFonts w:hint="eastAsia"/>
        </w:rPr>
        <w:t>　　第一节 电瓶行业概述</w:t>
      </w:r>
      <w:r>
        <w:rPr>
          <w:rFonts w:hint="eastAsia"/>
        </w:rPr>
        <w:br/>
      </w:r>
      <w:r>
        <w:rPr>
          <w:rFonts w:hint="eastAsia"/>
        </w:rPr>
        <w:t>　　　　一、电瓶行业定义</w:t>
      </w:r>
      <w:r>
        <w:rPr>
          <w:rFonts w:hint="eastAsia"/>
        </w:rPr>
        <w:br/>
      </w:r>
      <w:r>
        <w:rPr>
          <w:rFonts w:hint="eastAsia"/>
        </w:rPr>
        <w:t>　　　　二、电瓶行业产品分类</w:t>
      </w:r>
      <w:r>
        <w:rPr>
          <w:rFonts w:hint="eastAsia"/>
        </w:rPr>
        <w:br/>
      </w:r>
      <w:r>
        <w:rPr>
          <w:rFonts w:hint="eastAsia"/>
        </w:rPr>
        <w:t>　　　　三、电瓶行业产品特性</w:t>
      </w:r>
      <w:r>
        <w:rPr>
          <w:rFonts w:hint="eastAsia"/>
        </w:rPr>
        <w:br/>
      </w:r>
      <w:r>
        <w:rPr>
          <w:rFonts w:hint="eastAsia"/>
        </w:rPr>
        <w:t>　　第二节 电瓶行业属性及国民经济地位分析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四、电瓶行业国民经济地位分析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电瓶行业产业链模型分析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2020-2025年中国电瓶产业经济发展环境分析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一、电瓶产业相关政策颁电瓶状况分析</w:t>
      </w:r>
      <w:r>
        <w:rPr>
          <w:rFonts w:hint="eastAsia"/>
        </w:rPr>
        <w:br/>
      </w:r>
      <w:r>
        <w:rPr>
          <w:rFonts w:hint="eastAsia"/>
        </w:rPr>
        <w:t>　　　　二、电瓶进出口关税分析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2020-2025年中国电瓶产业技术环境发展分析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2020-2025年世界电瓶产业运行走势分析</w:t>
      </w:r>
      <w:r>
        <w:rPr>
          <w:rFonts w:hint="eastAsia"/>
        </w:rPr>
        <w:br/>
      </w:r>
      <w:r>
        <w:rPr>
          <w:rFonts w:hint="eastAsia"/>
        </w:rPr>
        <w:t>　　第一节 美国电瓶行业发展经验与启示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一、美国电瓶行业发展现状分析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二、美国电瓶行业运营模式分析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三、美国电瓶行业发展经验借鉴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四、美国电瓶行业对我国的启示</w:t>
      </w:r>
      <w:r>
        <w:rPr>
          <w:rFonts w:hint="eastAsia"/>
        </w:rPr>
        <w:br/>
      </w:r>
      <w:r>
        <w:rPr>
          <w:rFonts w:hint="eastAsia"/>
        </w:rPr>
        <w:t>　　第二节 日本电瓶行业发展经验与启示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一、日本电瓶行业运作模式</w:t>
      </w:r>
      <w:r>
        <w:rPr>
          <w:rFonts w:hint="eastAsia"/>
        </w:rPr>
        <w:br/>
      </w:r>
      <w:r>
        <w:rPr>
          <w:rFonts w:hint="eastAsia"/>
        </w:rPr>
        <w:t>　　　　二、日本电瓶行业发展经验分析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三、日本电瓶行业对我国的启示</w:t>
      </w:r>
      <w:r>
        <w:rPr>
          <w:rFonts w:hint="eastAsia"/>
        </w:rPr>
        <w:br/>
      </w:r>
      <w:r>
        <w:rPr>
          <w:rFonts w:hint="eastAsia"/>
        </w:rPr>
        <w:t>　　第三节 韩国电瓶行业发展经验与启示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一、韩国电瓶行业运作模式</w:t>
      </w:r>
      <w:r>
        <w:rPr>
          <w:rFonts w:hint="eastAsia"/>
        </w:rPr>
        <w:br/>
      </w:r>
      <w:r>
        <w:rPr>
          <w:rFonts w:hint="eastAsia"/>
        </w:rPr>
        <w:t>　　　　二、韩国电瓶行业发展经验分析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三、韩国电瓶行业对我国的启示</w:t>
      </w:r>
      <w:r>
        <w:rPr>
          <w:rFonts w:hint="eastAsia"/>
        </w:rPr>
        <w:br/>
      </w:r>
      <w:r>
        <w:rPr>
          <w:rFonts w:hint="eastAsia"/>
        </w:rPr>
        <w:t>　　第四节 欧盟电瓶行业发展经验与启示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一、欧盟电瓶行业运作模式</w:t>
      </w:r>
      <w:r>
        <w:rPr>
          <w:rFonts w:hint="eastAsia"/>
        </w:rPr>
        <w:br/>
      </w:r>
      <w:r>
        <w:rPr>
          <w:rFonts w:hint="eastAsia"/>
        </w:rPr>
        <w:t>　　　　二、欧盟电瓶行业发展经验分析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三、欧盟电瓶行业对我国的启示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2020-2025年中国电瓶产业市场发展总况</w:t>
      </w:r>
      <w:r>
        <w:rPr>
          <w:rFonts w:hint="eastAsia"/>
        </w:rPr>
        <w:br/>
      </w:r>
      <w:r>
        <w:rPr>
          <w:rFonts w:hint="eastAsia"/>
        </w:rPr>
        <w:t>　　　　一、电瓶市场供给情况分析</w:t>
      </w:r>
      <w:r>
        <w:rPr>
          <w:rFonts w:hint="eastAsia"/>
        </w:rPr>
        <w:br/>
      </w:r>
      <w:r>
        <w:rPr>
          <w:rFonts w:hint="eastAsia"/>
        </w:rPr>
        <w:t>　　　　二、电瓶需求分析</w:t>
      </w:r>
      <w:r>
        <w:rPr>
          <w:rFonts w:hint="eastAsia"/>
        </w:rPr>
        <w:br/>
      </w:r>
      <w:r>
        <w:rPr>
          <w:rFonts w:hint="eastAsia"/>
        </w:rPr>
        <w:t>　　　　三、电瓶需求特点分析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2020-2025年中国电瓶产业市场动态分析</w:t>
      </w:r>
      <w:r>
        <w:rPr>
          <w:rFonts w:hint="eastAsia"/>
        </w:rPr>
        <w:br/>
      </w:r>
      <w:r>
        <w:rPr>
          <w:rFonts w:hint="eastAsia"/>
        </w:rPr>
        <w:t>　　　　一、电瓶品牌分析</w:t>
      </w:r>
      <w:r>
        <w:rPr>
          <w:rFonts w:hint="eastAsia"/>
        </w:rPr>
        <w:br/>
      </w:r>
      <w:r>
        <w:rPr>
          <w:rFonts w:hint="eastAsia"/>
        </w:rPr>
        <w:t>　　　　二、电瓶产品产量结构性分析</w:t>
      </w:r>
      <w:r>
        <w:rPr>
          <w:rFonts w:hint="eastAsia"/>
        </w:rPr>
        <w:br/>
      </w:r>
      <w:r>
        <w:rPr>
          <w:rFonts w:hint="eastAsia"/>
        </w:rPr>
        <w:t>　　　　三、电瓶经营发展能力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2020-2025年中国电瓶产业市场销售情况分析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2020-2025年中国电瓶行业存在的问题及对策分析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一、2020-2025年东北地区在电瓶行业中的地位变化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二、2020-2025年东北地区电瓶行业规模情况分析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三、2020-2025年东北地区电瓶行业企业分析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四、2020-2025年东北地区电瓶行业发展趋势预测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一、2020-2025年华北地区在电瓶行业中的地位变化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二、2020-2025年华北地区电瓶行业规模情况分析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三、2020-2025年华北地区电瓶行业企业分析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四、2020-2025年华北地区电瓶行业发展趋势预测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一、2020-2025年华东地区在电瓶行业中的地位变化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二、2020-2025年华东地区电瓶行业规模情况分析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三、2020-2025年华东地区电瓶行业企业分析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四、2020-2025年华东地区电瓶行业发展趋势预测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一、2020-2025年华中地区在电瓶行业中的地位变化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二、2020-2025年华中地区电瓶行业规模情况分析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三、2020-2025年华中地区电瓶行业企业分析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四、2020-2025年华中地区电瓶行业发展趋势预测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一、2020-2025年华南地区在电瓶行业中的地位变化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二、2020-2025年华南地区电瓶行业规模情况分析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三、2020-2025年华南地区电瓶行业企业分析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四、2020-2025年华南地区电瓶行业发展趋势预测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一、2020-2025年西部地区在电瓶行业中的地位变化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二、2020-2025年西部地区电瓶行业规模情况分析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三、2020-2025年西部地区电瓶行业企业分析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四、2020-2025年西部地区电瓶行业发展趋势预测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2020-2025年中国电瓶行业竞争力分析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2020-2025年中国电瓶行业市场集中度分析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2020-2025年中国电瓶行业竞争策略分析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2020-2025年中国电瓶上游行业研究分析</w:t>
      </w:r>
      <w:r>
        <w:rPr>
          <w:rFonts w:hint="eastAsia"/>
        </w:rPr>
        <w:br/>
      </w:r>
      <w:r>
        <w:rPr>
          <w:rFonts w:hint="eastAsia"/>
        </w:rPr>
        <w:t>　　　　一、电瓶上游行业发展现状</w:t>
      </w:r>
      <w:r>
        <w:rPr>
          <w:rFonts w:hint="eastAsia"/>
        </w:rPr>
        <w:br/>
      </w:r>
      <w:r>
        <w:rPr>
          <w:rFonts w:hint="eastAsia"/>
        </w:rPr>
        <w:t>　　　　二、电瓶上游行业发展趋势预测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2020-2025年中国电瓶行业市场需求分析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2020-2025年中国压电瓶下游行业需求结构分析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电瓶优势企业竞争性财务数据分析（3-5家）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川纳依迪科技电源有限公司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耒阳市鼎能电源有限公司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江阴市金三角蓄电池有限公司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澄城县远征电源有限公司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仪征鑫达昌电瓶租赁有限公司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2025-2031年中国电瓶发展趋势分析</w:t>
      </w:r>
      <w:r>
        <w:rPr>
          <w:rFonts w:hint="eastAsia"/>
        </w:rPr>
        <w:br/>
      </w:r>
      <w:r>
        <w:rPr>
          <w:rFonts w:hint="eastAsia"/>
        </w:rPr>
        <w:t>　　　　一、电瓶产业技术发展方向分析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二、电瓶竞争格局预测分析</w:t>
      </w:r>
      <w:r>
        <w:rPr>
          <w:rFonts w:hint="eastAsia"/>
        </w:rPr>
        <w:br/>
      </w:r>
      <w:r>
        <w:rPr>
          <w:rFonts w:hint="eastAsia"/>
        </w:rPr>
        <w:t>　　　　三、电瓶行业发展预测分析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2025-2031年中国电瓶市场预测分析</w:t>
      </w:r>
      <w:r>
        <w:rPr>
          <w:rFonts w:hint="eastAsia"/>
        </w:rPr>
        <w:br/>
      </w:r>
      <w:r>
        <w:rPr>
          <w:rFonts w:hint="eastAsia"/>
        </w:rPr>
        <w:t>　　　　一、电瓶供给预测分析</w:t>
      </w:r>
      <w:r>
        <w:rPr>
          <w:rFonts w:hint="eastAsia"/>
        </w:rPr>
        <w:br/>
      </w:r>
      <w:r>
        <w:rPr>
          <w:rFonts w:hint="eastAsia"/>
        </w:rPr>
        <w:t>　　　　二、电瓶需求预测分析</w:t>
      </w:r>
      <w:r>
        <w:rPr>
          <w:rFonts w:hint="eastAsia"/>
        </w:rPr>
        <w:br/>
      </w:r>
      <w:r>
        <w:rPr>
          <w:rFonts w:hint="eastAsia"/>
        </w:rPr>
        <w:t>　　　　三、电瓶进出口预测分析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电瓶行业市场的客户战略实施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二、2025-2031年中国电瓶行业盈利模式分析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三、2025-2031年中国电瓶行业盈利因素分析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2025-2031年中国电瓶行业投资机会分析</w:t>
      </w:r>
      <w:r>
        <w:rPr>
          <w:rFonts w:hint="eastAsia"/>
        </w:rPr>
        <w:br/>
      </w:r>
      <w:r>
        <w:rPr>
          <w:rFonts w:hint="eastAsia"/>
        </w:rPr>
        <w:t>　　　　一、电瓶投资潜力分析</w:t>
      </w:r>
      <w:r>
        <w:rPr>
          <w:rFonts w:hint="eastAsia"/>
        </w:rPr>
        <w:br/>
      </w:r>
      <w:r>
        <w:rPr>
          <w:rFonts w:hint="eastAsia"/>
        </w:rPr>
        <w:t>　　　　二、电瓶投资吸引力分析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2025-2031年中国电瓶行业投资风险分析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[:中智:林:]济研：专家建议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2020-2025年中国电瓶产量情况</w:t>
      </w:r>
      <w:r>
        <w:rPr>
          <w:rFonts w:hint="eastAsia"/>
        </w:rPr>
        <w:br/>
      </w:r>
      <w:r>
        <w:rPr>
          <w:rFonts w:hint="eastAsia"/>
        </w:rPr>
        <w:t>　　图表 2025年我国电瓶消费结构表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2020-2025年中国电瓶需求量情况</w:t>
      </w:r>
      <w:r>
        <w:rPr>
          <w:rFonts w:hint="eastAsia"/>
        </w:rPr>
        <w:br/>
      </w:r>
      <w:r>
        <w:rPr>
          <w:rFonts w:hint="eastAsia"/>
        </w:rPr>
        <w:t>　　图表 2020-2025年中国电瓶进口量情况表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2025年中国电瓶分国家进口情况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2020-2025年中国电瓶行业产品市场价格变化趋势图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2025年中国电瓶所属行业不同类型企业数量情况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2025年中国电瓶所属行业不同类型企业企业数量结构图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2025年中国电瓶所属行业不同所有制企业企业数量结构图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2025年中国电瓶所属行业不同所有制企业销售收入情况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川纳依迪科技电源有限公司主要经济指标</w:t>
      </w:r>
      <w:r>
        <w:rPr>
          <w:rFonts w:hint="eastAsia"/>
        </w:rPr>
        <w:br/>
      </w:r>
      <w:r>
        <w:rPr>
          <w:rFonts w:hint="eastAsia"/>
        </w:rPr>
        <w:t>　　图表 川纳依迪科技电源有限公司销售收入变化趋势图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川纳依迪科技电源有限公司盈利指标分析</w:t>
      </w:r>
      <w:r>
        <w:rPr>
          <w:rFonts w:hint="eastAsia"/>
        </w:rPr>
        <w:br/>
      </w:r>
      <w:r>
        <w:rPr>
          <w:rFonts w:hint="eastAsia"/>
        </w:rPr>
        <w:t>　　图表 川纳依迪科技电源有限公司盈利能力分析</w:t>
      </w:r>
      <w:r>
        <w:rPr>
          <w:rFonts w:hint="eastAsia"/>
        </w:rPr>
        <w:br/>
      </w:r>
      <w:r>
        <w:rPr>
          <w:rFonts w:hint="eastAsia"/>
        </w:rPr>
        <w:t>　　图表 川纳依迪科技电源有限公司偿债能力分析</w:t>
      </w:r>
      <w:r>
        <w:rPr>
          <w:rFonts w:hint="eastAsia"/>
        </w:rPr>
        <w:br/>
      </w:r>
      <w:r>
        <w:rPr>
          <w:rFonts w:hint="eastAsia"/>
        </w:rPr>
        <w:t>　　图表 川纳依迪科技电源有限公司经营能力分析</w:t>
      </w:r>
      <w:r>
        <w:rPr>
          <w:rFonts w:hint="eastAsia"/>
        </w:rPr>
        <w:br/>
      </w:r>
      <w:r>
        <w:rPr>
          <w:rFonts w:hint="eastAsia"/>
        </w:rPr>
        <w:t>　　图表 川纳依迪科技电源有限公司成长能力分析</w:t>
      </w:r>
      <w:r>
        <w:rPr>
          <w:rFonts w:hint="eastAsia"/>
        </w:rPr>
        <w:br/>
      </w:r>
      <w:r>
        <w:rPr>
          <w:rFonts w:hint="eastAsia"/>
        </w:rPr>
        <w:t>　　图表 耒阳市鼎能电源有限公司主要经济指标</w:t>
      </w:r>
      <w:r>
        <w:rPr>
          <w:rFonts w:hint="eastAsia"/>
        </w:rPr>
        <w:br/>
      </w:r>
      <w:r>
        <w:rPr>
          <w:rFonts w:hint="eastAsia"/>
        </w:rPr>
        <w:t>　　图表 耒阳市鼎能电源有限公司销售收入变化趋势图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耒阳市鼎能电源有限公司盈利指标分析</w:t>
      </w:r>
      <w:r>
        <w:rPr>
          <w:rFonts w:hint="eastAsia"/>
        </w:rPr>
        <w:br/>
      </w:r>
      <w:r>
        <w:rPr>
          <w:rFonts w:hint="eastAsia"/>
        </w:rPr>
        <w:t>　　图表 耒阳市鼎能电源有限公司盈利能力分析</w:t>
      </w:r>
      <w:r>
        <w:rPr>
          <w:rFonts w:hint="eastAsia"/>
        </w:rPr>
        <w:br/>
      </w:r>
      <w:r>
        <w:rPr>
          <w:rFonts w:hint="eastAsia"/>
        </w:rPr>
        <w:t>　　图表 耒阳市鼎能电源有限公司偿债能力分析</w:t>
      </w:r>
      <w:r>
        <w:rPr>
          <w:rFonts w:hint="eastAsia"/>
        </w:rPr>
        <w:br/>
      </w:r>
      <w:r>
        <w:rPr>
          <w:rFonts w:hint="eastAsia"/>
        </w:rPr>
        <w:t>　　图表 耒阳市鼎能电源有限公司经营能力分析</w:t>
      </w:r>
      <w:r>
        <w:rPr>
          <w:rFonts w:hint="eastAsia"/>
        </w:rPr>
        <w:br/>
      </w:r>
      <w:r>
        <w:rPr>
          <w:rFonts w:hint="eastAsia"/>
        </w:rPr>
        <w:t>　　图表 耒阳市鼎能电源有限公司成长能力分析</w:t>
      </w:r>
      <w:r>
        <w:rPr>
          <w:rFonts w:hint="eastAsia"/>
        </w:rPr>
        <w:br/>
      </w:r>
      <w:r>
        <w:rPr>
          <w:rFonts w:hint="eastAsia"/>
        </w:rPr>
        <w:t>　　图表 江阴市金三角蓄电池有限公司主要经济指标</w:t>
      </w:r>
      <w:r>
        <w:rPr>
          <w:rFonts w:hint="eastAsia"/>
        </w:rPr>
        <w:br/>
      </w:r>
      <w:r>
        <w:rPr>
          <w:rFonts w:hint="eastAsia"/>
        </w:rPr>
        <w:t>　　图表 江阴市金三角蓄电池有限公司销售收入变化趋势图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江阴市金三角蓄电池有限公司盈利指标分析</w:t>
      </w:r>
      <w:r>
        <w:rPr>
          <w:rFonts w:hint="eastAsia"/>
        </w:rPr>
        <w:br/>
      </w:r>
      <w:r>
        <w:rPr>
          <w:rFonts w:hint="eastAsia"/>
        </w:rPr>
        <w:t>　　图表 江阴市金三角蓄电池有限公司盈利能力分析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江阴市金三角蓄电池有限公司偿债能力分析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江阴市金三角蓄电池有限公司经营能力分析</w:t>
      </w:r>
      <w:r>
        <w:rPr>
          <w:rFonts w:hint="eastAsia"/>
        </w:rPr>
        <w:br/>
      </w:r>
      <w:r>
        <w:rPr>
          <w:rFonts w:hint="eastAsia"/>
        </w:rPr>
        <w:t>　　图表 江阴市金三角蓄电池有限公司成长能力分析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澄城县远征电源有限公司主要经济指标</w:t>
      </w:r>
      <w:r>
        <w:rPr>
          <w:rFonts w:hint="eastAsia"/>
        </w:rPr>
        <w:br/>
      </w:r>
      <w:r>
        <w:rPr>
          <w:rFonts w:hint="eastAsia"/>
        </w:rPr>
        <w:t>　　图表 澄城县远征电源有限公司销售收入变化趋势图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澄城县远征电源有限公司盈利指标分析</w:t>
      </w:r>
      <w:r>
        <w:rPr>
          <w:rFonts w:hint="eastAsia"/>
        </w:rPr>
        <w:br/>
      </w:r>
      <w:r>
        <w:rPr>
          <w:rFonts w:hint="eastAsia"/>
        </w:rPr>
        <w:t>　　图表 澄城县远征电源有限公司盈利能力分析</w:t>
      </w:r>
      <w:r>
        <w:rPr>
          <w:rFonts w:hint="eastAsia"/>
        </w:rPr>
        <w:br/>
      </w:r>
      <w:r>
        <w:rPr>
          <w:rFonts w:hint="eastAsia"/>
        </w:rPr>
        <w:t>　　图表 澄城县远征电源有限公司偿债能力分析</w:t>
      </w:r>
      <w:r>
        <w:rPr>
          <w:rFonts w:hint="eastAsia"/>
        </w:rPr>
        <w:br/>
      </w:r>
      <w:r>
        <w:rPr>
          <w:rFonts w:hint="eastAsia"/>
        </w:rPr>
        <w:t>　　图表 澄城县远征电源有限公司经营能力分析</w:t>
      </w:r>
      <w:r>
        <w:rPr>
          <w:rFonts w:hint="eastAsia"/>
        </w:rPr>
        <w:br/>
      </w:r>
      <w:r>
        <w:rPr>
          <w:rFonts w:hint="eastAsia"/>
        </w:rPr>
        <w:t>　　图表 澄城县远征电源有限公司成长能力分析</w:t>
      </w:r>
      <w:r>
        <w:rPr>
          <w:rFonts w:hint="eastAsia"/>
        </w:rPr>
        <w:br/>
      </w:r>
      <w:r>
        <w:rPr>
          <w:rFonts w:hint="eastAsia"/>
        </w:rPr>
        <w:t>　　图表 仪征鑫达昌电瓶租赁有限公司主要经济指标</w:t>
      </w:r>
      <w:r>
        <w:rPr>
          <w:rFonts w:hint="eastAsia"/>
        </w:rPr>
        <w:br/>
      </w:r>
      <w:r>
        <w:rPr>
          <w:rFonts w:hint="eastAsia"/>
        </w:rPr>
        <w:t>　　图表 仪征鑫达昌电瓶租赁有限公司销售收入变化趋势图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仪征鑫达昌电瓶租赁有限公司盈利指标分析</w:t>
      </w:r>
      <w:r>
        <w:rPr>
          <w:rFonts w:hint="eastAsia"/>
        </w:rPr>
        <w:br/>
      </w:r>
      <w:r>
        <w:rPr>
          <w:rFonts w:hint="eastAsia"/>
        </w:rPr>
        <w:t>　　图表 仪征鑫达昌电瓶租赁有限公司盈利能力分析</w:t>
      </w:r>
      <w:r>
        <w:rPr>
          <w:rFonts w:hint="eastAsia"/>
        </w:rPr>
        <w:br/>
      </w:r>
      <w:r>
        <w:rPr>
          <w:rFonts w:hint="eastAsia"/>
        </w:rPr>
        <w:t>　　图表 仪征鑫达昌电瓶租赁有限公司偿债能力分析</w:t>
      </w:r>
      <w:r>
        <w:rPr>
          <w:rFonts w:hint="eastAsia"/>
        </w:rPr>
        <w:br/>
      </w:r>
      <w:r>
        <w:rPr>
          <w:rFonts w:hint="eastAsia"/>
        </w:rPr>
        <w:t>　　图表 仪征鑫达昌电瓶租赁有限公司经营能力分析</w:t>
      </w:r>
      <w:r>
        <w:rPr>
          <w:rFonts w:hint="eastAsia"/>
        </w:rPr>
        <w:br/>
      </w:r>
      <w:r>
        <w:rPr>
          <w:rFonts w:hint="eastAsia"/>
        </w:rPr>
        <w:t>　　图表 仪征鑫达昌电瓶租赁有限公司成长能力分析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2025-2031年中国电瓶产量预测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2025-2031年中国电瓶市场价格预测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2025-2031年中国电瓶盈利能力预测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a8ff2e46e42f6" w:history="1">
        <w:r>
          <w:rPr>
            <w:rStyle w:val="Hyperlink"/>
          </w:rPr>
          <w:t>2025版中国电瓶市场专题研究分析与发展前景预测报告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a8ff2e46e42f6" w:history="1">
        <w:r>
          <w:rPr>
            <w:rStyle w:val="Hyperlink"/>
          </w:rPr>
          <w:t>https://www.20087.com/9/25/DianPingShiChangDiaoYanYuYuCe.html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热点：电瓶多少钱、电瓶品牌排行榜前十名、蓄电池十大名牌、电瓶车充电桩、风帆蓄电池价格表、电瓶修复液真的能修复电瓶吗、汽车电瓶哪个牌子好、电瓶亏电一招让电瓶修复、电瓶寿命一般在几年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6370fe71a4a77" w:history="1">
      <w:r>
        <w:rPr>
          <w:rStyle w:val="Hyperlink"/>
        </w:rPr>
        <w:t>2025版中国电瓶市场专题研究分析与发展前景预测报告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PingShiChangDiaoYanYuYuCe.html" TargetMode="External" Id="R722a8ff2e46e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PingShiChangDiaoYanYuYuCe.html" TargetMode="External" Id="Rc9b6370fe71a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2024-09-16T03:46:00Z</dcterms:created>
  <dcterms:modified xsi:type="dcterms:W3CDTF">2024-09-16T04:46:00Z</dcterms:modified>
  <dc:subject>2025版中国电瓶市场专题研究分析与发展前景预测报告</dc:subject>
  <dc:title>2025版中国电瓶市场专题研究分析与发展前景预测报告</dc:title>
  <cp:keywords>2025版中国电瓶市场专题研究分析与发展前景预测报告</cp:keywords>
  <dc:description>2025版中国电瓶市场专题研究分析与发展前景预测报告</dc:description>
</cp:coreProperties>
</file>