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57d72ffcf4701" w:history="1">
              <w:r>
                <w:rPr>
                  <w:rStyle w:val="Hyperlink"/>
                </w:rPr>
                <w:t>2025-2031年中国石墨行业全面调研与发展趋势报告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57d72ffcf4701" w:history="1">
              <w:r>
                <w:rPr>
                  <w:rStyle w:val="Hyperlink"/>
                </w:rPr>
                <w:t>2025-2031年中国石墨行业全面调研与发展趋势报告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57d72ffcf4701" w:history="1">
                <w:r>
                  <w:rPr>
                    <w:rStyle w:val="Hyperlink"/>
                  </w:rPr>
                  <w:t>https://www.20087.com/9/95/ShiMoFaZhanQuShiFenXi.html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因其优异的导电、导热性能，在锂离子电池、核能、半导体等行业中扮演着关键角色。近年来，随着新能源汽车和储能技术的快速发展，石墨需求量显著增加，推动了天然石墨和人造石墨产业的成长。然而，石墨开采和加工过程中的环境影响，以及供应链的稳定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石墨行业将更加注重环保和供应链的可持续性。一方面，通过采用更环保的开采和加工技术，减少对环境的影响，同时提高资源回收率，降低对原生石墨的依赖。另一方面，随着电池技术的进步，石墨材料将更加多样化，如球形石墨、膨胀石墨等，以适应不同应用场景的需求。此外，石墨行业将加强与下游产业的合作，共同研发新型石墨材料，推动石墨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57d72ffcf4701" w:history="1">
        <w:r>
          <w:rPr>
            <w:rStyle w:val="Hyperlink"/>
          </w:rPr>
          <w:t>2025-2031年中国石墨行业全面调研与发展趋势报告</w:t>
        </w:r>
      </w:hyperlink>
      <w:r>
        <w:rPr>
          <w:rFonts w:hint="eastAsia"/>
        </w:rPr>
        <w:t>》系统分析了石墨行业的市场规模、市场需求及价格波动，深入探讨了石墨产业链关键环节及各细分市场特点。报告基于权威数据，科学预测了石墨市场前景与发展趋势，同时评估了石墨重点企业的经营状况，包括品牌影响力、市场集中度及竞争格局。通过SWOT分析，报告揭示了石墨行业面临的风险与机遇，为石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全球石墨资源储量分布及开采概况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全球石墨储量分布状况</w:t>
      </w:r>
      <w:r>
        <w:rPr>
          <w:rFonts w:hint="eastAsia"/>
        </w:rPr>
        <w:br/>
      </w:r>
      <w:r>
        <w:rPr>
          <w:rFonts w:hint="eastAsia"/>
        </w:rPr>
        <w:t>　　　　一、全球石墨总储量相关指标</w:t>
      </w:r>
      <w:r>
        <w:rPr>
          <w:rFonts w:hint="eastAsia"/>
        </w:rPr>
        <w:br/>
      </w:r>
      <w:r>
        <w:rPr>
          <w:rFonts w:hint="eastAsia"/>
        </w:rPr>
        <w:t>　　　　二、全球石墨分布特征综述</w:t>
      </w:r>
      <w:r>
        <w:rPr>
          <w:rFonts w:hint="eastAsia"/>
        </w:rPr>
        <w:br/>
      </w:r>
      <w:r>
        <w:rPr>
          <w:rFonts w:hint="eastAsia"/>
        </w:rPr>
        <w:t>　　第二节 全球石墨开采状况综述</w:t>
      </w:r>
      <w:r>
        <w:rPr>
          <w:rFonts w:hint="eastAsia"/>
        </w:rPr>
        <w:br/>
      </w:r>
      <w:r>
        <w:rPr>
          <w:rFonts w:hint="eastAsia"/>
        </w:rPr>
        <w:t>　　　　一、全球石墨开采状况</w:t>
      </w:r>
      <w:r>
        <w:rPr>
          <w:rFonts w:hint="eastAsia"/>
        </w:rPr>
        <w:br/>
      </w:r>
      <w:r>
        <w:rPr>
          <w:rFonts w:hint="eastAsia"/>
        </w:rPr>
        <w:t>　　　　二、全球石墨开采的主要势力状况</w:t>
      </w:r>
      <w:r>
        <w:rPr>
          <w:rFonts w:hint="eastAsia"/>
        </w:rPr>
        <w:br/>
      </w:r>
      <w:r>
        <w:rPr>
          <w:rFonts w:hint="eastAsia"/>
        </w:rPr>
        <w:t>　　第三节 赤城县海源矿业有限公司石墨矿及选矿厂介绍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2020-2025年全球石墨行业发展概况</w:t>
      </w:r>
      <w:r>
        <w:rPr>
          <w:rFonts w:hint="eastAsia"/>
        </w:rPr>
        <w:br/>
      </w:r>
      <w:r>
        <w:rPr>
          <w:rFonts w:hint="eastAsia"/>
        </w:rPr>
        <w:t>　　　　一、全球石墨市场现状</w:t>
      </w:r>
      <w:r>
        <w:rPr>
          <w:rFonts w:hint="eastAsia"/>
        </w:rPr>
        <w:br/>
      </w:r>
      <w:r>
        <w:rPr>
          <w:rFonts w:hint="eastAsia"/>
        </w:rPr>
        <w:t>　　　　二、全球石墨技术发展现状分析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三、全球石墨价格走势分析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五、捷克</w:t>
      </w:r>
      <w:r>
        <w:rPr>
          <w:rFonts w:hint="eastAsia"/>
        </w:rPr>
        <w:br/>
      </w:r>
      <w:r>
        <w:rPr>
          <w:rFonts w:hint="eastAsia"/>
        </w:rPr>
        <w:t>　　第三节 2025-2031年全球石墨行业发展趋势分析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三、石墨进出口政策分析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2020-2025年中国石墨市场运行格局分析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t>　　第四节 2020-2025年中国石墨行业发展面临的问题与对策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第三节 2025年石墨及碳素制品产量集中度分析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中国石墨及碳素制品制造行业结构分析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中国石墨及碳素制品制造所属行业产值分析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中国石墨及碳素制品制造所属行业成本费用分析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中国石墨及碳素制品制造所属行业盈利能力分析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2020-2025年中国天然石墨所属行业进出口数据监测分析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2020-2025年中国天然石墨所属行业进出口国家及地区分析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2020-2025年中国人造石墨所属行业进出口数据监测分析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2020-2025年中国胶态或半胶态石墨所属行业进出口数据监测分析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2020-2025年中国胶态或半胶态石墨所属行业进口数据分析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2020-2025年中国胶态或半胶态石墨所属行业出口数据分析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2020-2025年中国胶态或半胶态石墨所属行业进出口平均单价分析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2020-2025年中国胶态或半胶态石墨所属行业进出口国家及地区分析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2025年中国石墨行业集中度分析</w:t>
      </w:r>
      <w:r>
        <w:rPr>
          <w:rFonts w:hint="eastAsia"/>
        </w:rPr>
        <w:br/>
      </w:r>
      <w:r>
        <w:rPr>
          <w:rFonts w:hint="eastAsia"/>
        </w:rPr>
        <w:t>　　　　一、石墨区域集中度分析</w:t>
      </w:r>
      <w:r>
        <w:rPr>
          <w:rFonts w:hint="eastAsia"/>
        </w:rPr>
        <w:br/>
      </w:r>
      <w:r>
        <w:rPr>
          <w:rFonts w:hint="eastAsia"/>
        </w:rPr>
        <w:t>　　　　二、石墨市场集中度分析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2020-2025年中国石墨行业竞争格局综述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一、石墨产品价格竞争分析</w:t>
      </w:r>
      <w:r>
        <w:rPr>
          <w:rFonts w:hint="eastAsia"/>
        </w:rPr>
        <w:br/>
      </w:r>
      <w:r>
        <w:rPr>
          <w:rFonts w:hint="eastAsia"/>
        </w:rPr>
        <w:t>　　　　二、石墨产品技术竞争分析</w:t>
      </w:r>
      <w:r>
        <w:rPr>
          <w:rFonts w:hint="eastAsia"/>
        </w:rPr>
        <w:br/>
      </w:r>
      <w:r>
        <w:rPr>
          <w:rFonts w:hint="eastAsia"/>
        </w:rPr>
        <w:t>　　　　三、石墨行业国际竞争力分析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河南通宇冶材集团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内蒙古霍宁碳素有限责任公司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百色皓海碳素有限公司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焦作市鑫达碳素工业有限公司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河南省博爱县恒裕碳素制品有限公司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元氏县槐阳热电化工有限责任公司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一、中国石墨行业发展走向分析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二、中国石墨行业技术开发方向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2025-2031年石墨行业市场预测分析</w:t>
      </w:r>
      <w:r>
        <w:rPr>
          <w:rFonts w:hint="eastAsia"/>
        </w:rPr>
        <w:br/>
      </w:r>
      <w:r>
        <w:rPr>
          <w:rFonts w:hint="eastAsia"/>
        </w:rPr>
        <w:t>　　　　一、石墨产量预测分析</w:t>
      </w:r>
      <w:r>
        <w:rPr>
          <w:rFonts w:hint="eastAsia"/>
        </w:rPr>
        <w:br/>
      </w:r>
      <w:r>
        <w:rPr>
          <w:rFonts w:hint="eastAsia"/>
        </w:rPr>
        <w:t>　　　　二、石墨需求预测</w:t>
      </w:r>
      <w:r>
        <w:rPr>
          <w:rFonts w:hint="eastAsia"/>
        </w:rPr>
        <w:br/>
      </w:r>
      <w:r>
        <w:rPr>
          <w:rFonts w:hint="eastAsia"/>
        </w:rPr>
        <w:t>　　　　三、石墨产品价格走势预测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2025-2031年中国石墨行业竞争格局预测分析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中国石墨行业投资环境分析</w:t>
      </w:r>
      <w:r>
        <w:rPr>
          <w:rFonts w:hint="eastAsia"/>
        </w:rPr>
        <w:br/>
      </w:r>
      <w:r>
        <w:rPr>
          <w:rFonts w:hint="eastAsia"/>
        </w:rPr>
        <w:t>　　第二节 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中国石墨企业发展战略与建议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2025-2031年中国石墨烯产业发趋势预测分析</w:t>
      </w:r>
      <w:r>
        <w:rPr>
          <w:rFonts w:hint="eastAsia"/>
        </w:rPr>
        <w:br/>
      </w:r>
      <w:r>
        <w:rPr>
          <w:rFonts w:hint="eastAsia"/>
        </w:rPr>
        <w:t>　　第一节 中国石墨烯发展趋势分析</w:t>
      </w:r>
      <w:r>
        <w:rPr>
          <w:rFonts w:hint="eastAsia"/>
        </w:rPr>
        <w:br/>
      </w:r>
      <w:r>
        <w:rPr>
          <w:rFonts w:hint="eastAsia"/>
        </w:rPr>
        <w:t>　　　　一、石墨烯产业技术发展方向分析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二、石墨烯竞争格局预测分析</w:t>
      </w:r>
      <w:r>
        <w:rPr>
          <w:rFonts w:hint="eastAsia"/>
        </w:rPr>
        <w:br/>
      </w:r>
      <w:r>
        <w:rPr>
          <w:rFonts w:hint="eastAsia"/>
        </w:rPr>
        <w:t>　　　　三、石墨烯行业发展预测分析</w:t>
      </w:r>
      <w:r>
        <w:rPr>
          <w:rFonts w:hint="eastAsia"/>
        </w:rPr>
        <w:br/>
      </w:r>
      <w:r>
        <w:rPr>
          <w:rFonts w:hint="eastAsia"/>
        </w:rPr>
        <w:t>　　第二节 中国石墨烯市场预测分析</w:t>
      </w:r>
      <w:r>
        <w:rPr>
          <w:rFonts w:hint="eastAsia"/>
        </w:rPr>
        <w:br/>
      </w:r>
      <w:r>
        <w:rPr>
          <w:rFonts w:hint="eastAsia"/>
        </w:rPr>
        <w:t>　　　　一、石墨烯供给预测分析</w:t>
      </w:r>
      <w:r>
        <w:rPr>
          <w:rFonts w:hint="eastAsia"/>
        </w:rPr>
        <w:br/>
      </w:r>
      <w:r>
        <w:rPr>
          <w:rFonts w:hint="eastAsia"/>
        </w:rPr>
        <w:t>　　　　二、石墨烯需求预测分析</w:t>
      </w:r>
      <w:r>
        <w:rPr>
          <w:rFonts w:hint="eastAsia"/>
        </w:rPr>
        <w:br/>
      </w:r>
      <w:r>
        <w:rPr>
          <w:rFonts w:hint="eastAsia"/>
        </w:rPr>
        <w:t>　　第三节 中国石墨烯市场盈利预测分析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2025-2031年中国石墨电极产业投资前景预测分析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中国石墨电极产业投资概况</w:t>
      </w:r>
      <w:r>
        <w:rPr>
          <w:rFonts w:hint="eastAsia"/>
        </w:rPr>
        <w:br/>
      </w:r>
      <w:r>
        <w:rPr>
          <w:rFonts w:hint="eastAsia"/>
        </w:rPr>
        <w:t>　　　　一、中国石墨电极产业投资环境分析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二、中国石墨电极投资价值研究</w:t>
      </w:r>
      <w:r>
        <w:rPr>
          <w:rFonts w:hint="eastAsia"/>
        </w:rPr>
        <w:br/>
      </w:r>
      <w:r>
        <w:rPr>
          <w:rFonts w:hint="eastAsia"/>
        </w:rPr>
        <w:t>　　第二节 中国石墨电极产业投资机会分析</w:t>
      </w:r>
      <w:r>
        <w:rPr>
          <w:rFonts w:hint="eastAsia"/>
        </w:rPr>
        <w:br/>
      </w:r>
      <w:r>
        <w:rPr>
          <w:rFonts w:hint="eastAsia"/>
        </w:rPr>
        <w:t>　　　　一、石墨电极投资吸引力分析</w:t>
      </w:r>
      <w:r>
        <w:rPr>
          <w:rFonts w:hint="eastAsia"/>
        </w:rPr>
        <w:br/>
      </w:r>
      <w:r>
        <w:rPr>
          <w:rFonts w:hint="eastAsia"/>
        </w:rPr>
        <w:t>　　　　二、石墨电极投资潜力分析</w:t>
      </w:r>
      <w:r>
        <w:rPr>
          <w:rFonts w:hint="eastAsia"/>
        </w:rPr>
        <w:br/>
      </w:r>
      <w:r>
        <w:rPr>
          <w:rFonts w:hint="eastAsia"/>
        </w:rPr>
        <w:t>　　第三节 中国石墨电极产业投资风险分析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石墨行业下游应用分析</w:t>
      </w:r>
      <w:r>
        <w:rPr>
          <w:rFonts w:hint="eastAsia"/>
        </w:rPr>
        <w:br/>
      </w:r>
      <w:r>
        <w:rPr>
          <w:rFonts w:hint="eastAsia"/>
        </w:rPr>
        <w:t>　　第一节 冶金工业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二、对石墨的需求情况</w:t>
      </w:r>
      <w:r>
        <w:rPr>
          <w:rFonts w:hint="eastAsia"/>
        </w:rPr>
        <w:br/>
      </w:r>
      <w:r>
        <w:rPr>
          <w:rFonts w:hint="eastAsia"/>
        </w:rPr>
        <w:t>　　第二节 军事工业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二、对石墨的需求情况</w:t>
      </w:r>
      <w:r>
        <w:rPr>
          <w:rFonts w:hint="eastAsia"/>
        </w:rPr>
        <w:br/>
      </w:r>
      <w:r>
        <w:rPr>
          <w:rFonts w:hint="eastAsia"/>
        </w:rPr>
        <w:t>　　第三节 轻工业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二、对石墨的需求情况</w:t>
      </w:r>
      <w:r>
        <w:rPr>
          <w:rFonts w:hint="eastAsia"/>
        </w:rPr>
        <w:br/>
      </w:r>
      <w:r>
        <w:rPr>
          <w:rFonts w:hint="eastAsia"/>
        </w:rPr>
        <w:t>　　第四节 电气产业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二、对石墨的需求情况</w:t>
      </w:r>
      <w:r>
        <w:rPr>
          <w:rFonts w:hint="eastAsia"/>
        </w:rPr>
        <w:br/>
      </w:r>
      <w:r>
        <w:rPr>
          <w:rFonts w:hint="eastAsia"/>
        </w:rPr>
        <w:t>　　第五节 电池产业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二、对石墨的需求情况</w:t>
      </w:r>
      <w:r>
        <w:rPr>
          <w:rFonts w:hint="eastAsia"/>
        </w:rPr>
        <w:br/>
      </w:r>
      <w:r>
        <w:rPr>
          <w:rFonts w:hint="eastAsia"/>
        </w:rPr>
        <w:t>　　第六节 化肥产业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二、对石墨的需求情况</w:t>
      </w:r>
      <w:r>
        <w:rPr>
          <w:rFonts w:hint="eastAsia"/>
        </w:rPr>
        <w:br/>
      </w:r>
      <w:r>
        <w:rPr>
          <w:rFonts w:hint="eastAsia"/>
        </w:rPr>
        <w:t>　　第七节 石墨应用及需求情况</w:t>
      </w:r>
      <w:r>
        <w:rPr>
          <w:rFonts w:hint="eastAsia"/>
        </w:rPr>
        <w:br/>
      </w:r>
      <w:r>
        <w:rPr>
          <w:rFonts w:hint="eastAsia"/>
        </w:rPr>
        <w:t>　　　　一、耐火材料</w:t>
      </w:r>
      <w:r>
        <w:rPr>
          <w:rFonts w:hint="eastAsia"/>
        </w:rPr>
        <w:br/>
      </w:r>
      <w:r>
        <w:rPr>
          <w:rFonts w:hint="eastAsia"/>
        </w:rPr>
        <w:t>　　　　二、炼钢</w:t>
      </w:r>
      <w:r>
        <w:rPr>
          <w:rFonts w:hint="eastAsia"/>
        </w:rPr>
        <w:br/>
      </w:r>
      <w:r>
        <w:rPr>
          <w:rFonts w:hint="eastAsia"/>
        </w:rPr>
        <w:t>　　　　三、导电材料</w:t>
      </w:r>
      <w:r>
        <w:rPr>
          <w:rFonts w:hint="eastAsia"/>
        </w:rPr>
        <w:br/>
      </w:r>
      <w:r>
        <w:rPr>
          <w:rFonts w:hint="eastAsia"/>
        </w:rPr>
        <w:t>　　　　四、耐磨和润滑材料</w:t>
      </w:r>
      <w:r>
        <w:rPr>
          <w:rFonts w:hint="eastAsia"/>
        </w:rPr>
        <w:br/>
      </w:r>
      <w:r>
        <w:rPr>
          <w:rFonts w:hint="eastAsia"/>
        </w:rPr>
        <w:t>　　　　五、耐腐蚀材料</w:t>
      </w:r>
      <w:r>
        <w:rPr>
          <w:rFonts w:hint="eastAsia"/>
        </w:rPr>
        <w:br/>
      </w:r>
      <w:r>
        <w:rPr>
          <w:rFonts w:hint="eastAsia"/>
        </w:rPr>
        <w:t>　　　　六、铸造、翻砂、压模及高冶金材料</w:t>
      </w:r>
      <w:r>
        <w:rPr>
          <w:rFonts w:hint="eastAsia"/>
        </w:rPr>
        <w:br/>
      </w:r>
      <w:r>
        <w:rPr>
          <w:rFonts w:hint="eastAsia"/>
        </w:rPr>
        <w:t>　　　　七、用于原子能工业和国防工业</w:t>
      </w:r>
      <w:r>
        <w:rPr>
          <w:rFonts w:hint="eastAsia"/>
        </w:rPr>
        <w:br/>
      </w:r>
      <w:r>
        <w:rPr>
          <w:rFonts w:hint="eastAsia"/>
        </w:rPr>
        <w:t>　　　　八、作防垢防锈材料</w:t>
      </w:r>
      <w:r>
        <w:rPr>
          <w:rFonts w:hint="eastAsia"/>
        </w:rPr>
        <w:br/>
      </w:r>
      <w:r>
        <w:rPr>
          <w:rFonts w:hint="eastAsia"/>
        </w:rPr>
        <w:t>　　　　九、石墨新用途</w:t>
      </w:r>
      <w:r>
        <w:rPr>
          <w:rFonts w:hint="eastAsia"/>
        </w:rPr>
        <w:br/>
      </w:r>
      <w:r>
        <w:rPr>
          <w:rFonts w:hint="eastAsia"/>
        </w:rPr>
        <w:t>　　第八节 膨胀石墨应用及需求情况</w:t>
      </w:r>
      <w:r>
        <w:rPr>
          <w:rFonts w:hint="eastAsia"/>
        </w:rPr>
        <w:br/>
      </w:r>
      <w:r>
        <w:rPr>
          <w:rFonts w:hint="eastAsia"/>
        </w:rPr>
        <w:t>　　　　一、密封材料</w:t>
      </w:r>
      <w:r>
        <w:rPr>
          <w:rFonts w:hint="eastAsia"/>
        </w:rPr>
        <w:br/>
      </w:r>
      <w:r>
        <w:rPr>
          <w:rFonts w:hint="eastAsia"/>
        </w:rPr>
        <w:t>　　　　二、环保领域</w:t>
      </w:r>
      <w:r>
        <w:rPr>
          <w:rFonts w:hint="eastAsia"/>
        </w:rPr>
        <w:br/>
      </w:r>
      <w:r>
        <w:rPr>
          <w:rFonts w:hint="eastAsia"/>
        </w:rPr>
        <w:t>　　　　三、医学</w:t>
      </w:r>
      <w:r>
        <w:rPr>
          <w:rFonts w:hint="eastAsia"/>
        </w:rPr>
        <w:br/>
      </w:r>
      <w:r>
        <w:rPr>
          <w:rFonts w:hint="eastAsia"/>
        </w:rPr>
        <w:t>　　　　四、高能电池材料</w:t>
      </w:r>
      <w:r>
        <w:rPr>
          <w:rFonts w:hint="eastAsia"/>
        </w:rPr>
        <w:br/>
      </w:r>
      <w:r>
        <w:rPr>
          <w:rFonts w:hint="eastAsia"/>
        </w:rPr>
        <w:t>　　　　五、阻燃防火</w:t>
      </w:r>
      <w:r>
        <w:rPr>
          <w:rFonts w:hint="eastAsia"/>
        </w:rPr>
        <w:br/>
      </w:r>
      <w:r>
        <w:rPr>
          <w:rFonts w:hint="eastAsia"/>
        </w:rPr>
        <w:t>　　　　六、国防</w:t>
      </w:r>
      <w:r>
        <w:rPr>
          <w:rFonts w:hint="eastAsia"/>
        </w:rPr>
        <w:br/>
      </w:r>
      <w:r>
        <w:rPr>
          <w:rFonts w:hint="eastAsia"/>
        </w:rPr>
        <w:t>　　第九节 中:智:林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全球石墨资源分布格局</w:t>
      </w:r>
      <w:r>
        <w:rPr>
          <w:rFonts w:hint="eastAsia"/>
        </w:rPr>
        <w:br/>
      </w:r>
      <w:r>
        <w:rPr>
          <w:rFonts w:hint="eastAsia"/>
        </w:rPr>
        <w:t>　　图表 2 近三年世界石墨消费结构比例图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中国粉片石墨矿石分类表</w:t>
      </w:r>
      <w:r>
        <w:rPr>
          <w:rFonts w:hint="eastAsia"/>
        </w:rPr>
        <w:br/>
      </w:r>
      <w:r>
        <w:rPr>
          <w:rFonts w:hint="eastAsia"/>
        </w:rPr>
        <w:t>　　图表 23 隐晶质石墨矿主要分布区域结构</w:t>
      </w:r>
      <w:r>
        <w:rPr>
          <w:rFonts w:hint="eastAsia"/>
        </w:rPr>
        <w:br/>
      </w:r>
      <w:r>
        <w:rPr>
          <w:rFonts w:hint="eastAsia"/>
        </w:rPr>
        <w:t>　　图表 24 2020-2025年中国石墨市场供求形势分析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57d72ffcf4701" w:history="1">
        <w:r>
          <w:rPr>
            <w:rStyle w:val="Hyperlink"/>
          </w:rPr>
          <w:t>2025-2031年中国石墨行业全面调研与发展趋势报告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57d72ffcf4701" w:history="1">
        <w:r>
          <w:rPr>
            <w:rStyle w:val="Hyperlink"/>
          </w:rPr>
          <w:t>https://www.20087.com/9/95/ShiMoFaZhanQuShiFenXi.html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1737b072f48bc" w:history="1">
      <w:r>
        <w:rPr>
          <w:rStyle w:val="Hyperlink"/>
        </w:rPr>
        <w:t>2025-2031年中国石墨行业全面调研与发展趋势报告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iMoFaZhanQuShiFenXi.html" TargetMode="External" Id="R38357d72ffcf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iMoFaZhanQuShiFenXi.html" TargetMode="External" Id="Re851737b072f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2025-05-11T05:26:00Z</dcterms:created>
  <dcterms:modified xsi:type="dcterms:W3CDTF">2025-05-11T06:26:00Z</dcterms:modified>
  <dc:subject>2025-2031年中国石墨行业全面调研与发展趋势报告</dc:subject>
  <dc:title>2025-2031年中国石墨行业全面调研与发展趋势报告</dc:title>
  <cp:keywords>2025-2031年中国石墨行业全面调研与发展趋势报告</cp:keywords>
  <dc:description>2025-2031年中国石墨行业全面调研与发展趋势报告</dc:description>
</cp:coreProperties>
</file>