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fc4d9407f74e8f" w:history="1">
              <w:r>
                <w:rPr>
                  <w:rStyle w:val="Hyperlink"/>
                </w:rPr>
                <w:t>2025-2031年全球与中国铜材行业市场分析及前景趋势预测报告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fc4d9407f74e8f" w:history="1">
              <w:r>
                <w:rPr>
                  <w:rStyle w:val="Hyperlink"/>
                </w:rPr>
                <w:t>2025-2031年全球与中国铜材行业市场分析及前景趋势预测报告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5111259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fc4d9407f74e8f" w:history="1">
                <w:r>
                  <w:rPr>
                    <w:rStyle w:val="Hyperlink"/>
                  </w:rPr>
                  <w:t>https://www.20087.com/9/25/TongCaiShiChangQianJing.html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材是一种广泛应用的基础金属材料，因其优良的导电性、导热性和机械强度而被用于电力、建筑、电子和交通等多个行业。现代铜材不仅具备优良的物理特性和良好的加工性能，还采用了多种先进的生产工艺（如电解精炼、连续铸造）和严格的质量控制标准，增强了产品的稳定性和适用性。近年来，随着工业技术的进步和对高性能材料需求的增加，铜材的研发和生产不断创新，提高了产品的多样性和市场竞争力。</w:t>
      </w:r>
      <w:r>
        <w:rPr>
          <w:rFonts w:hint="eastAsia"/>
        </w:rPr>
        <w:br/>
      </w:r>
      <w:r>
        <w:rPr>
          <w:rFonts w:hint="eastAsia"/>
        </w:rPr>
        <w:t>　　未来，铜材的发展将更加注重绿色化和高性能化。一方面，随着环保法规的日益严格和对可持续发展的关注，未来的铜材将逐步采用更加环保的生产工艺和材料，减少有害物质的排放和残留。例如，开发绿色冶炼技术和使用可再生能源，降低对环境的影响。另一方面，高性能化将成为重要的发展方向，铜材将不仅仅局限于传统的单一用途，还将结合多种高性能材料，如增强耐腐蚀性能、高强度合金和低阻抗特性，打造更加综合的产品线。此外，智能化管理系统将成为新的发展方向，通过传感器和智能控制系统，实时监测和优化生产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fc4d9407f74e8f" w:history="1">
        <w:r>
          <w:rPr>
            <w:rStyle w:val="Hyperlink"/>
          </w:rPr>
          <w:t>2025-2031年全球与中国铜材行业市场分析及前景趋势预测报告</w:t>
        </w:r>
      </w:hyperlink>
      <w:r>
        <w:rPr>
          <w:rFonts w:hint="eastAsia"/>
        </w:rPr>
        <w:t>》基于深入的市场调研及国家统计局、商务部、发改委等多方权威数据，全面分析了全球及中国铜材行业的整体运行状况及子行业发展情况。报告立足于宏观经济、政策环境，探讨了行业影响因素，并对未来趋势进行了科学预测。该研究报告数据详实、图表丰富，为铜材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铜材市场概述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按照不同产品类型，铜材主要可以分为如下几个类别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全球不同产品类型铜材销售额增长趋势2019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从不同应用，铜材主要包括如下几个方面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全球不同应用铜材销售额增长趋势2019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铜材行业背景、发展历史、现状及趋势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铜材行业目前现状分析</w:t>
      </w:r>
      <w:r>
        <w:rPr>
          <w:rFonts w:hint="eastAsia"/>
        </w:rPr>
        <w:br/>
      </w:r>
      <w:r>
        <w:rPr>
          <w:rFonts w:hint="eastAsia"/>
        </w:rPr>
        <w:t>　　　　1.4.2 铜材发展趋势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全球铜材总体规模分析</w:t>
      </w:r>
      <w:r>
        <w:rPr>
          <w:rFonts w:hint="eastAsia"/>
        </w:rPr>
        <w:br/>
      </w:r>
      <w:r>
        <w:rPr>
          <w:rFonts w:hint="eastAsia"/>
        </w:rPr>
        <w:t>　　2.1 全球铜材供需现状及预测（2019-2031）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全球铜材产能、产量、产能利用率及发展趋势（2019-2031）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全球铜材产量、需求量及发展趋势（2019-2031）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全球主要地区铜材产量及发展趋势（2019-2031）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全球主要地区铜材产量（2019-2024）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全球主要地区铜材产量（2025-2031）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全球主要地区铜材产量市场份额（2019-2031）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中国铜材供需现状及预测（2019-2031）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中国铜材产能、产量、产能利用率及发展趋势（2019-2031）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中国铜材产量、市场需求量及发展趋势（2019-2031）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全球铜材销量及销售额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全球市场铜材销售额（2019-2031）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全球市场铜材销量（2019-2031）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全球市场铜材价格趋势（2019-2031）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全球市场主要厂家铜材产能市场份额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全球市场主要厂家铜材销量（2019-2024）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全球市场主要厂家铜材销量（2019-2024）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全球市场主要厂家铜材销售收入（2019-2024）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全球市场主要厂家铜材销售价格（2019-2024）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2024年全球主要厂家铜材收入排名</w:t>
      </w:r>
      <w:r>
        <w:rPr>
          <w:rFonts w:hint="eastAsia"/>
        </w:rPr>
        <w:br/>
      </w:r>
      <w:r>
        <w:rPr>
          <w:rFonts w:hint="eastAsia"/>
        </w:rPr>
        <w:t>　　3.3 中国市场主要厂家铜材销量（2019-2024）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中国市场主要厂家铜材销量（2019-2024）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中国市场主要厂家铜材销售收入（2019-2024）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2024年中国主要厂家铜材收入排名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中国市场主要厂家铜材销售价格（2019-2024）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全球主要厂家铜材总部及产地分布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全球主要厂家成立时间及铜材商业化日期</w:t>
      </w:r>
      <w:r>
        <w:rPr>
          <w:rFonts w:hint="eastAsia"/>
        </w:rPr>
        <w:br/>
      </w:r>
      <w:r>
        <w:rPr>
          <w:rFonts w:hint="eastAsia"/>
        </w:rPr>
        <w:t>　　3.6 全球主要厂家铜材产品类型及应用</w:t>
      </w:r>
      <w:r>
        <w:rPr>
          <w:rFonts w:hint="eastAsia"/>
        </w:rPr>
        <w:br/>
      </w:r>
      <w:r>
        <w:rPr>
          <w:rFonts w:hint="eastAsia"/>
        </w:rPr>
        <w:t>　　3.7 铜材行业集中度、竞争程度分析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铜材行业集中度分析：2024年全球Top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全球铜材第一梯队、第二梯队和第三梯队厂家（品牌）及市场份额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全球铜材主要地区分析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全球主要地区铜材市场规模分析：2019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全球主要地区铜材销售收入及市场份额（2019-2024年）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全球主要地区铜材销售收入预测（2025-2031年）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全球主要地区铜材销量分析：2019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全球主要地区铜材销量及市场份额（2019-2024年）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全球主要地区铜材销量及市场份额预测（2025-2031）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北美市场铜材销量、收入及增长率（2019-2031）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欧洲市场铜材销量、收入及增长率（2019-2031）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中国市场铜材销量、收入及增长率（2019-2031）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日本市场铜材销量、收入及增长率（2019-2031）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韩国市场铜材销量、收入及增长率（2019-2031）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全球铜材主要厂家分析</w:t>
      </w:r>
      <w:r>
        <w:rPr>
          <w:rFonts w:hint="eastAsia"/>
        </w:rPr>
        <w:br/>
      </w:r>
      <w:r>
        <w:rPr>
          <w:rFonts w:hint="eastAsia"/>
        </w:rPr>
        <w:t>　　5.1 铜材厂家（一）</w:t>
      </w:r>
      <w:r>
        <w:rPr>
          <w:rFonts w:hint="eastAsia"/>
        </w:rPr>
        <w:br/>
      </w:r>
      <w:r>
        <w:rPr>
          <w:rFonts w:hint="eastAsia"/>
        </w:rPr>
        <w:t>　　　　5.1.1 铜材厂家（一）基本信息、铜材生产基地、销售区域、竞争对手及市场地位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铜材厂家（一）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铜材厂家（一）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铜材厂家（一）公司简介及主要业务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铜材厂家（一）企业最新动态</w:t>
      </w:r>
      <w:r>
        <w:rPr>
          <w:rFonts w:hint="eastAsia"/>
        </w:rPr>
        <w:br/>
      </w:r>
      <w:r>
        <w:rPr>
          <w:rFonts w:hint="eastAsia"/>
        </w:rPr>
        <w:t>　　5.2 铜材厂家（二）</w:t>
      </w:r>
      <w:r>
        <w:rPr>
          <w:rFonts w:hint="eastAsia"/>
        </w:rPr>
        <w:br/>
      </w:r>
      <w:r>
        <w:rPr>
          <w:rFonts w:hint="eastAsia"/>
        </w:rPr>
        <w:t>　　　　5.2.1 铜材厂家（二）基本信息、铜材生产基地、销售区域、竞争对手及市场地位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铜材厂家（二）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铜材厂家（二）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铜材厂家（二）公司简介及主要业务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铜材厂家（二）企业最新动态</w:t>
      </w:r>
      <w:r>
        <w:rPr>
          <w:rFonts w:hint="eastAsia"/>
        </w:rPr>
        <w:br/>
      </w:r>
      <w:r>
        <w:rPr>
          <w:rFonts w:hint="eastAsia"/>
        </w:rPr>
        <w:t>　　5.3 铜材厂家（三）</w:t>
      </w:r>
      <w:r>
        <w:rPr>
          <w:rFonts w:hint="eastAsia"/>
        </w:rPr>
        <w:br/>
      </w:r>
      <w:r>
        <w:rPr>
          <w:rFonts w:hint="eastAsia"/>
        </w:rPr>
        <w:t>　　　　5.3.1 铜材厂家（三）基本信息、铜材生产基地、销售区域、竞争对手及市场地位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铜材厂家（三）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铜材厂家（三）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铜材厂家（三）公司简介及主要业务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铜材厂家（三）企业最新动态</w:t>
      </w:r>
      <w:r>
        <w:rPr>
          <w:rFonts w:hint="eastAsia"/>
        </w:rPr>
        <w:br/>
      </w:r>
      <w:r>
        <w:rPr>
          <w:rFonts w:hint="eastAsia"/>
        </w:rPr>
        <w:t>　　5.4 铜材厂家（四）</w:t>
      </w:r>
      <w:r>
        <w:rPr>
          <w:rFonts w:hint="eastAsia"/>
        </w:rPr>
        <w:br/>
      </w:r>
      <w:r>
        <w:rPr>
          <w:rFonts w:hint="eastAsia"/>
        </w:rPr>
        <w:t>　　　　5.4.1 铜材厂家（四）基本信息、铜材生产基地、销售区域、竞争对手及市场地位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铜材厂家（四）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铜材厂家（四）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铜材厂家（四）公司简介及主要业务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铜材厂家（四）企业最新动态</w:t>
      </w:r>
      <w:r>
        <w:rPr>
          <w:rFonts w:hint="eastAsia"/>
        </w:rPr>
        <w:br/>
      </w:r>
      <w:r>
        <w:rPr>
          <w:rFonts w:hint="eastAsia"/>
        </w:rPr>
        <w:t>　　5.5 铜材厂家（五）</w:t>
      </w:r>
      <w:r>
        <w:rPr>
          <w:rFonts w:hint="eastAsia"/>
        </w:rPr>
        <w:br/>
      </w:r>
      <w:r>
        <w:rPr>
          <w:rFonts w:hint="eastAsia"/>
        </w:rPr>
        <w:t>　　　　5.5.1 铜材厂家（五）基本信息、铜材生产基地、销售区域、竞争对手及市场地位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铜材厂家（五）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铜材厂家（五）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铜材厂家（五）公司简介及主要业务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铜材厂家（五）企业最新动态</w:t>
      </w:r>
      <w:r>
        <w:rPr>
          <w:rFonts w:hint="eastAsia"/>
        </w:rPr>
        <w:br/>
      </w:r>
      <w:r>
        <w:rPr>
          <w:rFonts w:hint="eastAsia"/>
        </w:rPr>
        <w:t>　　5.6 铜材厂家（六）</w:t>
      </w:r>
      <w:r>
        <w:rPr>
          <w:rFonts w:hint="eastAsia"/>
        </w:rPr>
        <w:br/>
      </w:r>
      <w:r>
        <w:rPr>
          <w:rFonts w:hint="eastAsia"/>
        </w:rPr>
        <w:t>　　　　5.6.1 铜材厂家（六）基本信息、铜材生产基地、销售区域、竞争对手及市场地位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铜材厂家（六）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铜材厂家（六）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铜材厂家（六）公司简介及主要业务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铜材厂家（六）企业最新动态</w:t>
      </w:r>
      <w:r>
        <w:rPr>
          <w:rFonts w:hint="eastAsia"/>
        </w:rPr>
        <w:br/>
      </w:r>
      <w:r>
        <w:rPr>
          <w:rFonts w:hint="eastAsia"/>
        </w:rPr>
        <w:t>　　5.7 铜材厂家（七）</w:t>
      </w:r>
      <w:r>
        <w:rPr>
          <w:rFonts w:hint="eastAsia"/>
        </w:rPr>
        <w:br/>
      </w:r>
      <w:r>
        <w:rPr>
          <w:rFonts w:hint="eastAsia"/>
        </w:rPr>
        <w:t>　　　　5.7.1 铜材厂家（七）基本信息、铜材生产基地、销售区域、竞争对手及市场地位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铜材厂家（七）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铜材厂家（七）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铜材厂家（七）公司简介及主要业务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铜材厂家（七）企业最新动态</w:t>
      </w:r>
      <w:r>
        <w:rPr>
          <w:rFonts w:hint="eastAsia"/>
        </w:rPr>
        <w:br/>
      </w:r>
      <w:r>
        <w:rPr>
          <w:rFonts w:hint="eastAsia"/>
        </w:rPr>
        <w:t>　　5.8 铜材厂家（八）</w:t>
      </w:r>
      <w:r>
        <w:rPr>
          <w:rFonts w:hint="eastAsia"/>
        </w:rPr>
        <w:br/>
      </w:r>
      <w:r>
        <w:rPr>
          <w:rFonts w:hint="eastAsia"/>
        </w:rPr>
        <w:t>　　　　5.8.1 铜材厂家（八）基本信息、铜材生产基地、销售区域、竞争对手及市场地位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铜材厂家（八）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铜材厂家（八）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铜材厂家（八）公司简介及主要业务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铜材厂家（八）企业最新动态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不同产品类型铜材分析</w:t>
      </w:r>
      <w:r>
        <w:rPr>
          <w:rFonts w:hint="eastAsia"/>
        </w:rPr>
        <w:br/>
      </w:r>
      <w:r>
        <w:rPr>
          <w:rFonts w:hint="eastAsia"/>
        </w:rPr>
        <w:t>　　6.1 全球不同产品类型铜材销量（2019-2031）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全球不同产品类型铜材销量预测（2025-2031）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全球不同产品类型铜材收入（2019-2031）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全球不同产品类型铜材收入预测（2025-2031）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全球不同产品类型铜材价格走势（2019-2031）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不同应用铜材分析</w:t>
      </w:r>
      <w:r>
        <w:rPr>
          <w:rFonts w:hint="eastAsia"/>
        </w:rPr>
        <w:br/>
      </w:r>
      <w:r>
        <w:rPr>
          <w:rFonts w:hint="eastAsia"/>
        </w:rPr>
        <w:t>　　7.1 全球不同应用铜材销量（2019-2031）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全球不同应用铜材销量及市场份额（2019-2024）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全球不同应用铜材销量预测（2025-2031）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全球不同应用铜材收入（2019-2031）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全球不同应用铜材收入及市场份额（2019-2024）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全球不同应用铜材收入预测（2025-2031）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全球不同应用铜材价格走势（2019-2031）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铜材产业链分析</w:t>
      </w:r>
      <w:r>
        <w:rPr>
          <w:rFonts w:hint="eastAsia"/>
        </w:rPr>
        <w:br/>
      </w:r>
      <w:r>
        <w:rPr>
          <w:rFonts w:hint="eastAsia"/>
        </w:rPr>
        <w:t>　　8.2 铜材产业上游供应分析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铜材下游典型客户</w:t>
      </w:r>
      <w:r>
        <w:rPr>
          <w:rFonts w:hint="eastAsia"/>
        </w:rPr>
        <w:br/>
      </w:r>
      <w:r>
        <w:rPr>
          <w:rFonts w:hint="eastAsia"/>
        </w:rPr>
        <w:t>　　8.4 铜材销售渠道分析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铜材行业发展机遇及主要驱动因素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铜材行业发展面临的风险</w:t>
      </w:r>
      <w:r>
        <w:rPr>
          <w:rFonts w:hint="eastAsia"/>
        </w:rPr>
        <w:br/>
      </w:r>
      <w:r>
        <w:rPr>
          <w:rFonts w:hint="eastAsia"/>
        </w:rPr>
        <w:t>　　9.3 铜材行业政策分析</w:t>
      </w:r>
      <w:r>
        <w:rPr>
          <w:rFonts w:hint="eastAsia"/>
        </w:rPr>
        <w:br/>
      </w:r>
      <w:r>
        <w:rPr>
          <w:rFonts w:hint="eastAsia"/>
        </w:rPr>
        <w:t>　　9.4 铜材中国企业SWOT分析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铜材产品图片</w:t>
      </w:r>
      <w:r>
        <w:rPr>
          <w:rFonts w:hint="eastAsia"/>
        </w:rPr>
        <w:br/>
      </w:r>
      <w:r>
        <w:rPr>
          <w:rFonts w:hint="eastAsia"/>
        </w:rPr>
        <w:t>　　图 全球不同产品类型铜材销售额2019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全球不同产品类型铜材市场份额2024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全球不同应用铜材销售额2019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全球不同应用铜材市场份额2024 VS 2031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2024年全球前五大品牌铜材市场份额</w:t>
      </w:r>
      <w:r>
        <w:rPr>
          <w:rFonts w:hint="eastAsia"/>
        </w:rPr>
        <w:br/>
      </w:r>
      <w:r>
        <w:rPr>
          <w:rFonts w:hint="eastAsia"/>
        </w:rPr>
        <w:t>　　图 2024年全球铜材第一梯队、第二梯队和第三梯队厂商及市场份额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全球铜材产能、产量、产能利用率及发展趋势（2019-2031）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全球铜材产量、需求量及发展趋势（2019-2031）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全球主要地区铜材产量市场份额（2019-2031）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中国铜材产能、产量、产能利用率及发展趋势（2019-2031）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中国铜材产量、市场需求量及发展趋势（2019-2031）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全球铜材市场销售额及增长率（2019-2031）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全球市场铜材市场规模：2019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全球市场铜材价格趋势（2019-2031）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全球主要地区铜材销售收入（2019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全球主要地区铜材销售收入市场份额（2019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东南亚市场铜材收入及增长率（2019-2031）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印度市场铜材销量及增长率（2019-2031）</w:t>
      </w:r>
      <w:r>
        <w:rPr>
          <w:rFonts w:hint="eastAsia"/>
        </w:rPr>
        <w:br/>
      </w:r>
      <w:r>
        <w:rPr>
          <w:rFonts w:hint="eastAsia"/>
        </w:rPr>
        <w:t>　　图 印度市场铜材收入及增长率（2019-2031）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全球不同产品类型铜材价格走势（2019-2031）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全球不同应用铜材价格走势（2019-2031）</w:t>
      </w:r>
      <w:r>
        <w:rPr>
          <w:rFonts w:hint="eastAsia"/>
        </w:rPr>
        <w:br/>
      </w:r>
      <w:r>
        <w:rPr>
          <w:rFonts w:hint="eastAsia"/>
        </w:rPr>
        <w:t>　　图 中国铜材企业铜材优势、劣势、机会、威胁分析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铜材产业链</w:t>
      </w:r>
      <w:r>
        <w:rPr>
          <w:rFonts w:hint="eastAsia"/>
        </w:rPr>
        <w:br/>
      </w:r>
      <w:r>
        <w:rPr>
          <w:rFonts w:hint="eastAsia"/>
        </w:rPr>
        <w:t>　　图 铜材行业采购模式分析</w:t>
      </w:r>
      <w:r>
        <w:rPr>
          <w:rFonts w:hint="eastAsia"/>
        </w:rPr>
        <w:br/>
      </w:r>
      <w:r>
        <w:rPr>
          <w:rFonts w:hint="eastAsia"/>
        </w:rPr>
        <w:t>　　图 铜材行业生产模式分析</w:t>
      </w:r>
      <w:r>
        <w:rPr>
          <w:rFonts w:hint="eastAsia"/>
        </w:rPr>
        <w:br/>
      </w:r>
      <w:r>
        <w:rPr>
          <w:rFonts w:hint="eastAsia"/>
        </w:rPr>
        <w:t>　　图 铜材行业销售模式分析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按产品类型细分，全球铜材市场规模2019 VS 2024 VS 2031</w:t>
      </w:r>
      <w:r>
        <w:rPr>
          <w:rFonts w:hint="eastAsia"/>
        </w:rPr>
        <w:br/>
      </w:r>
      <w:r>
        <w:rPr>
          <w:rFonts w:hint="eastAsia"/>
        </w:rPr>
        <w:t>　　表 按应用细分，全球铜材市场规模2019 VS 2024 VS 2031</w:t>
      </w:r>
      <w:r>
        <w:rPr>
          <w:rFonts w:hint="eastAsia"/>
        </w:rPr>
        <w:br/>
      </w:r>
      <w:r>
        <w:rPr>
          <w:rFonts w:hint="eastAsia"/>
        </w:rPr>
        <w:t>　　表 铜材行业发展主要特点</w:t>
      </w:r>
      <w:r>
        <w:rPr>
          <w:rFonts w:hint="eastAsia"/>
        </w:rPr>
        <w:br/>
      </w:r>
      <w:r>
        <w:rPr>
          <w:rFonts w:hint="eastAsia"/>
        </w:rPr>
        <w:t>　　表 铜材行业发展有利因素分析</w:t>
      </w:r>
      <w:r>
        <w:rPr>
          <w:rFonts w:hint="eastAsia"/>
        </w:rPr>
        <w:br/>
      </w:r>
      <w:r>
        <w:rPr>
          <w:rFonts w:hint="eastAsia"/>
        </w:rPr>
        <w:t>　　表 铜材行业发展不利因素分析</w:t>
      </w:r>
      <w:r>
        <w:rPr>
          <w:rFonts w:hint="eastAsia"/>
        </w:rPr>
        <w:br/>
      </w:r>
      <w:r>
        <w:rPr>
          <w:rFonts w:hint="eastAsia"/>
        </w:rPr>
        <w:t>　　表 铜材技术 标准</w:t>
      </w:r>
      <w:r>
        <w:rPr>
          <w:rFonts w:hint="eastAsia"/>
        </w:rPr>
        <w:br/>
      </w:r>
      <w:r>
        <w:rPr>
          <w:rFonts w:hint="eastAsia"/>
        </w:rPr>
        <w:t>　　表 进入铜材行业壁垒</w:t>
      </w:r>
      <w:r>
        <w:rPr>
          <w:rFonts w:hint="eastAsia"/>
        </w:rPr>
        <w:br/>
      </w:r>
      <w:r>
        <w:rPr>
          <w:rFonts w:hint="eastAsia"/>
        </w:rPr>
        <w:t>　　表 铜材主要企业在国际市场占有率（按销量，2019-2024）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2024年铜材主要企业在国际市场排名（按销量）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全球市场主要企业铜材销量（2019-2024）</w:t>
      </w:r>
      <w:r>
        <w:rPr>
          <w:rFonts w:hint="eastAsia"/>
        </w:rPr>
        <w:br/>
      </w:r>
      <w:r>
        <w:rPr>
          <w:rFonts w:hint="eastAsia"/>
        </w:rPr>
        <w:t>　　表 铜材主要企业在国际市场占有率（按收入，2019-2024）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2024年铜材主要企业在国际市场排名（按收入）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全球市场主要企业铜材销售收入（2019-2024）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全球市场主要企业铜材销售价格（2019-2024）</w:t>
      </w:r>
      <w:r>
        <w:rPr>
          <w:rFonts w:hint="eastAsia"/>
        </w:rPr>
        <w:br/>
      </w:r>
      <w:r>
        <w:rPr>
          <w:rFonts w:hint="eastAsia"/>
        </w:rPr>
        <w:t>　　表 铜材主要企业在中国市场占有率（按销量，2019-2024）</w:t>
      </w:r>
      <w:r>
        <w:rPr>
          <w:rFonts w:hint="eastAsia"/>
        </w:rPr>
        <w:br/>
      </w:r>
      <w:r>
        <w:rPr>
          <w:rFonts w:hint="eastAsia"/>
        </w:rPr>
        <w:t>　　表 2024年铜材主要企业在中国市场排名（按销量）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中国市场主要企业铜材销量（2019-2024）</w:t>
      </w:r>
      <w:r>
        <w:rPr>
          <w:rFonts w:hint="eastAsia"/>
        </w:rPr>
        <w:br/>
      </w:r>
      <w:r>
        <w:rPr>
          <w:rFonts w:hint="eastAsia"/>
        </w:rPr>
        <w:t>　　表 铜材主要企业在中国市场占有率（按收入，2019-2024）</w:t>
      </w:r>
      <w:r>
        <w:rPr>
          <w:rFonts w:hint="eastAsia"/>
        </w:rPr>
        <w:br/>
      </w:r>
      <w:r>
        <w:rPr>
          <w:rFonts w:hint="eastAsia"/>
        </w:rPr>
        <w:t>　　表 2024年铜材主要企业在中国市场排名（按收入）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中国市场主要企业铜材销售收入（2019-2024）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全球主要厂商铜材总部及产地分布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全球主要厂商成立时间及铜材商业化日期</w:t>
      </w:r>
      <w:r>
        <w:rPr>
          <w:rFonts w:hint="eastAsia"/>
        </w:rPr>
        <w:br/>
      </w:r>
      <w:r>
        <w:rPr>
          <w:rFonts w:hint="eastAsia"/>
        </w:rPr>
        <w:t>　　表 全球主要厂商铜材产品类型及应用</w:t>
      </w:r>
      <w:r>
        <w:rPr>
          <w:rFonts w:hint="eastAsia"/>
        </w:rPr>
        <w:br/>
      </w:r>
      <w:r>
        <w:rPr>
          <w:rFonts w:hint="eastAsia"/>
        </w:rPr>
        <w:t>　　表 2024年全球铜材主要厂商市场地位（第一梯队、第二梯队和第三梯队）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全球铜材市场投资、并购等现状分析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全球主要地区铜材产量增速（CAGR）（2019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全球主要地区铜材产量（2019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全球主要地区铜材产量（2019-2024）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全球主要地区铜材产量市场份额（2019-2024）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全球主要地区铜材销售收入增速（2019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全球主要地区铜材销售收入（2019-2024）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全球主要地区铜材收入市场份额（2025-2031）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全球主要地区铜材销量：2019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全球主要地区铜材销量（2019-2024）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全球主要地区铜材销量（2025-2031）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全球主要地区铜材销量份额（2025-2031）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铜材生产基地、销售区域、竞争对手及市场地位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铜材产品规格、参数及市场应用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铜材销量、收入、价格及毛利率（2019-2024）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全球不同产品类型铜材销量（2019-2024年）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全球不同产品类型铜材销量市场份额（2019-2024）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全球不同产品类型铜材销量预测（2025-2031）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全球市场不同产品类型铜材销量市场份额预测（2025-2031）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全球不同产品类型铜材收入市场份额（2019-2024）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全球不同产品类型铜材收入预测（2025-2031）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全球不同产品类型铜材收入市场份额预测（2025-2031）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全球不同应用铜材销量（2019-2024年）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全球不同应用铜材销量市场份额（2019-2024）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全球不同应用铜材销量预测（2025-2031）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全球市场不同应用铜材销量市场份额预测（2025-2031）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全球不同应用铜材收入（2019-2024年）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全球不同应用铜材收入市场份额（2019-2024）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全球不同应用铜材收入预测（2025-2031）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全球不同应用铜材收入市场份额预测（2025-2031）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铜材行业发展趋势</w:t>
      </w:r>
      <w:r>
        <w:rPr>
          <w:rFonts w:hint="eastAsia"/>
        </w:rPr>
        <w:br/>
      </w:r>
      <w:r>
        <w:rPr>
          <w:rFonts w:hint="eastAsia"/>
        </w:rPr>
        <w:t>　　表 铜材市场前景</w:t>
      </w:r>
      <w:r>
        <w:rPr>
          <w:rFonts w:hint="eastAsia"/>
        </w:rPr>
        <w:br/>
      </w:r>
      <w:r>
        <w:rPr>
          <w:rFonts w:hint="eastAsia"/>
        </w:rPr>
        <w:t>　　表 铜材行业主要驱动因素</w:t>
      </w:r>
      <w:r>
        <w:rPr>
          <w:rFonts w:hint="eastAsia"/>
        </w:rPr>
        <w:br/>
      </w:r>
      <w:r>
        <w:rPr>
          <w:rFonts w:hint="eastAsia"/>
        </w:rPr>
        <w:t>　　表 铜材行业供应链分析</w:t>
      </w:r>
      <w:r>
        <w:rPr>
          <w:rFonts w:hint="eastAsia"/>
        </w:rPr>
        <w:br/>
      </w:r>
      <w:r>
        <w:rPr>
          <w:rFonts w:hint="eastAsia"/>
        </w:rPr>
        <w:t>　　表 铜材上游原料供应商</w:t>
      </w:r>
      <w:r>
        <w:rPr>
          <w:rFonts w:hint="eastAsia"/>
        </w:rPr>
        <w:br/>
      </w:r>
      <w:r>
        <w:rPr>
          <w:rFonts w:hint="eastAsia"/>
        </w:rPr>
        <w:t>　　表 铜材行业主要下游客户</w:t>
      </w:r>
      <w:r>
        <w:rPr>
          <w:rFonts w:hint="eastAsia"/>
        </w:rPr>
        <w:br/>
      </w:r>
      <w:r>
        <w:rPr>
          <w:rFonts w:hint="eastAsia"/>
        </w:rPr>
        <w:t>　　表 铜材行业典型经销商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fc4d9407f74e8f" w:history="1">
        <w:r>
          <w:rPr>
            <w:rStyle w:val="Hyperlink"/>
          </w:rPr>
          <w:t>2025-2031年全球与中国铜材行业市场分析及前景趋势预测报告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5111259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fc4d9407f74e8f" w:history="1">
        <w:r>
          <w:rPr>
            <w:rStyle w:val="Hyperlink"/>
          </w:rPr>
          <w:t>https://www.20087.com/9/25/TongCaiShiChangQianJing.html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e3224036754763" w:history="1">
      <w:r>
        <w:rPr>
          <w:rStyle w:val="Hyperlink"/>
        </w:rPr>
        <w:t>2025-2031年全球与中国铜材行业市场分析及前景趋势预测报告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TongCaiShiChangQianJing.html" TargetMode="External" Id="R09fc4d9407f74e8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TongCaiShiChangQianJing.html" TargetMode="External" Id="Rffe32240367547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2025-01-13T07:57:31Z</dcterms:created>
  <dcterms:modified xsi:type="dcterms:W3CDTF">2025-01-13T08:57:31Z</dcterms:modified>
  <dc:subject>2025-2031年全球与中国铜材行业市场分析及前景趋势预测报告</dc:subject>
  <dc:title>2025-2031年全球与中国铜材行业市场分析及前景趋势预测报告</dc:title>
  <cp:keywords>2025-2031年全球与中国铜材行业市场分析及前景趋势预测报告</cp:keywords>
  <dc:description>2025-2031年全球与中国铜材行业市场分析及前景趋势预测报告</dc:description>
</cp:coreProperties>
</file>