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aee67a83d4d04" w:history="1">
              <w:r>
                <w:rPr>
                  <w:rStyle w:val="Hyperlink"/>
                </w:rPr>
                <w:t>2025-2031年中国铜矿行业深度调研与发展趋势分析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aee67a83d4d04" w:history="1">
              <w:r>
                <w:rPr>
                  <w:rStyle w:val="Hyperlink"/>
                </w:rPr>
                <w:t>2025-2031年中国铜矿行业深度调研与发展趋势分析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aee67a83d4d04" w:history="1">
                <w:r>
                  <w:rPr>
                    <w:rStyle w:val="Hyperlink"/>
                  </w:rPr>
                  <w:t>https://www.20087.com/9/95/TongKuangHangYeQuShiFenXi.html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铜矿行业在基础设施建设和电气化趋势的推动下，需求持续强劲。智利、秘鲁和中国是主要的铜矿生产国，而中国、美国和欧洲则是主要消费市场。近年来，铜价波动受到全球经济形势和供应链稳定性的影响，尤其是新冠疫情后的复苏阶段，铜矿供应一度紧张，推动价格上扬。</w:t>
      </w:r>
      <w:r>
        <w:rPr>
          <w:rFonts w:hint="eastAsia"/>
        </w:rPr>
        <w:br/>
      </w:r>
      <w:r>
        <w:rPr>
          <w:rFonts w:hint="eastAsia"/>
        </w:rPr>
        <w:t>　　未来，铜矿行业将面临资源枯竭和开采成本上升的挑战，同时也将迎来由绿色能源转型带来的机遇。随着电动汽车、可再生能源系统和电网升级的需求增长，铜的需求将持续走高。因此，行业将更加重视勘探新矿床、提高现有矿山的开采效率以及开发回收和循环利用技术，以满足未来的需求并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aee67a83d4d04" w:history="1">
        <w:r>
          <w:rPr>
            <w:rStyle w:val="Hyperlink"/>
          </w:rPr>
          <w:t>2025-2031年中国铜矿行业深度调研与发展趋势分析</w:t>
        </w:r>
      </w:hyperlink>
      <w:r>
        <w:rPr>
          <w:rFonts w:hint="eastAsia"/>
        </w:rPr>
        <w:t>》基于国家统计局及相关行业协会的详实数据，结合国内外铜矿行业研究资料及深入市场调研，系统分析了铜矿行业的市场规模、市场需求及产业链现状。报告重点探讨了铜矿行业整体运行情况及细分领域特点，科学预测了铜矿市场前景与发展趋势，揭示了铜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caee67a83d4d04" w:history="1">
        <w:r>
          <w:rPr>
            <w:rStyle w:val="Hyperlink"/>
          </w:rPr>
          <w:t>2025-2031年中国铜矿行业深度调研与发展趋势分析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铜矿行业发展综述</w:t>
      </w:r>
      <w:r>
        <w:rPr>
          <w:rFonts w:hint="eastAsia"/>
        </w:rPr>
        <w:br/>
      </w:r>
      <w:r>
        <w:rPr>
          <w:rFonts w:hint="eastAsia"/>
        </w:rPr>
        <w:t>　　1.1 铜矿行业定义及分类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铜矿行业特征分析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铜矿行业在产业链中的地位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铜矿行业生命周期分析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（2）铜矿行业生命周期</w:t>
      </w:r>
      <w:r>
        <w:rPr>
          <w:rFonts w:hint="eastAsia"/>
        </w:rPr>
        <w:br/>
      </w:r>
      <w:r>
        <w:rPr>
          <w:rFonts w:hint="eastAsia"/>
        </w:rPr>
        <w:t>　　1.3 2020-2025年中国铜矿行业经济指标分析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铜矿行业运行环境（PEST）分析</w:t>
      </w:r>
      <w:r>
        <w:rPr>
          <w:rFonts w:hint="eastAsia"/>
        </w:rPr>
        <w:br/>
      </w:r>
      <w:r>
        <w:rPr>
          <w:rFonts w:hint="eastAsia"/>
        </w:rPr>
        <w:t>　　2.1 铜矿行业政治法律环境分析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铜矿行业经济环境分析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铜矿行业社会环境分析</w:t>
      </w:r>
      <w:r>
        <w:rPr>
          <w:rFonts w:hint="eastAsia"/>
        </w:rPr>
        <w:br/>
      </w:r>
      <w:r>
        <w:rPr>
          <w:rFonts w:hint="eastAsia"/>
        </w:rPr>
        <w:t>　　　　2.3.1 铜矿产业社会环境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铜矿产业发展对社会发展的影响</w:t>
      </w:r>
      <w:r>
        <w:rPr>
          <w:rFonts w:hint="eastAsia"/>
        </w:rPr>
        <w:br/>
      </w:r>
      <w:r>
        <w:rPr>
          <w:rFonts w:hint="eastAsia"/>
        </w:rPr>
        <w:t>　　2.4 铜矿行业技术环境分析</w:t>
      </w:r>
      <w:r>
        <w:rPr>
          <w:rFonts w:hint="eastAsia"/>
        </w:rPr>
        <w:br/>
      </w:r>
      <w:r>
        <w:rPr>
          <w:rFonts w:hint="eastAsia"/>
        </w:rPr>
        <w:t>　　　　2.4.1 铜矿技术分析</w:t>
      </w:r>
      <w:r>
        <w:rPr>
          <w:rFonts w:hint="eastAsia"/>
        </w:rPr>
        <w:br/>
      </w:r>
      <w:r>
        <w:rPr>
          <w:rFonts w:hint="eastAsia"/>
        </w:rPr>
        <w:t>　　　　2.4.2 铜矿技术发展水平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我国铜矿行业运行分析</w:t>
      </w:r>
      <w:r>
        <w:rPr>
          <w:rFonts w:hint="eastAsia"/>
        </w:rPr>
        <w:br/>
      </w:r>
      <w:r>
        <w:rPr>
          <w:rFonts w:hint="eastAsia"/>
        </w:rPr>
        <w:t>　　3.1 我国铜矿行业发展状况分析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我国铜矿行业发展阶段</w:t>
      </w:r>
      <w:r>
        <w:rPr>
          <w:rFonts w:hint="eastAsia"/>
        </w:rPr>
        <w:br/>
      </w:r>
      <w:r>
        <w:rPr>
          <w:rFonts w:hint="eastAsia"/>
        </w:rPr>
        <w:t>　　　　3.1.2 我国铜矿行业发展总体概况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我国铜矿行业发展特点分析</w:t>
      </w:r>
      <w:r>
        <w:rPr>
          <w:rFonts w:hint="eastAsia"/>
        </w:rPr>
        <w:br/>
      </w:r>
      <w:r>
        <w:rPr>
          <w:rFonts w:hint="eastAsia"/>
        </w:rPr>
        <w:t>　　3.2 2020-2025年铜矿行业发展现状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2020-2025年我国铜矿行业市场规模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2020-2025年我国铜矿行业发展分析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2020-2025年中国铜矿企业发展分析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铜矿细分产品/服务市场分析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铜矿产品/服务价格分析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2020-2025年铜矿价格走势</w:t>
      </w:r>
      <w:r>
        <w:rPr>
          <w:rFonts w:hint="eastAsia"/>
        </w:rPr>
        <w:br/>
      </w:r>
      <w:r>
        <w:rPr>
          <w:rFonts w:hint="eastAsia"/>
        </w:rPr>
        <w:t>　　　　3.5.2 影响铜矿价格的关键因素分析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2025-2031年铜矿产品/服务价格变化趋势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主要铜矿企业价位及价格策略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我国铜矿所属行业整体运行指标分析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2020-2025年中国铜矿所属行业总体规模分析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2020-2025年中国铜矿所属行业运营情况分析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我国铜矿所属行业营收分析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我国铜矿所属行业成本分析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我国铜矿所属行业利润分析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2020-2025年中国铜矿所属行业财务指标总体分析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我国铜矿行业供需形势分析</w:t>
      </w:r>
      <w:r>
        <w:rPr>
          <w:rFonts w:hint="eastAsia"/>
        </w:rPr>
        <w:br/>
      </w:r>
      <w:r>
        <w:rPr>
          <w:rFonts w:hint="eastAsia"/>
        </w:rPr>
        <w:t>　　5.1 铜矿行业供给分析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2020-2025年铜矿行业供给分析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2025-2031年铜矿行业供给变化趋势</w:t>
      </w:r>
      <w:r>
        <w:rPr>
          <w:rFonts w:hint="eastAsia"/>
        </w:rPr>
        <w:br/>
      </w:r>
      <w:r>
        <w:rPr>
          <w:rFonts w:hint="eastAsia"/>
        </w:rPr>
        <w:t>　　　　5.1.3 铜矿行业区域供给分析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2020-2025年我国铜矿行业需求情况</w:t>
      </w:r>
      <w:r>
        <w:rPr>
          <w:rFonts w:hint="eastAsia"/>
        </w:rPr>
        <w:br/>
      </w:r>
      <w:r>
        <w:rPr>
          <w:rFonts w:hint="eastAsia"/>
        </w:rPr>
        <w:t>　　　　5.2.2 铜矿行业客户结构</w:t>
      </w:r>
      <w:r>
        <w:rPr>
          <w:rFonts w:hint="eastAsia"/>
        </w:rPr>
        <w:br/>
      </w:r>
      <w:r>
        <w:rPr>
          <w:rFonts w:hint="eastAsia"/>
        </w:rPr>
        <w:t>　　　　5.2.3 铜矿行业需求的地区差异</w:t>
      </w:r>
      <w:r>
        <w:rPr>
          <w:rFonts w:hint="eastAsia"/>
        </w:rPr>
        <w:br/>
      </w:r>
      <w:r>
        <w:rPr>
          <w:rFonts w:hint="eastAsia"/>
        </w:rPr>
        <w:t>　　5.3 铜矿市场应用及需求预测</w:t>
      </w:r>
      <w:r>
        <w:rPr>
          <w:rFonts w:hint="eastAsia"/>
        </w:rPr>
        <w:br/>
      </w:r>
      <w:r>
        <w:rPr>
          <w:rFonts w:hint="eastAsia"/>
        </w:rPr>
        <w:t>　　　　5.3.1 铜矿应用市场总体需求分析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（1）铜矿应用市场需求特征</w:t>
      </w:r>
      <w:r>
        <w:rPr>
          <w:rFonts w:hint="eastAsia"/>
        </w:rPr>
        <w:br/>
      </w:r>
      <w:r>
        <w:rPr>
          <w:rFonts w:hint="eastAsia"/>
        </w:rPr>
        <w:t>　　　　（2）铜矿应用市场需求总规模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2025-2031年铜矿行业领域需求量预测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（1）2025-2031年铜矿行业领域需求产品/服务功能预测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（2）2025-2031年铜矿行业领域需求产品/服务市场格局预测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重点行业铜矿产品/服务需求分析预测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铜矿行业产业结构分析</w:t>
      </w:r>
      <w:r>
        <w:rPr>
          <w:rFonts w:hint="eastAsia"/>
        </w:rPr>
        <w:br/>
      </w:r>
      <w:r>
        <w:rPr>
          <w:rFonts w:hint="eastAsia"/>
        </w:rPr>
        <w:t>　　6.1 铜矿产业结构分析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中国铜矿行业参与国际竞争的战略市场定位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铜矿产业结构调整方向分析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我国铜矿行业产业链分析</w:t>
      </w:r>
      <w:r>
        <w:rPr>
          <w:rFonts w:hint="eastAsia"/>
        </w:rPr>
        <w:br/>
      </w:r>
      <w:r>
        <w:rPr>
          <w:rFonts w:hint="eastAsia"/>
        </w:rPr>
        <w:t>　　7.1 铜矿行业产业链分析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铜矿上游行业分析</w:t>
      </w:r>
      <w:r>
        <w:rPr>
          <w:rFonts w:hint="eastAsia"/>
        </w:rPr>
        <w:br/>
      </w:r>
      <w:r>
        <w:rPr>
          <w:rFonts w:hint="eastAsia"/>
        </w:rPr>
        <w:t>　　　　7.2.1 铜矿产品成本构成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上游供给对铜矿行业的影响</w:t>
      </w:r>
      <w:r>
        <w:rPr>
          <w:rFonts w:hint="eastAsia"/>
        </w:rPr>
        <w:br/>
      </w:r>
      <w:r>
        <w:rPr>
          <w:rFonts w:hint="eastAsia"/>
        </w:rPr>
        <w:t>　　7.3 铜矿下游行业分析</w:t>
      </w:r>
      <w:r>
        <w:rPr>
          <w:rFonts w:hint="eastAsia"/>
        </w:rPr>
        <w:br/>
      </w:r>
      <w:r>
        <w:rPr>
          <w:rFonts w:hint="eastAsia"/>
        </w:rPr>
        <w:t>　　　　7.3.1 铜矿下游行业分布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下游需求对铜矿行业的影响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我国铜矿行业渠道分析及策略</w:t>
      </w:r>
      <w:r>
        <w:rPr>
          <w:rFonts w:hint="eastAsia"/>
        </w:rPr>
        <w:br/>
      </w:r>
      <w:r>
        <w:rPr>
          <w:rFonts w:hint="eastAsia"/>
        </w:rPr>
        <w:t>　　8.1 铜矿行业渠道分析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各类渠道对铜矿行业的影响</w:t>
      </w:r>
      <w:r>
        <w:rPr>
          <w:rFonts w:hint="eastAsia"/>
        </w:rPr>
        <w:br/>
      </w:r>
      <w:r>
        <w:rPr>
          <w:rFonts w:hint="eastAsia"/>
        </w:rPr>
        <w:t>　　　　8.1.3 主要铜矿企业渠道策略研究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铜矿行业用户分析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铜矿行业营销策略分析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中国铜矿营销概况</w:t>
      </w:r>
      <w:r>
        <w:rPr>
          <w:rFonts w:hint="eastAsia"/>
        </w:rPr>
        <w:br/>
      </w:r>
      <w:r>
        <w:rPr>
          <w:rFonts w:hint="eastAsia"/>
        </w:rPr>
        <w:t>　　　　8.3.2 铜矿营销策略探讨</w:t>
      </w:r>
      <w:r>
        <w:rPr>
          <w:rFonts w:hint="eastAsia"/>
        </w:rPr>
        <w:br/>
      </w:r>
      <w:r>
        <w:rPr>
          <w:rFonts w:hint="eastAsia"/>
        </w:rPr>
        <w:t>　　　　8.3.3 铜矿营销发展趋势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我国铜矿行业竞争形势及策略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铜矿行业竞争结构分析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铜矿行业企业间竞争格局分析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铜矿行业集中度分析</w:t>
      </w:r>
      <w:r>
        <w:rPr>
          <w:rFonts w:hint="eastAsia"/>
        </w:rPr>
        <w:br/>
      </w:r>
      <w:r>
        <w:rPr>
          <w:rFonts w:hint="eastAsia"/>
        </w:rPr>
        <w:t>　　　　9.1.4 铜矿行业SWOT分析</w:t>
      </w:r>
      <w:r>
        <w:rPr>
          <w:rFonts w:hint="eastAsia"/>
        </w:rPr>
        <w:br/>
      </w:r>
      <w:r>
        <w:rPr>
          <w:rFonts w:hint="eastAsia"/>
        </w:rPr>
        <w:t>　　9.2 中国铜矿行业竞争格局综述</w:t>
      </w:r>
      <w:r>
        <w:rPr>
          <w:rFonts w:hint="eastAsia"/>
        </w:rPr>
        <w:br/>
      </w:r>
      <w:r>
        <w:rPr>
          <w:rFonts w:hint="eastAsia"/>
        </w:rPr>
        <w:t>　　　　9.2.1 铜矿行业竞争概况</w:t>
      </w:r>
      <w:r>
        <w:rPr>
          <w:rFonts w:hint="eastAsia"/>
        </w:rPr>
        <w:br/>
      </w:r>
      <w:r>
        <w:rPr>
          <w:rFonts w:hint="eastAsia"/>
        </w:rPr>
        <w:t>　　　　（1）中国铜矿行业竞争格局</w:t>
      </w:r>
      <w:r>
        <w:rPr>
          <w:rFonts w:hint="eastAsia"/>
        </w:rPr>
        <w:br/>
      </w:r>
      <w:r>
        <w:rPr>
          <w:rFonts w:hint="eastAsia"/>
        </w:rPr>
        <w:t>　　　　（2）铜矿行业未来竞争格局和特点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（3）铜矿市场进入及竞争对手分析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中国铜矿行业竞争力分析</w:t>
      </w:r>
      <w:r>
        <w:rPr>
          <w:rFonts w:hint="eastAsia"/>
        </w:rPr>
        <w:br/>
      </w:r>
      <w:r>
        <w:rPr>
          <w:rFonts w:hint="eastAsia"/>
        </w:rPr>
        <w:t>　　　　（1）我国铜矿行业竞争力剖析</w:t>
      </w:r>
      <w:r>
        <w:rPr>
          <w:rFonts w:hint="eastAsia"/>
        </w:rPr>
        <w:br/>
      </w:r>
      <w:r>
        <w:rPr>
          <w:rFonts w:hint="eastAsia"/>
        </w:rPr>
        <w:t>　　　　（2）我国铜矿企业市场竞争的优势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（3）国内铜矿企业竞争能力提升途径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铜矿市场竞争策略分析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铜陵有色金属（集团）公司经营情况分析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云南铜业股份有限公司经营情况分析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浙江海亮股份有限公司经营情况分析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安徽精诚铜业股份有限公司经营情况分析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金川集团有限公司经营情况分析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2025-2031年铜矿行业投资前景</w:t>
      </w:r>
      <w:r>
        <w:rPr>
          <w:rFonts w:hint="eastAsia"/>
        </w:rPr>
        <w:br/>
      </w:r>
      <w:r>
        <w:rPr>
          <w:rFonts w:hint="eastAsia"/>
        </w:rPr>
        <w:t>　　11.1 2025-2031年铜矿市场发展前景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2025-2031年铜矿市场发展潜力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2025-2031年铜矿市场发展前景展望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2025-2031年铜矿细分行业发展前景分析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2025-2031年铜矿市场发展趋势预测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2025-2031年铜矿行业发展趋势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2025-2031年铜矿市场规模预测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2025-2031年铜矿行业应用趋势预测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2025-2031年中国铜矿行业供需预测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2025-2031年中国铜矿行业供给预测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2025-2031年中国铜矿行业需求预测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2025-2031年中国铜矿供需平衡预测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2025-2031年铜矿行业投资机会与风险</w:t>
      </w:r>
      <w:r>
        <w:rPr>
          <w:rFonts w:hint="eastAsia"/>
        </w:rPr>
        <w:br/>
      </w:r>
      <w:r>
        <w:rPr>
          <w:rFonts w:hint="eastAsia"/>
        </w:rPr>
        <w:t>　　12.1 铜矿行业投融资情况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2025-2031年铜矿行业投资机会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2025-2031年铜矿行业投资风险及防范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铜矿行业投资战略研究</w:t>
      </w:r>
      <w:r>
        <w:rPr>
          <w:rFonts w:hint="eastAsia"/>
        </w:rPr>
        <w:br/>
      </w:r>
      <w:r>
        <w:rPr>
          <w:rFonts w:hint="eastAsia"/>
        </w:rPr>
        <w:t>　　13.1 铜矿行业发展战略研究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对我国铜矿品牌的战略思考</w:t>
      </w:r>
      <w:r>
        <w:rPr>
          <w:rFonts w:hint="eastAsia"/>
        </w:rPr>
        <w:br/>
      </w:r>
      <w:r>
        <w:rPr>
          <w:rFonts w:hint="eastAsia"/>
        </w:rPr>
        <w:t>　　　　13.2.1 铜矿品牌的重要性</w:t>
      </w:r>
      <w:r>
        <w:rPr>
          <w:rFonts w:hint="eastAsia"/>
        </w:rPr>
        <w:br/>
      </w:r>
      <w:r>
        <w:rPr>
          <w:rFonts w:hint="eastAsia"/>
        </w:rPr>
        <w:t>　　　　13.2.2 铜矿实施品牌战略的意义</w:t>
      </w:r>
      <w:r>
        <w:rPr>
          <w:rFonts w:hint="eastAsia"/>
        </w:rPr>
        <w:br/>
      </w:r>
      <w:r>
        <w:rPr>
          <w:rFonts w:hint="eastAsia"/>
        </w:rPr>
        <w:t>　　　　13.2.3 铜矿企业品牌的现状分析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我国铜矿企业的品牌战略</w:t>
      </w:r>
      <w:r>
        <w:rPr>
          <w:rFonts w:hint="eastAsia"/>
        </w:rPr>
        <w:br/>
      </w:r>
      <w:r>
        <w:rPr>
          <w:rFonts w:hint="eastAsia"/>
        </w:rPr>
        <w:t>　　　　13.2.5 铜矿品牌战略管理的策略</w:t>
      </w:r>
      <w:r>
        <w:rPr>
          <w:rFonts w:hint="eastAsia"/>
        </w:rPr>
        <w:br/>
      </w:r>
      <w:r>
        <w:rPr>
          <w:rFonts w:hint="eastAsia"/>
        </w:rPr>
        <w:t>　　13.3 铜矿经营策略分析</w:t>
      </w:r>
      <w:r>
        <w:rPr>
          <w:rFonts w:hint="eastAsia"/>
        </w:rPr>
        <w:br/>
      </w:r>
      <w:r>
        <w:rPr>
          <w:rFonts w:hint="eastAsia"/>
        </w:rPr>
        <w:t>　　　　13.3.1 铜矿市场细分策略</w:t>
      </w:r>
      <w:r>
        <w:rPr>
          <w:rFonts w:hint="eastAsia"/>
        </w:rPr>
        <w:br/>
      </w:r>
      <w:r>
        <w:rPr>
          <w:rFonts w:hint="eastAsia"/>
        </w:rPr>
        <w:t>　　　　13.3.2 铜矿市场创新策略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铜矿新产品差异化战略</w:t>
      </w:r>
      <w:r>
        <w:rPr>
          <w:rFonts w:hint="eastAsia"/>
        </w:rPr>
        <w:br/>
      </w:r>
      <w:r>
        <w:rPr>
          <w:rFonts w:hint="eastAsia"/>
        </w:rPr>
        <w:t>　　13.4 铜矿行业投资战略研究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2025年铜矿行业投资战略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2025-2031年铜矿行业投资战略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铜矿行业研究结论</w:t>
      </w:r>
      <w:r>
        <w:rPr>
          <w:rFonts w:hint="eastAsia"/>
        </w:rPr>
        <w:br/>
      </w:r>
      <w:r>
        <w:rPr>
          <w:rFonts w:hint="eastAsia"/>
        </w:rPr>
        <w:t>　　14.2 铜矿行业投资价值评估</w:t>
      </w:r>
      <w:r>
        <w:rPr>
          <w:rFonts w:hint="eastAsia"/>
        </w:rPr>
        <w:br/>
      </w:r>
      <w:r>
        <w:rPr>
          <w:rFonts w:hint="eastAsia"/>
        </w:rPr>
        <w:t>　　14.3 铜矿行业投资建议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1：铜矿行业生命周期</w:t>
      </w:r>
      <w:r>
        <w:rPr>
          <w:rFonts w:hint="eastAsia"/>
        </w:rPr>
        <w:br/>
      </w:r>
      <w:r>
        <w:rPr>
          <w:rFonts w:hint="eastAsia"/>
        </w:rPr>
        <w:t>　　图表 2：铜矿行业产业链结构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3：2020-2025年全球铜矿行业市场规模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4：2020-2025年中国铜矿行业市场规模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5：2020-2025年铜矿行业重要数据指标比较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6：2020-2025年中国铜矿市场占全球份额比较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7：2020-2025年铜矿行业工业总产值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8：2020-2025年铜矿行业销售收入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9：2020-2025年铜矿行业利润总额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10：2020-2025年铜矿行业资产总计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11：2020-2025年铜矿行业负债总计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12：2020-2025年铜矿行业竞争力分析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13：2020-2025年铜矿市场价格走势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14：2020-2025年铜矿行业主营业务收入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15：2020-2025年铜矿行业主营业务成本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16：2020-2025年铜矿行业销售费用分析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17：2020-2025年铜矿行业管理费用分析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18：2020-2025年铜矿行业财务费用分析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19：2020-2025年铜矿行业销售毛利率分析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20：2020-2025年铜矿行业销售利润率分析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21：2020-2025年铜矿行业成本费用利润率分析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22：2020-2025年铜矿行业总资产利润率分析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23：2020-2025年铜矿行业集中度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24：2025-2031年中国铜矿行业供给预测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25：2025-2031年中国铜矿行业需求预测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26：2025-2031年中国铜矿行业市场容量预测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aee67a83d4d04" w:history="1">
        <w:r>
          <w:rPr>
            <w:rStyle w:val="Hyperlink"/>
          </w:rPr>
          <w:t>2025-2031年中国铜矿行业深度调研与发展趋势分析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aee67a83d4d04" w:history="1">
        <w:r>
          <w:rPr>
            <w:rStyle w:val="Hyperlink"/>
          </w:rPr>
          <w:t>https://www.20087.com/9/95/TongKuangHangYeQuShiFenXi.html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热点：全国最大的铜业集团、铜矿股票龙头股、2023年铜矿价格、铜矿砂价格多少钱一吨、中国铁矿石主要产地、铜矿的选矿方法及工艺、亚洲第一大铜矿排名、铜矿储量最多的国家、紫金矿业公司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39104ab454514" w:history="1">
      <w:r>
        <w:rPr>
          <w:rStyle w:val="Hyperlink"/>
        </w:rPr>
        <w:t>2025-2031年中国铜矿行业深度调研与发展趋势分析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ongKuangHangYeQuShiFenXi.html" TargetMode="External" Id="Rafcaee67a83d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ongKuangHangYeQuShiFenXi.html" TargetMode="External" Id="Re3539104ab45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2025-06-15T01:03:00Z</dcterms:created>
  <dcterms:modified xsi:type="dcterms:W3CDTF">2025-06-15T02:03:00Z</dcterms:modified>
  <dc:subject>2025-2031年中国铜矿行业深度调研与发展趋势分析</dc:subject>
  <dc:title>2025-2031年中国铜矿行业深度调研与发展趋势分析</dc:title>
  <cp:keywords>2025-2031年中国铜矿行业深度调研与发展趋势分析</cp:keywords>
  <dc:description>2025-2031年中国铜矿行业深度调研与发展趋势分析</dc:description>
</cp:coreProperties>
</file>