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4b3aa8bbe4a6c" w:history="1">
              <w:r>
                <w:rPr>
                  <w:rStyle w:val="Hyperlink"/>
                </w:rPr>
                <w:t>2025-2031年中国锻轧铝合金行业发展分析与市场前景预测报告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4b3aa8bbe4a6c" w:history="1">
              <w:r>
                <w:rPr>
                  <w:rStyle w:val="Hyperlink"/>
                </w:rPr>
                <w:t>2025-2031年中国锻轧铝合金行业发展分析与市场前景预测报告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4b3aa8bbe4a6c" w:history="1">
                <w:r>
                  <w:rPr>
                    <w:rStyle w:val="Hyperlink"/>
                  </w:rPr>
                  <w:t>https://www.20087.com/9/25/DuanYaLvHeJinDeXianZhuangYuFaZhanQianJing.html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轧铝合金是一种通过锻造和轧制工艺加工而成的高性能铝材，广泛应用于航空航天、交通运输、机械设备等领域。目前，锻轧铝合金不仅具备优异的强度和韧性，还具有良好的成型性和耐腐蚀性，满足了不同行业的使用要求。</w:t>
      </w:r>
      <w:r>
        <w:rPr>
          <w:rFonts w:hint="eastAsia"/>
        </w:rPr>
        <w:br/>
      </w:r>
      <w:r>
        <w:rPr>
          <w:rFonts w:hint="eastAsia"/>
        </w:rPr>
        <w:t>　　未来，锻轧铝合金的发展将主要集中在提高材料性能、拓展应用领域和增强可持续性上。一方面，随着新材料技术的发展，锻轧铝合金将通过合金成分的优化和生产工艺的改进，进一步提高其强度、韧性等关键性能指标。另一方面，随着新能源汽车等新兴产业的发展，锻轧铝合金的应用范围将进一步扩大，满足更多行业对轻量化材料的需求。此外，随着循环经济理念的推广，锻轧铝合金将更多地采用可回收材料，降低生产过程中的能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4b3aa8bbe4a6c" w:history="1">
        <w:r>
          <w:rPr>
            <w:rStyle w:val="Hyperlink"/>
          </w:rPr>
          <w:t>2025-2031年中国锻轧铝合金行业发展分析与市场前景预测报告</w:t>
        </w:r>
      </w:hyperlink>
      <w:r>
        <w:rPr>
          <w:rFonts w:hint="eastAsia"/>
        </w:rPr>
        <w:t>》系统分析了锻轧铝合金行业的市场规模、市场需求及价格波动，深入探讨了锻轧铝合金产业链关键环节及各细分市场特点。报告基于权威数据，科学预测了锻轧铝合金市场前景与发展趋势，同时评估了锻轧铝合金重点企业的经营状况，包括品牌影响力、市场集中度及竞争格局。通过SWOT分析，报告揭示了锻轧铝合金行业面临的风险与机遇，为锻轧铝合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锻轧铝合金产品概述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锻轧铝合金市场特点分析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锻轧铝合金行业发展周期特征分析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2024-2025年中国锻轧铝合金行业发展环境分析</w:t>
      </w:r>
      <w:r>
        <w:rPr>
          <w:rFonts w:hint="eastAsia"/>
        </w:rPr>
        <w:br/>
      </w:r>
      <w:r>
        <w:rPr>
          <w:rFonts w:hint="eastAsia"/>
        </w:rPr>
        <w:t>　　第一节 中国锻轧铝合金行业发展经济环境分析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中国锻轧铝合金行业发展政策环境分析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一、锻轧铝合金行业政策影响分析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二、相关锻轧铝合金行业标准分析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全球锻轧铝合金行业市场发展调研分析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全球锻轧铝合金行业市场运行环境</w:t>
      </w:r>
      <w:r>
        <w:rPr>
          <w:rFonts w:hint="eastAsia"/>
        </w:rPr>
        <w:br/>
      </w:r>
      <w:r>
        <w:rPr>
          <w:rFonts w:hint="eastAsia"/>
        </w:rPr>
        <w:t>　　第二节 全球锻轧铝合金行业市场发展情况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一、全球锻轧铝合金行业市场供给分析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二、全球锻轧铝合金行业市场需求分析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三、全球锻轧铝合金行业主要国家地区发展情况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2025-2031年全球锻轧铝合金行业市场规模趋势预测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中国锻轧铝合金行业市场供需现状</w:t>
      </w:r>
      <w:r>
        <w:rPr>
          <w:rFonts w:hint="eastAsia"/>
        </w:rPr>
        <w:br/>
      </w:r>
      <w:r>
        <w:rPr>
          <w:rFonts w:hint="eastAsia"/>
        </w:rPr>
        <w:t>　　第一节 中国锻轧铝合金市场现状</w:t>
      </w:r>
      <w:r>
        <w:rPr>
          <w:rFonts w:hint="eastAsia"/>
        </w:rPr>
        <w:br/>
      </w:r>
      <w:r>
        <w:rPr>
          <w:rFonts w:hint="eastAsia"/>
        </w:rPr>
        <w:t>　　第二节 中国锻轧铝合金行业产量情况分析及预测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一、锻轧铝合金总体产能规模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二、2019-2024年中国锻轧铝合金行业产量统计</w:t>
      </w:r>
      <w:r>
        <w:rPr>
          <w:rFonts w:hint="eastAsia"/>
        </w:rPr>
        <w:br/>
      </w:r>
      <w:r>
        <w:rPr>
          <w:rFonts w:hint="eastAsia"/>
        </w:rPr>
        <w:t>　　　　三、锻轧铝合金行业供给区域分布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四、2025-2031年中国锻轧铝合金行业产量预测</w:t>
      </w:r>
      <w:r>
        <w:rPr>
          <w:rFonts w:hint="eastAsia"/>
        </w:rPr>
        <w:br/>
      </w:r>
      <w:r>
        <w:rPr>
          <w:rFonts w:hint="eastAsia"/>
        </w:rPr>
        <w:t>　　第三节 中国锻轧铝合金市场需求分析及预测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一、2019-2024年中国锻轧铝合金市场需求统计</w:t>
      </w:r>
      <w:r>
        <w:rPr>
          <w:rFonts w:hint="eastAsia"/>
        </w:rPr>
        <w:br/>
      </w:r>
      <w:r>
        <w:rPr>
          <w:rFonts w:hint="eastAsia"/>
        </w:rPr>
        <w:t>　　　　二、中国锻轧铝合金市场需求特点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三、2025-2031年中国锻轧铝合金市场需求量预测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中国锻轧铝合金行业现状调研分析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中国锻轧铝合金行业发展现状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一、2024-2025年锻轧铝合金行业品牌发展现状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二、2024-2025年锻轧铝合金行业需求市场现状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三、2024-2025年锻轧铝合金市场需求层次分析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四、2024-2025年中国锻轧铝合金市场走向分析</w:t>
      </w:r>
      <w:r>
        <w:rPr>
          <w:rFonts w:hint="eastAsia"/>
        </w:rPr>
        <w:br/>
      </w:r>
      <w:r>
        <w:rPr>
          <w:rFonts w:hint="eastAsia"/>
        </w:rPr>
        <w:t>　　第二节 中国锻轧铝合金产品技术分析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一、2024-2025年锻轧铝合金产品技术变化特点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二、2024-2025年锻轧铝合金产品市场的新技术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三、2024-2025年锻轧铝合金产品市场现状分析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中国锻轧铝合金行业存在的问题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一、2024-2025年锻轧铝合金产品市场存在的主要问题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二、2024-2025年国内锻轧铝合金产品市场的三大瓶颈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三、2024-2025年锻轧铝合金产品市场遭遇的规模难题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对中国锻轧铝合金市场的分析及思考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一、锻轧铝合金市场特点</w:t>
      </w:r>
      <w:r>
        <w:rPr>
          <w:rFonts w:hint="eastAsia"/>
        </w:rPr>
        <w:br/>
      </w:r>
      <w:r>
        <w:rPr>
          <w:rFonts w:hint="eastAsia"/>
        </w:rPr>
        <w:t>　　　　二、锻轧铝合金市场分析</w:t>
      </w:r>
      <w:r>
        <w:rPr>
          <w:rFonts w:hint="eastAsia"/>
        </w:rPr>
        <w:br/>
      </w:r>
      <w:r>
        <w:rPr>
          <w:rFonts w:hint="eastAsia"/>
        </w:rPr>
        <w:t>　　　　三、锻轧铝合金市场变化的方向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四、中国锻轧铝合金行业发展的新思路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五、对中国锻轧铝合金行业发展的思考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2019-2024年中国锻轧铝合金产品市场进出口数据分析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2019-2024年中国锻轧铝合金产品出口统计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2019-2024年中国锻轧铝合金产品进口统计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2019-2024年中国锻轧铝合金产品进出口价格对比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中国锻轧铝合金主要进口来源地及出口目的地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锻轧铝合金行业细分产品调研</w:t>
      </w:r>
      <w:r>
        <w:rPr>
          <w:rFonts w:hint="eastAsia"/>
        </w:rPr>
        <w:br/>
      </w:r>
      <w:r>
        <w:rPr>
          <w:rFonts w:hint="eastAsia"/>
        </w:rPr>
        <w:t>　　第一节 锻轧铝合金细分产品结构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2019-2024年中国锻轧铝合金行业竞争态势分析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2025年锻轧铝合金行业集中度分析</w:t>
      </w:r>
      <w:r>
        <w:rPr>
          <w:rFonts w:hint="eastAsia"/>
        </w:rPr>
        <w:br/>
      </w:r>
      <w:r>
        <w:rPr>
          <w:rFonts w:hint="eastAsia"/>
        </w:rPr>
        <w:t>　　　　一、锻轧铝合金市场集中度分析</w:t>
      </w:r>
      <w:r>
        <w:rPr>
          <w:rFonts w:hint="eastAsia"/>
        </w:rPr>
        <w:br/>
      </w:r>
      <w:r>
        <w:rPr>
          <w:rFonts w:hint="eastAsia"/>
        </w:rPr>
        <w:t>　　　　二、锻轧铝合金企业分布区域集中度分析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三、锻轧铝合金区域消费集中度分析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2019-2024年锻轧铝合金主要企业竞争力分析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2025年锻轧铝合金行业竞争格局分析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一、锻轧铝合金行业竞争分析</w:t>
      </w:r>
      <w:r>
        <w:rPr>
          <w:rFonts w:hint="eastAsia"/>
        </w:rPr>
        <w:br/>
      </w:r>
      <w:r>
        <w:rPr>
          <w:rFonts w:hint="eastAsia"/>
        </w:rPr>
        <w:t>　　　　二、中外锻轧铝合金产品竞争分析</w:t>
      </w:r>
      <w:r>
        <w:rPr>
          <w:rFonts w:hint="eastAsia"/>
        </w:rPr>
        <w:br/>
      </w:r>
      <w:r>
        <w:rPr>
          <w:rFonts w:hint="eastAsia"/>
        </w:rPr>
        <w:t>　　　　三、国内锻轧铝合金行业重点企业发展动向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锻轧铝合金行业上下游产业链发展情况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锻轧铝合金上游产业发展分析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锻轧铝合金下游产业发展分析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锻轧铝合金行业重点企业竞争力分析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三、企业锻轧铝合金经营状况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三、企业锻轧铝合金经营状况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三、企业锻轧铝合金经营状况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三、企业锻轧铝合金经营状况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三、企业锻轧铝合金经营状况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三、企业锻轧铝合金经营状况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锻轧铝合金企业管理策略建议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提高锻轧铝合金企业竞争力的策略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一、提高中国锻轧铝合金企业核心竞争力的对策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二、锻轧铝合金企业提升竞争力的主要方向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三、影响锻轧铝合金企业核心竞争力的因素及提升途径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四、提高锻轧铝合金企业竞争力的策略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对中国锻轧铝合金品牌的战略思考</w:t>
      </w:r>
      <w:r>
        <w:rPr>
          <w:rFonts w:hint="eastAsia"/>
        </w:rPr>
        <w:br/>
      </w:r>
      <w:r>
        <w:rPr>
          <w:rFonts w:hint="eastAsia"/>
        </w:rPr>
        <w:t>　　　　一、锻轧铝合金实施品牌战略的意义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二、锻轧铝合金企业品牌的现状分析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三、中国锻轧铝合金企业的品牌战略</w:t>
      </w:r>
      <w:r>
        <w:rPr>
          <w:rFonts w:hint="eastAsia"/>
        </w:rPr>
        <w:br/>
      </w:r>
      <w:r>
        <w:rPr>
          <w:rFonts w:hint="eastAsia"/>
        </w:rPr>
        <w:t>　　　　四、锻轧铝合金品牌战略管理的策略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锻轧铝合金行业发展趋势及投资风险预警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2025-2031年锻轧铝合金市场前景分析</w:t>
      </w:r>
      <w:r>
        <w:rPr>
          <w:rFonts w:hint="eastAsia"/>
        </w:rPr>
        <w:br/>
      </w:r>
      <w:r>
        <w:rPr>
          <w:rFonts w:hint="eastAsia"/>
        </w:rPr>
        <w:t>　　第二节 2025-2031年锻轧铝合金行业发展趋势预测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影响锻轧铝合金行业发展的主要因素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一、2025年影响锻轧铝合金行业运行的有利因素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二、2025年影响锻轧铝合金行业运行的稳定因素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三、2025年影响锻轧铝合金行业运行的不利因素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四、2025年中国锻轧铝合金行业发展面临的挑战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五、2025年中国锻轧铝合金行业发展面临的机遇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锻轧铝合金行业投资风险预警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一、2025年锻轧铝合金行业市场风险及控制策略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二、2025年锻轧铝合金行业政策风险及控制策略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三、2025年锻轧铝合金行业经营风险及控制策略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四、2025年锻轧铝合金同业竞争风险及控制策略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五、2025年锻轧铝合金行业其他风险及控制策略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锻轧铝合金市场研究结论</w:t>
      </w:r>
      <w:r>
        <w:rPr>
          <w:rFonts w:hint="eastAsia"/>
        </w:rPr>
        <w:br/>
      </w:r>
      <w:r>
        <w:rPr>
          <w:rFonts w:hint="eastAsia"/>
        </w:rPr>
        <w:t>　　第二节 锻轧铝合金子行业研究结论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中^智^林^－锻轧铝合金市场发展建议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2019-2024年中国锻轧铝合金市场规模及增长情况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2019-2024年中国锻轧铝合金行业产量及增长趋势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2025-2031年中国锻轧铝合金行业产量预测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2019-2024年中国锻轧铝合金行业市场需求及增长情况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2025-2031年中国锻轧铝合金行业市场需求预测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2019-2024年中国锻轧铝合金行业利润及增长情况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**地区锻轧铝合金市场规模及增长情况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**地区锻轧铝合金行业市场需求情况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**地区锻轧铝合金市场规模及增长情况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**地区锻轧铝合金行业市场需求情况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2019-2024年中国锻轧铝合金行业进口量及增速统计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2019-2024年中国锻轧铝合金行业出口量及增速统计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锻轧铝合金重点企业经营情况分析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2025年锻轧铝合金市场前景分析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2025-2031年中国锻轧铝合金市场需求预测</w:t>
      </w:r>
      <w:r>
        <w:rPr>
          <w:rFonts w:hint="eastAsia"/>
        </w:rPr>
        <w:br/>
      </w:r>
      <w:r>
        <w:rPr>
          <w:rFonts w:hint="eastAsia"/>
        </w:rPr>
        <w:t>　　图表 2025年锻轧铝合金发展趋势预测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4b3aa8bbe4a6c" w:history="1">
        <w:r>
          <w:rPr>
            <w:rStyle w:val="Hyperlink"/>
          </w:rPr>
          <w:t>2025-2031年中国锻轧铝合金行业发展分析与市场前景预测报告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4b3aa8bbe4a6c" w:history="1">
        <w:r>
          <w:rPr>
            <w:rStyle w:val="Hyperlink"/>
          </w:rPr>
          <w:t>https://www.20087.com/9/25/DuanYaLvHeJinDeXianZhuangYuFaZhanQianJing.html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热点：铝连铸连轧、铝合金锻造、铝合金锻造、铝合金锻件、锻造铝合金和压铸铝合金的区别、锻造铝合金的优点、未锻轧铝合金、锻造铝合金工艺流程、锻造铝合金强度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766e4a0524c49" w:history="1">
      <w:r>
        <w:rPr>
          <w:rStyle w:val="Hyperlink"/>
        </w:rPr>
        <w:t>2025-2031年中国锻轧铝合金行业发展分析与市场前景预测报告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DuanYaLvHeJinDeXianZhuangYuFaZhanQianJing.html" TargetMode="External" Id="R9d64b3aa8bbe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DuanYaLvHeJinDeXianZhuangYuFaZhanQianJing.html" TargetMode="External" Id="R16e766e4a052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2024-09-28T06:09:00Z</dcterms:created>
  <dcterms:modified xsi:type="dcterms:W3CDTF">2024-09-28T07:09:00Z</dcterms:modified>
  <dc:subject>2025-2031年中国锻轧铝合金行业发展分析与市场前景预测报告</dc:subject>
  <dc:title>2025-2031年中国锻轧铝合金行业发展分析与市场前景预测报告</dc:title>
  <cp:keywords>2025-2031年中国锻轧铝合金行业发展分析与市场前景预测报告</cp:keywords>
  <dc:description>2025-2031年中国锻轧铝合金行业发展分析与市场前景预测报告</dc:description>
</cp:coreProperties>
</file>