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a26e8c2904455" w:history="1">
              <w:r>
                <w:rPr>
                  <w:rStyle w:val="Hyperlink"/>
                </w:rPr>
                <w:t>2024-2030年中国lng冷能利用行业现状调研与市场前景报告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a26e8c2904455" w:history="1">
              <w:r>
                <w:rPr>
                  <w:rStyle w:val="Hyperlink"/>
                </w:rPr>
                <w:t>2024-2030年中国lng冷能利用行业现状调研与市场前景报告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a26e8c2904455" w:history="1">
                <w:r>
                  <w:rPr>
                    <w:rStyle w:val="Hyperlink"/>
                  </w:rPr>
                  <w:t>https://www.20087.com/9/15/LNGLengNengLiYongHangYeXianZhuangJiQianJing.html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能源，其冷能利用技术近年来得到了快速发展。LNG在液化过程中产生的大量低温能量可以用于多个领域，如制冷、发电、海水淡化等。目前，中国正在积极推广lng冷能利用项目，以提高能源利用效率并减少环境污染。随着LNG进口量的增加，冷能利用的潜力也在不断增大。</w:t>
      </w:r>
      <w:r>
        <w:rPr>
          <w:rFonts w:hint="eastAsia"/>
        </w:rPr>
        <w:br/>
      </w:r>
      <w:r>
        <w:rPr>
          <w:rFonts w:hint="eastAsia"/>
        </w:rPr>
        <w:t>　　未来，lng冷能利用的发展将更加注重技术创新和应用扩展。随着技术的进步，将会有更多高效的冷能利用装置被开发出来，提高能源转换效率。同时，冷能利用的应用范围将进一步扩大，除了现有的领域外，还将探索在冷链物流、工业冷却等新领域的应用。此外，政策支持也将成为推动冷能利用技术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a26e8c2904455" w:history="1">
        <w:r>
          <w:rPr>
            <w:rStyle w:val="Hyperlink"/>
          </w:rPr>
          <w:t>2024-2030年中国lng冷能利用行业现状调研与市场前景报告</w:t>
        </w:r>
      </w:hyperlink>
      <w:r>
        <w:rPr>
          <w:rFonts w:hint="eastAsia"/>
        </w:rPr>
        <w:t>》基于详实数据，从市场规模、需求变化及价格动态等维度，全面解析了lng冷能利用行业的现状与发展趋势，并对lng冷能利用产业链各环节进行了系统性探讨。报告科学预测了lng冷能利用行业未来发展方向，重点分析了lng冷能利用技术现状及创新路径，同时聚焦lng冷能利用重点企业的经营表现，评估了市场竞争格局、品牌影响力及市场集中度。通过对细分市场的深入研究及SWOT分析，报告揭示了lng冷能利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2019-2024年中国LNG产业链成本分析及定价策略</w:t>
      </w:r>
      <w:r>
        <w:rPr>
          <w:rFonts w:hint="eastAsia"/>
        </w:rPr>
        <w:br/>
      </w:r>
      <w:r>
        <w:rPr>
          <w:rFonts w:hint="eastAsia"/>
        </w:rPr>
        <w:t>　　第一节 2019-2024年LNG产业链各环节成本分析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　　1、LNG开采和净化、液化环节费用及其与国际市场FOB价格的关系</w:t>
      </w:r>
      <w:r>
        <w:rPr>
          <w:rFonts w:hint="eastAsia"/>
        </w:rPr>
        <w:br/>
      </w:r>
      <w:r>
        <w:rPr>
          <w:rFonts w:hint="eastAsia"/>
        </w:rPr>
        <w:t>　　　　　　2、LNG的运输费用（增加海运成本的分析）</w:t>
      </w:r>
      <w:r>
        <w:rPr>
          <w:rFonts w:hint="eastAsia"/>
        </w:rPr>
        <w:br/>
      </w:r>
      <w:r>
        <w:rPr>
          <w:rFonts w:hint="eastAsia"/>
        </w:rPr>
        <w:t>　　　　　　3、接收站和汽化、管输费用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第二节 2019-2024年LNG下游用户的定价策略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六、槽车运输所拓展的卫星站用户</w:t>
      </w:r>
      <w:r>
        <w:rPr>
          <w:rFonts w:hint="eastAsia"/>
        </w:rPr>
        <w:br/>
      </w:r>
      <w:r>
        <w:rPr>
          <w:rFonts w:hint="eastAsia"/>
        </w:rPr>
        <w:t>　　第三节 2019-2024年LNG冷能分析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2019-2024年国际lng冷能利用与利用层次划分分析</w:t>
      </w:r>
      <w:r>
        <w:rPr>
          <w:rFonts w:hint="eastAsia"/>
        </w:rPr>
        <w:br/>
      </w:r>
      <w:r>
        <w:rPr>
          <w:rFonts w:hint="eastAsia"/>
        </w:rPr>
        <w:t>　　第一节 2019-2024年世界主要国家lng冷能利用情况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二、韩国、中国台湾及澳大利亚等</w:t>
      </w:r>
      <w:r>
        <w:rPr>
          <w:rFonts w:hint="eastAsia"/>
        </w:rPr>
        <w:br/>
      </w:r>
      <w:r>
        <w:rPr>
          <w:rFonts w:hint="eastAsia"/>
        </w:rPr>
        <w:t>　　第二节 2019-2024年lng冷能利用层次分析</w:t>
      </w:r>
      <w:r>
        <w:rPr>
          <w:rFonts w:hint="eastAsia"/>
        </w:rPr>
        <w:br/>
      </w:r>
      <w:r>
        <w:rPr>
          <w:rFonts w:hint="eastAsia"/>
        </w:rPr>
        <w:t>　　　　一、高技术附加值产业</w:t>
      </w:r>
      <w:r>
        <w:rPr>
          <w:rFonts w:hint="eastAsia"/>
        </w:rPr>
        <w:br/>
      </w:r>
      <w:r>
        <w:rPr>
          <w:rFonts w:hint="eastAsia"/>
        </w:rPr>
        <w:t>　　　　二、低技术附加值产业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2019-2024年中国液化天然气产业运行环境解析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一、《能源标准化管理办法》</w:t>
      </w:r>
      <w:r>
        <w:rPr>
          <w:rFonts w:hint="eastAsia"/>
        </w:rPr>
        <w:br/>
      </w:r>
      <w:r>
        <w:rPr>
          <w:rFonts w:hint="eastAsia"/>
        </w:rPr>
        <w:t>　　　　二、石油和天然气行业标准</w:t>
      </w:r>
      <w:r>
        <w:rPr>
          <w:rFonts w:hint="eastAsia"/>
        </w:rPr>
        <w:br/>
      </w:r>
      <w:r>
        <w:rPr>
          <w:rFonts w:hint="eastAsia"/>
        </w:rPr>
        <w:t>　　　　三、中国液化天然气产业标准制定迫在眉睫</w:t>
      </w:r>
      <w:r>
        <w:rPr>
          <w:rFonts w:hint="eastAsia"/>
        </w:rPr>
        <w:br/>
      </w:r>
      <w:r>
        <w:rPr>
          <w:rFonts w:hint="eastAsia"/>
        </w:rPr>
        <w:t>　　　　四、《中国能源发展“十四五”建设重点》</w:t>
      </w:r>
      <w:r>
        <w:rPr>
          <w:rFonts w:hint="eastAsia"/>
        </w:rPr>
        <w:br/>
      </w:r>
      <w:r>
        <w:rPr>
          <w:rFonts w:hint="eastAsia"/>
        </w:rPr>
        <w:t>　　第三节 2019-2024年中国液化天然气产业技术环境分析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2019-2024年中国lng冷能利用基本背景资料</w:t>
      </w:r>
      <w:r>
        <w:rPr>
          <w:rFonts w:hint="eastAsia"/>
        </w:rPr>
        <w:br/>
      </w:r>
      <w:r>
        <w:rPr>
          <w:rFonts w:hint="eastAsia"/>
        </w:rPr>
        <w:t>　　第一节 lng冷能利用基本情况</w:t>
      </w:r>
      <w:r>
        <w:rPr>
          <w:rFonts w:hint="eastAsia"/>
        </w:rPr>
        <w:br/>
      </w:r>
      <w:r>
        <w:rPr>
          <w:rFonts w:hint="eastAsia"/>
        </w:rPr>
        <w:t>　　　　一、新型能源支柱LNG</w:t>
      </w:r>
      <w:r>
        <w:rPr>
          <w:rFonts w:hint="eastAsia"/>
        </w:rPr>
        <w:br/>
      </w:r>
      <w:r>
        <w:rPr>
          <w:rFonts w:hint="eastAsia"/>
        </w:rPr>
        <w:t>　　　　二、三大石油公司较量LNG</w:t>
      </w:r>
      <w:r>
        <w:rPr>
          <w:rFonts w:hint="eastAsia"/>
        </w:rPr>
        <w:br/>
      </w:r>
      <w:r>
        <w:rPr>
          <w:rFonts w:hint="eastAsia"/>
        </w:rPr>
        <w:t>　　　　三、LNG的政策瓶颈与资源瓶颈</w:t>
      </w:r>
      <w:r>
        <w:rPr>
          <w:rFonts w:hint="eastAsia"/>
        </w:rPr>
        <w:br/>
      </w:r>
      <w:r>
        <w:rPr>
          <w:rFonts w:hint="eastAsia"/>
        </w:rPr>
        <w:t>　　　　四、天然气行业的竞争格局</w:t>
      </w:r>
      <w:r>
        <w:rPr>
          <w:rFonts w:hint="eastAsia"/>
        </w:rPr>
        <w:br/>
      </w:r>
      <w:r>
        <w:rPr>
          <w:rFonts w:hint="eastAsia"/>
        </w:rPr>
        <w:t>　　第二节 LNG项目冷能利用领域</w:t>
      </w:r>
      <w:r>
        <w:rPr>
          <w:rFonts w:hint="eastAsia"/>
        </w:rPr>
        <w:br/>
      </w:r>
      <w:r>
        <w:rPr>
          <w:rFonts w:hint="eastAsia"/>
        </w:rPr>
        <w:t>　　　　一、LNG冷能发电</w:t>
      </w:r>
      <w:r>
        <w:rPr>
          <w:rFonts w:hint="eastAsia"/>
        </w:rPr>
        <w:br/>
      </w:r>
      <w:r>
        <w:rPr>
          <w:rFonts w:hint="eastAsia"/>
        </w:rPr>
        <w:t>　　　　二、LNG冷能冷冻食品及仓库</w:t>
      </w:r>
      <w:r>
        <w:rPr>
          <w:rFonts w:hint="eastAsia"/>
        </w:rPr>
        <w:br/>
      </w:r>
      <w:r>
        <w:rPr>
          <w:rFonts w:hint="eastAsia"/>
        </w:rPr>
        <w:t>　　　　三、LNG冷能低温干燥与粉碎</w:t>
      </w:r>
      <w:r>
        <w:rPr>
          <w:rFonts w:hint="eastAsia"/>
        </w:rPr>
        <w:br/>
      </w:r>
      <w:r>
        <w:rPr>
          <w:rFonts w:hint="eastAsia"/>
        </w:rPr>
        <w:t>　　　　四、LNG冷能液化二氧化碳</w:t>
      </w:r>
      <w:r>
        <w:rPr>
          <w:rFonts w:hint="eastAsia"/>
        </w:rPr>
        <w:br/>
      </w:r>
      <w:r>
        <w:rPr>
          <w:rFonts w:hint="eastAsia"/>
        </w:rPr>
        <w:t>　　　　五、LNG冷能分离空气</w:t>
      </w:r>
      <w:r>
        <w:rPr>
          <w:rFonts w:hint="eastAsia"/>
        </w:rPr>
        <w:br/>
      </w:r>
      <w:r>
        <w:rPr>
          <w:rFonts w:hint="eastAsia"/>
        </w:rPr>
        <w:t>　　第三节 中国LNG项目冷能综合利用</w:t>
      </w:r>
      <w:r>
        <w:rPr>
          <w:rFonts w:hint="eastAsia"/>
        </w:rPr>
        <w:br/>
      </w:r>
      <w:r>
        <w:rPr>
          <w:rFonts w:hint="eastAsia"/>
        </w:rPr>
        <w:t>　　　　一、中国lng冷能利用的测算</w:t>
      </w:r>
      <w:r>
        <w:rPr>
          <w:rFonts w:hint="eastAsia"/>
        </w:rPr>
        <w:br/>
      </w:r>
      <w:r>
        <w:rPr>
          <w:rFonts w:hint="eastAsia"/>
        </w:rPr>
        <w:t>　　　　二、中国lng冷能利用尚处于研究阶段</w:t>
      </w:r>
      <w:r>
        <w:rPr>
          <w:rFonts w:hint="eastAsia"/>
        </w:rPr>
        <w:br/>
      </w:r>
      <w:r>
        <w:rPr>
          <w:rFonts w:hint="eastAsia"/>
        </w:rPr>
        <w:t>　　　　三、中国LNG接收终端规划分布</w:t>
      </w:r>
      <w:r>
        <w:rPr>
          <w:rFonts w:hint="eastAsia"/>
        </w:rPr>
        <w:br/>
      </w:r>
      <w:r>
        <w:rPr>
          <w:rFonts w:hint="eastAsia"/>
        </w:rPr>
        <w:t>　　　　　　1、接收站地域分布</w:t>
      </w:r>
      <w:r>
        <w:rPr>
          <w:rFonts w:hint="eastAsia"/>
        </w:rPr>
        <w:br/>
      </w:r>
      <w:r>
        <w:rPr>
          <w:rFonts w:hint="eastAsia"/>
        </w:rPr>
        <w:t>　　　　　　2、接收站规模分布</w:t>
      </w:r>
      <w:r>
        <w:rPr>
          <w:rFonts w:hint="eastAsia"/>
        </w:rPr>
        <w:br/>
      </w:r>
      <w:r>
        <w:rPr>
          <w:rFonts w:hint="eastAsia"/>
        </w:rPr>
        <w:t>　　　　　　LNG 接收站每年总接收能力</w:t>
      </w:r>
      <w:r>
        <w:rPr>
          <w:rFonts w:hint="eastAsia"/>
        </w:rPr>
        <w:br/>
      </w:r>
      <w:r>
        <w:rPr>
          <w:rFonts w:hint="eastAsia"/>
        </w:rPr>
        <w:t>　　第四节 lng冷能利用的原理及方法</w:t>
      </w:r>
      <w:r>
        <w:rPr>
          <w:rFonts w:hint="eastAsia"/>
        </w:rPr>
        <w:br/>
      </w:r>
      <w:r>
        <w:rPr>
          <w:rFonts w:hint="eastAsia"/>
        </w:rPr>
        <w:t>　　　　一、利用LNG冷能的注意事项</w:t>
      </w:r>
      <w:r>
        <w:rPr>
          <w:rFonts w:hint="eastAsia"/>
        </w:rPr>
        <w:br/>
      </w:r>
      <w:r>
        <w:rPr>
          <w:rFonts w:hint="eastAsia"/>
        </w:rPr>
        <w:t>　　　　　　1、利用过程的温度要求</w:t>
      </w:r>
      <w:r>
        <w:rPr>
          <w:rFonts w:hint="eastAsia"/>
        </w:rPr>
        <w:br/>
      </w:r>
      <w:r>
        <w:rPr>
          <w:rFonts w:hint="eastAsia"/>
        </w:rPr>
        <w:t>　　　　　　2、用量的限制</w:t>
      </w:r>
      <w:r>
        <w:rPr>
          <w:rFonts w:hint="eastAsia"/>
        </w:rPr>
        <w:br/>
      </w:r>
      <w:r>
        <w:rPr>
          <w:rFonts w:hint="eastAsia"/>
        </w:rPr>
        <w:t>　　　　　　3、工厂位置的限制</w:t>
      </w:r>
      <w:r>
        <w:rPr>
          <w:rFonts w:hint="eastAsia"/>
        </w:rPr>
        <w:br/>
      </w:r>
      <w:r>
        <w:rPr>
          <w:rFonts w:hint="eastAsia"/>
        </w:rPr>
        <w:t>　　　　　　4、安全限制</w:t>
      </w:r>
      <w:r>
        <w:rPr>
          <w:rFonts w:hint="eastAsia"/>
        </w:rPr>
        <w:br/>
      </w:r>
      <w:r>
        <w:rPr>
          <w:rFonts w:hint="eastAsia"/>
        </w:rPr>
        <w:t>　　　　　　5、间接利用的限制</w:t>
      </w:r>
      <w:r>
        <w:rPr>
          <w:rFonts w:hint="eastAsia"/>
        </w:rPr>
        <w:br/>
      </w:r>
      <w:r>
        <w:rPr>
          <w:rFonts w:hint="eastAsia"/>
        </w:rPr>
        <w:t>　　　　二、利用LNG冷能的方法</w:t>
      </w:r>
      <w:r>
        <w:rPr>
          <w:rFonts w:hint="eastAsia"/>
        </w:rPr>
        <w:br/>
      </w:r>
      <w:r>
        <w:rPr>
          <w:rFonts w:hint="eastAsia"/>
        </w:rPr>
        <w:t>　　　　　　1、直接利用法</w:t>
      </w:r>
      <w:r>
        <w:rPr>
          <w:rFonts w:hint="eastAsia"/>
        </w:rPr>
        <w:br/>
      </w:r>
      <w:r>
        <w:rPr>
          <w:rFonts w:hint="eastAsia"/>
        </w:rPr>
        <w:t>　　　　　　2、间接利用开发</w:t>
      </w:r>
      <w:r>
        <w:rPr>
          <w:rFonts w:hint="eastAsia"/>
        </w:rPr>
        <w:br/>
      </w:r>
      <w:r>
        <w:rPr>
          <w:rFonts w:hint="eastAsia"/>
        </w:rPr>
        <w:t>　　　　三、LNG汽车冷能回收</w:t>
      </w:r>
      <w:r>
        <w:rPr>
          <w:rFonts w:hint="eastAsia"/>
        </w:rPr>
        <w:br/>
      </w:r>
      <w:r>
        <w:rPr>
          <w:rFonts w:hint="eastAsia"/>
        </w:rPr>
        <w:t>　　　　　　1、LNG冷藏运输车冷能回收</w:t>
      </w:r>
      <w:r>
        <w:rPr>
          <w:rFonts w:hint="eastAsia"/>
        </w:rPr>
        <w:br/>
      </w:r>
      <w:r>
        <w:rPr>
          <w:rFonts w:hint="eastAsia"/>
        </w:rPr>
        <w:t>　　　　　　2、LNG汽车空调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2019-2024年中国石油和天然气开采所属行业数据监测分析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2019-2024年中国石油和天然气开采所属行业规模分析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2024年中国石油和天然气开采所属行业结构分析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2019-2024年中国石油和天然气开采所属行业产值分析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2019-2024年中国石油和天然气开采所属行业成本费用分析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2019-2024年中国石油和天然气开采所属行业盈利能力分析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2019-2024年中国天然气所属行业产量数据统计分析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一、2019-2024年天然气产量数据分析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二、2019-2024年天然气重点省市数据分析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2024年中国天然气产量数据分析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一、2024年全国天然气产量数据分析</w:t>
      </w:r>
      <w:r>
        <w:rPr>
          <w:rFonts w:hint="eastAsia"/>
        </w:rPr>
        <w:br/>
      </w:r>
      <w:r>
        <w:rPr>
          <w:rFonts w:hint="eastAsia"/>
        </w:rPr>
        <w:t>　　　　二、2024年天然气重点省市数据分析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2024年中国天然气产量增长性分析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2019-2024年中国液化天然气所属行业进出口数据监测分析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2019-2024年中国液化天然气出口数据分析</w:t>
      </w:r>
      <w:r>
        <w:rPr>
          <w:rFonts w:hint="eastAsia"/>
        </w:rPr>
        <w:br/>
      </w:r>
      <w:r>
        <w:rPr>
          <w:rFonts w:hint="eastAsia"/>
        </w:rPr>
        <w:t>　　第三节 2019-2024年中国液化天然气进出口平均单价分析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2019-2024年中国液化天然气进出口国家及地区分析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2019-2024年中国lng冷能利用现状分析</w:t>
      </w:r>
      <w:r>
        <w:rPr>
          <w:rFonts w:hint="eastAsia"/>
        </w:rPr>
        <w:br/>
      </w:r>
      <w:r>
        <w:rPr>
          <w:rFonts w:hint="eastAsia"/>
        </w:rPr>
        <w:t>　　第一节 发展LNG已是大势所趋</w:t>
      </w:r>
      <w:r>
        <w:rPr>
          <w:rFonts w:hint="eastAsia"/>
        </w:rPr>
        <w:br/>
      </w:r>
      <w:r>
        <w:rPr>
          <w:rFonts w:hint="eastAsia"/>
        </w:rPr>
        <w:t>　　第二节 中国LNG发展正在起步</w:t>
      </w:r>
      <w:r>
        <w:rPr>
          <w:rFonts w:hint="eastAsia"/>
        </w:rPr>
        <w:br/>
      </w:r>
      <w:r>
        <w:rPr>
          <w:rFonts w:hint="eastAsia"/>
        </w:rPr>
        <w:t>　　第三节 lng冷能利用仍待加温</w:t>
      </w:r>
      <w:r>
        <w:rPr>
          <w:rFonts w:hint="eastAsia"/>
        </w:rPr>
        <w:br/>
      </w:r>
      <w:r>
        <w:rPr>
          <w:rFonts w:hint="eastAsia"/>
        </w:rPr>
        <w:t>　　第四节 中国实施首个lng冷能利用空分项目</w:t>
      </w:r>
      <w:r>
        <w:rPr>
          <w:rFonts w:hint="eastAsia"/>
        </w:rPr>
        <w:br/>
      </w:r>
      <w:r>
        <w:rPr>
          <w:rFonts w:hint="eastAsia"/>
        </w:rPr>
        <w:t>　　第五节 LNG冷能的利用技术填补中国空白</w:t>
      </w:r>
      <w:r>
        <w:rPr>
          <w:rFonts w:hint="eastAsia"/>
        </w:rPr>
        <w:br/>
      </w:r>
      <w:r>
        <w:rPr>
          <w:rFonts w:hint="eastAsia"/>
        </w:rPr>
        <w:t>　　第六节 利用LNG冷能发展循环经济拓展旅游资源</w:t>
      </w:r>
      <w:r>
        <w:rPr>
          <w:rFonts w:hint="eastAsia"/>
        </w:rPr>
        <w:br/>
      </w:r>
      <w:r>
        <w:rPr>
          <w:rFonts w:hint="eastAsia"/>
        </w:rPr>
        <w:t>　　第七节 2019-2024年中国海油lng冷能利用分析</w:t>
      </w:r>
      <w:r>
        <w:rPr>
          <w:rFonts w:hint="eastAsia"/>
        </w:rPr>
        <w:br/>
      </w:r>
      <w:r>
        <w:rPr>
          <w:rFonts w:hint="eastAsia"/>
        </w:rPr>
        <w:t>　　　　一、中国海油LNG冷量价值</w:t>
      </w:r>
      <w:r>
        <w:rPr>
          <w:rFonts w:hint="eastAsia"/>
        </w:rPr>
        <w:br/>
      </w:r>
      <w:r>
        <w:rPr>
          <w:rFonts w:hint="eastAsia"/>
        </w:rPr>
        <w:t>　　　　二、中国海油lng冷能利用战略原因</w:t>
      </w:r>
      <w:r>
        <w:rPr>
          <w:rFonts w:hint="eastAsia"/>
        </w:rPr>
        <w:br/>
      </w:r>
      <w:r>
        <w:rPr>
          <w:rFonts w:hint="eastAsia"/>
        </w:rPr>
        <w:t>　　　　三、lng冷能利用产业地域分布和时间安排</w:t>
      </w:r>
      <w:r>
        <w:rPr>
          <w:rFonts w:hint="eastAsia"/>
        </w:rPr>
        <w:br/>
      </w:r>
      <w:r>
        <w:rPr>
          <w:rFonts w:hint="eastAsia"/>
        </w:rPr>
        <w:t>　　　　四、中国海油lng冷能利用项目</w:t>
      </w:r>
      <w:r>
        <w:rPr>
          <w:rFonts w:hint="eastAsia"/>
        </w:rPr>
        <w:br/>
      </w:r>
      <w:r>
        <w:rPr>
          <w:rFonts w:hint="eastAsia"/>
        </w:rPr>
        <w:t>　　　　　　1、广东大鹏项目</w:t>
      </w:r>
      <w:r>
        <w:rPr>
          <w:rFonts w:hint="eastAsia"/>
        </w:rPr>
        <w:br/>
      </w:r>
      <w:r>
        <w:rPr>
          <w:rFonts w:hint="eastAsia"/>
        </w:rPr>
        <w:t>　　　　　　2、福建莆田项目</w:t>
      </w:r>
      <w:r>
        <w:rPr>
          <w:rFonts w:hint="eastAsia"/>
        </w:rPr>
        <w:br/>
      </w:r>
      <w:r>
        <w:rPr>
          <w:rFonts w:hint="eastAsia"/>
        </w:rPr>
        <w:t>　　　　　　3、浙江宁波项目</w:t>
      </w:r>
      <w:r>
        <w:rPr>
          <w:rFonts w:hint="eastAsia"/>
        </w:rPr>
        <w:br/>
      </w:r>
      <w:r>
        <w:rPr>
          <w:rFonts w:hint="eastAsia"/>
        </w:rPr>
        <w:t>　　第八节 2019-2024年中国冷能利用面临的难题分析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2019-2024年中国lng冷能利用关联产业发展分析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2019-2024年中国油气勘探及石油市场</w:t>
      </w:r>
      <w:r>
        <w:rPr>
          <w:rFonts w:hint="eastAsia"/>
        </w:rPr>
        <w:br/>
      </w:r>
      <w:r>
        <w:rPr>
          <w:rFonts w:hint="eastAsia"/>
        </w:rPr>
        <w:t>　　第三节 2019-2024年中国煤炭市场分析</w:t>
      </w:r>
      <w:r>
        <w:rPr>
          <w:rFonts w:hint="eastAsia"/>
        </w:rPr>
        <w:br/>
      </w:r>
      <w:r>
        <w:rPr>
          <w:rFonts w:hint="eastAsia"/>
        </w:rPr>
        <w:t>　　第四节 2019-2024年中国电力市场分析</w:t>
      </w:r>
      <w:r>
        <w:rPr>
          <w:rFonts w:hint="eastAsia"/>
        </w:rPr>
        <w:br/>
      </w:r>
      <w:r>
        <w:rPr>
          <w:rFonts w:hint="eastAsia"/>
        </w:rPr>
        <w:t>　　第五节 2019-2024年中国风能、太阳能、生物质能等清洁能源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二、太阳能</w:t>
      </w:r>
      <w:r>
        <w:rPr>
          <w:rFonts w:hint="eastAsia"/>
        </w:rPr>
        <w:br/>
      </w:r>
      <w:r>
        <w:rPr>
          <w:rFonts w:hint="eastAsia"/>
        </w:rPr>
        <w:t>　　　　三、生物质能</w:t>
      </w:r>
      <w:r>
        <w:rPr>
          <w:rFonts w:hint="eastAsia"/>
        </w:rPr>
        <w:br/>
      </w:r>
      <w:r>
        <w:rPr>
          <w:rFonts w:hint="eastAsia"/>
        </w:rPr>
        <w:t>　　第六节 2019-2024年中国冷冻冷藏冷库分析</w:t>
      </w:r>
      <w:r>
        <w:rPr>
          <w:rFonts w:hint="eastAsia"/>
        </w:rPr>
        <w:br/>
      </w:r>
      <w:r>
        <w:rPr>
          <w:rFonts w:hint="eastAsia"/>
        </w:rPr>
        <w:t>　　第七节 2019-2024年中国气体、液体分离设备制造分析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2024-2030年中国lng冷能利用趋势及前景预测分析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2024-2030年中国液化天然气产业运行趋势分析</w:t>
      </w:r>
      <w:r>
        <w:rPr>
          <w:rFonts w:hint="eastAsia"/>
        </w:rPr>
        <w:br/>
      </w:r>
      <w:r>
        <w:rPr>
          <w:rFonts w:hint="eastAsia"/>
        </w:rPr>
        <w:t>　　　　一、液化天然气开采技术发展趋势分析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二、未来中国lng冷能利用市场发展评估结果</w:t>
      </w:r>
      <w:r>
        <w:rPr>
          <w:rFonts w:hint="eastAsia"/>
        </w:rPr>
        <w:br/>
      </w:r>
      <w:r>
        <w:rPr>
          <w:rFonts w:hint="eastAsia"/>
        </w:rPr>
        <w:t>　　　　三、液化天然气市场竞争预测分析</w:t>
      </w:r>
      <w:r>
        <w:rPr>
          <w:rFonts w:hint="eastAsia"/>
        </w:rPr>
        <w:br/>
      </w:r>
      <w:r>
        <w:rPr>
          <w:rFonts w:hint="eastAsia"/>
        </w:rPr>
        <w:t>　　第二节 2024-2030年中国液化天然气产业发展市场预测分析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一、液化天然气产量预测分析</w:t>
      </w:r>
      <w:r>
        <w:rPr>
          <w:rFonts w:hint="eastAsia"/>
        </w:rPr>
        <w:br/>
      </w:r>
      <w:r>
        <w:rPr>
          <w:rFonts w:hint="eastAsia"/>
        </w:rPr>
        <w:t>　　　　二、液化天然气市场需求预测分析</w:t>
      </w:r>
      <w:r>
        <w:rPr>
          <w:rFonts w:hint="eastAsia"/>
        </w:rPr>
        <w:br/>
      </w:r>
      <w:r>
        <w:rPr>
          <w:rFonts w:hint="eastAsia"/>
        </w:rPr>
        <w:t>　　　　三、液化天然气进出口预测分析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2024-2030年中国液化天然气产业盈利预测分析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2024-2030年中国液化天然气产业投资机会与风险分析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2024-2030年中国液化天然气投资环境分析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2024-2030年中国液化天然气投资机会分析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2024-2030年中国液化天然气投资风险预警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四、能源风险预警</w:t>
      </w:r>
      <w:r>
        <w:rPr>
          <w:rFonts w:hint="eastAsia"/>
        </w:rPr>
        <w:br/>
      </w:r>
      <w:r>
        <w:rPr>
          <w:rFonts w:hint="eastAsia"/>
        </w:rPr>
        <w:t>　　第四节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lng冷能利用行业现状</w:t>
      </w:r>
      <w:r>
        <w:rPr>
          <w:rFonts w:hint="eastAsia"/>
        </w:rPr>
        <w:br/>
      </w:r>
      <w:r>
        <w:rPr>
          <w:rFonts w:hint="eastAsia"/>
        </w:rPr>
        <w:t>　　图表 lng冷能利用行业产业链调研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2019-2024年lng冷能利用行业市场容量统计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2019-2024年中国lng冷能利用行业市场规模情况</w:t>
      </w:r>
      <w:r>
        <w:rPr>
          <w:rFonts w:hint="eastAsia"/>
        </w:rPr>
        <w:br/>
      </w:r>
      <w:r>
        <w:rPr>
          <w:rFonts w:hint="eastAsia"/>
        </w:rPr>
        <w:t>　　图表 lng冷能利用行业动态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2019-2024年中国lng冷能利用行业经营效益分析</w:t>
      </w:r>
      <w:r>
        <w:rPr>
          <w:rFonts w:hint="eastAsia"/>
        </w:rPr>
        <w:br/>
      </w:r>
      <w:r>
        <w:rPr>
          <w:rFonts w:hint="eastAsia"/>
        </w:rPr>
        <w:t>　　图表 lng冷能利用行业竞争对手分析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**地区lng冷能利用市场规模</w:t>
      </w:r>
      <w:r>
        <w:rPr>
          <w:rFonts w:hint="eastAsia"/>
        </w:rPr>
        <w:br/>
      </w:r>
      <w:r>
        <w:rPr>
          <w:rFonts w:hint="eastAsia"/>
        </w:rPr>
        <w:t>　　图表 **地区lng冷能利用行业市场需求</w:t>
      </w:r>
      <w:r>
        <w:rPr>
          <w:rFonts w:hint="eastAsia"/>
        </w:rPr>
        <w:br/>
      </w:r>
      <w:r>
        <w:rPr>
          <w:rFonts w:hint="eastAsia"/>
        </w:rPr>
        <w:t>　　图表 **地区lng冷能利用市场调研</w:t>
      </w:r>
      <w:r>
        <w:rPr>
          <w:rFonts w:hint="eastAsia"/>
        </w:rPr>
        <w:br/>
      </w:r>
      <w:r>
        <w:rPr>
          <w:rFonts w:hint="eastAsia"/>
        </w:rPr>
        <w:t>　　图表 **地区lng冷能利用行业市场需求分析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**地区lng冷能利用市场规模</w:t>
      </w:r>
      <w:r>
        <w:rPr>
          <w:rFonts w:hint="eastAsia"/>
        </w:rPr>
        <w:br/>
      </w:r>
      <w:r>
        <w:rPr>
          <w:rFonts w:hint="eastAsia"/>
        </w:rPr>
        <w:t>　　图表 **地区lng冷能利用行业市场需求</w:t>
      </w:r>
      <w:r>
        <w:rPr>
          <w:rFonts w:hint="eastAsia"/>
        </w:rPr>
        <w:br/>
      </w:r>
      <w:r>
        <w:rPr>
          <w:rFonts w:hint="eastAsia"/>
        </w:rPr>
        <w:t>　　图表 **地区lng冷能利用市场调研</w:t>
      </w:r>
      <w:r>
        <w:rPr>
          <w:rFonts w:hint="eastAsia"/>
        </w:rPr>
        <w:br/>
      </w:r>
      <w:r>
        <w:rPr>
          <w:rFonts w:hint="eastAsia"/>
        </w:rPr>
        <w:t>　　图表 **地区lng冷能利用行业市场需求分析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2024-2030年中国lng冷能利用行业信息化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2024-2030年中国lng冷能利用行业市场容量预测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2024-2030年中国lng冷能利用行业市场规模预测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2024-2030年中国lng冷能利用行业风险分析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2024-2030年中国lng冷能利用市场前景分析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2024-2030年中国lng冷能利用行业发展趋势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a26e8c2904455" w:history="1">
        <w:r>
          <w:rPr>
            <w:rStyle w:val="Hyperlink"/>
          </w:rPr>
          <w:t>2024-2030年中国lng冷能利用行业现状调研与市场前景报告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a26e8c2904455" w:history="1">
        <w:r>
          <w:rPr>
            <w:rStyle w:val="Hyperlink"/>
          </w:rPr>
          <w:t>https://www.20087.com/9/15/LNGLengNengLiYongHangYeXianZhuangJiQianJing.html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热点：最新lng冷能利用现状、lng冷能利用的主要方式、上海LNG冷能发电项目、lng冷能利用冷库、LNG冷箱、lng冷能利用原理、lng工艺流程、lng冷能利用方式、浙江lng冷能利用发电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9ea846fa4442e" w:history="1">
      <w:r>
        <w:rPr>
          <w:rStyle w:val="Hyperlink"/>
        </w:rPr>
        <w:t>2024-2030年中国lng冷能利用行业现状调研与市场前景报告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NGLengNengLiYongHangYeXianZhuangJiQianJing.html" TargetMode="External" Id="R8b6a26e8c290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NGLengNengLiYongHangYeXianZhuangJiQianJing.html" TargetMode="External" Id="R6e19ea846fa4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2024-04-11T08:01:00Z</dcterms:created>
  <dcterms:modified xsi:type="dcterms:W3CDTF">2024-04-11T09:01:00Z</dcterms:modified>
  <dc:subject>2024-2030年中国lng冷能利用行业现状调研与市场前景报告</dc:subject>
  <dc:title>2024-2030年中国lng冷能利用行业现状调研与市场前景报告</dc:title>
  <cp:keywords>2024-2030年中国lng冷能利用行业现状调研与市场前景报告</cp:keywords>
  <dc:description>2024-2030年中国lng冷能利用行业现状调研与市场前景报告</dc:description>
</cp:coreProperties>
</file>