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619f7ec7d284ced" w:history="1">
              <w:r>
                <w:rPr>
                  <w:rStyle w:val="Hyperlink"/>
                </w:rPr>
                <w:t>中国焦煤市场研究分析与发展趋势预测报告（2026年版）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619f7ec7d284ced" w:history="1">
              <w:r>
                <w:rPr>
                  <w:rStyle w:val="Hyperlink"/>
                </w:rPr>
                <w:t>中国焦煤市场研究分析与发展趋势预测报告（2026年版）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0623259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5619f7ec7d284ced" w:history="1">
                <w:r>
                  <w:rPr>
                    <w:rStyle w:val="Hyperlink"/>
                  </w:rPr>
                  <w:t>https://www.20087.com/9/25/JiaoMeiHangYeYanJiuBaoGao.html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焦煤是钢铁工业的重要原料，主要用于高炉炼铁过程中的焦炭生产。近年来，全球钢铁产能的扩张带动了对焦煤需求的增长，同时也引发了对焦煤资源供应安全和环境影响的担忧。焦煤开采和加工过程中的碳排放、水资源消耗和土地破坏，是行业面临的主要环境问题。此外，焦煤价格的波动性和供应链的稳定性，对钢铁制造商和焦煤生产商都是不小的挑战。</w:t>
      </w:r>
      <w:r>
        <w:rPr>
          <w:rFonts w:hint="eastAsia"/>
        </w:rPr>
        <w:br/>
      </w:r>
      <w:r>
        <w:rPr>
          <w:rFonts w:hint="eastAsia"/>
        </w:rPr>
        <w:t>　　未来，焦煤行业将更加注重资源高效利用和环境可持续性。一方面，通过技术创新，如提高洗选效率、开发低灰低硫的优质焦煤，以及采用更清洁的炼焦技术，减少对环境的影响。另一方面，行业将探索焦煤的替代品和互补品，如生物质燃料和直接还原铁技术，以减少对焦煤的依赖。此外，加强焦煤供应链的多元化和国际合作，提高市场适应性和抗风险能力，将是行业发展的方向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5619f7ec7d284ced" w:history="1">
        <w:r>
          <w:rPr>
            <w:rStyle w:val="Hyperlink"/>
          </w:rPr>
          <w:t>中国焦煤市场研究分析与发展趋势预测报告（2026年版）</w:t>
        </w:r>
      </w:hyperlink>
      <w:r>
        <w:rPr>
          <w:rFonts w:hint="eastAsia"/>
        </w:rPr>
        <w:t>》深入剖析了焦煤产业链的整体状况。焦煤报告基于详实数据，全面分析了焦煤市场规模与需求，探讨了价格走势，客观展现了行业现状，并对焦煤市场前景及发展趋势进行了科学预测。同时，焦煤报告聚焦于焦煤重点企业，评估了市场竞争格局、集中度以及品牌影响力，对不同细分市场进行了深入研究。焦煤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焦煤行业概述</w:t>
      </w:r>
      <w:r>
        <w:rPr>
          <w:rFonts w:hint="eastAsia"/>
        </w:rPr>
        <w:br/>
      </w:r>
      <w:r>
        <w:rPr>
          <w:rFonts w:hint="eastAsia"/>
        </w:rPr>
        <w:t>　　第一节 焦煤行业界定</w:t>
      </w:r>
      <w:r>
        <w:rPr>
          <w:rFonts w:hint="eastAsia"/>
        </w:rPr>
        <w:br/>
      </w:r>
      <w:r>
        <w:rPr>
          <w:rFonts w:hint="eastAsia"/>
        </w:rPr>
        <w:t>　　第二节 焦煤行业发展历程</w:t>
      </w:r>
      <w:r>
        <w:rPr>
          <w:rFonts w:hint="eastAsia"/>
        </w:rPr>
        <w:br/>
      </w:r>
      <w:r>
        <w:rPr>
          <w:rFonts w:hint="eastAsia"/>
        </w:rPr>
        <w:t>　　第三节 焦煤产业链分析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二、焦煤产业链模型分析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2025-2026年中国焦煤行业发展环境分析</w:t>
      </w:r>
      <w:r>
        <w:rPr>
          <w:rFonts w:hint="eastAsia"/>
        </w:rPr>
        <w:br/>
      </w:r>
      <w:r>
        <w:rPr>
          <w:rFonts w:hint="eastAsia"/>
        </w:rPr>
        <w:t>　　第一节 焦煤行业经济环境分析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焦煤行业政策环境分析</w:t>
      </w:r>
      <w:r>
        <w:rPr>
          <w:rFonts w:hint="eastAsia"/>
        </w:rPr>
        <w:br/>
      </w:r>
      <w:r>
        <w:rPr>
          <w:rFonts w:hint="eastAsia"/>
        </w:rPr>
        <w:t>　　　　一、焦煤行业相关政策</w:t>
      </w:r>
      <w:r>
        <w:rPr>
          <w:rFonts w:hint="eastAsia"/>
        </w:rPr>
        <w:br/>
      </w:r>
      <w:r>
        <w:rPr>
          <w:rFonts w:hint="eastAsia"/>
        </w:rPr>
        <w:t>　　　　二、焦煤行业相关标准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2025-2026年焦煤行业技术发展现状及趋势分析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焦煤行业技术发展现状分析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国内外焦煤行业技术差异与原因</w:t>
      </w:r>
      <w:r>
        <w:rPr>
          <w:rFonts w:hint="eastAsia"/>
        </w:rPr>
        <w:br/>
      </w:r>
      <w:r>
        <w:rPr>
          <w:rFonts w:hint="eastAsia"/>
        </w:rPr>
        <w:t>　　第三节 焦煤行业技术发展方向、趋势预测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提升焦煤行业技术能力策略建议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中国焦煤行业供给与需求情况分析</w:t>
      </w:r>
      <w:r>
        <w:rPr>
          <w:rFonts w:hint="eastAsia"/>
        </w:rPr>
        <w:br/>
      </w:r>
      <w:r>
        <w:rPr>
          <w:rFonts w:hint="eastAsia"/>
        </w:rPr>
        <w:t>　　第一节 2020-2025年中国焦煤行业总体规模</w:t>
      </w:r>
      <w:r>
        <w:rPr>
          <w:rFonts w:hint="eastAsia"/>
        </w:rPr>
        <w:br/>
      </w:r>
      <w:r>
        <w:rPr>
          <w:rFonts w:hint="eastAsia"/>
        </w:rPr>
        <w:t>　　第二节 中国焦煤行业盈利情况分析</w:t>
      </w:r>
      <w:r>
        <w:rPr>
          <w:rFonts w:hint="eastAsia"/>
        </w:rPr>
        <w:br/>
      </w:r>
      <w:r>
        <w:rPr>
          <w:rFonts w:hint="eastAsia"/>
        </w:rPr>
        <w:t>　　第三节 中国焦煤行业产量情况分析与预测</w:t>
      </w:r>
      <w:r>
        <w:rPr>
          <w:rFonts w:hint="eastAsia"/>
        </w:rPr>
        <w:br/>
      </w:r>
      <w:r>
        <w:rPr>
          <w:rFonts w:hint="eastAsia"/>
        </w:rPr>
        <w:t>　　　　一、2020-2025年焦煤行业产量统计分析</w:t>
      </w:r>
      <w:r>
        <w:rPr>
          <w:rFonts w:hint="eastAsia"/>
        </w:rPr>
        <w:br/>
      </w:r>
      <w:r>
        <w:rPr>
          <w:rFonts w:hint="eastAsia"/>
        </w:rPr>
        <w:t>　　　　二、2026年焦煤行业产量特点分析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三、2026-2032年中国焦煤行业产量预测分析</w:t>
      </w:r>
      <w:r>
        <w:rPr>
          <w:rFonts w:hint="eastAsia"/>
        </w:rPr>
        <w:br/>
      </w:r>
      <w:r>
        <w:rPr>
          <w:rFonts w:hint="eastAsia"/>
        </w:rPr>
        <w:t>　　第四节 中国焦煤行业需求概况</w:t>
      </w:r>
      <w:r>
        <w:rPr>
          <w:rFonts w:hint="eastAsia"/>
        </w:rPr>
        <w:br/>
      </w:r>
      <w:r>
        <w:rPr>
          <w:rFonts w:hint="eastAsia"/>
        </w:rPr>
        <w:t>　　　　一、2020-2025年中国焦煤行业需求情况分析</w:t>
      </w:r>
      <w:r>
        <w:rPr>
          <w:rFonts w:hint="eastAsia"/>
        </w:rPr>
        <w:br/>
      </w:r>
      <w:r>
        <w:rPr>
          <w:rFonts w:hint="eastAsia"/>
        </w:rPr>
        <w:t>　　　　二、2026年中国焦煤行业市场需求特点分析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三、2026-2032年中国焦煤市场需求预测分析分析</w:t>
      </w:r>
      <w:r>
        <w:rPr>
          <w:rFonts w:hint="eastAsia"/>
        </w:rPr>
        <w:br/>
      </w:r>
      <w:r>
        <w:rPr>
          <w:rFonts w:hint="eastAsia"/>
        </w:rPr>
        <w:t>　　第五节 焦煤产业供需平衡状况分析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2020-2025年中国焦煤行业重点地区调研分析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一、中国焦煤行业重点区域市场结构调研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二、**地区焦煤行业调研分析</w:t>
      </w:r>
      <w:r>
        <w:rPr>
          <w:rFonts w:hint="eastAsia"/>
        </w:rPr>
        <w:br/>
      </w:r>
      <w:r>
        <w:rPr>
          <w:rFonts w:hint="eastAsia"/>
        </w:rPr>
        <w:t>　　　　三、**地区焦煤行业调研分析</w:t>
      </w:r>
      <w:r>
        <w:rPr>
          <w:rFonts w:hint="eastAsia"/>
        </w:rPr>
        <w:br/>
      </w:r>
      <w:r>
        <w:rPr>
          <w:rFonts w:hint="eastAsia"/>
        </w:rPr>
        <w:t>　　　　四、**地区焦煤行业调研分析</w:t>
      </w:r>
      <w:r>
        <w:rPr>
          <w:rFonts w:hint="eastAsia"/>
        </w:rPr>
        <w:br/>
      </w:r>
      <w:r>
        <w:rPr>
          <w:rFonts w:hint="eastAsia"/>
        </w:rPr>
        <w:t>　　　　五、**地区焦煤行业调研分析</w:t>
      </w:r>
      <w:r>
        <w:rPr>
          <w:rFonts w:hint="eastAsia"/>
        </w:rPr>
        <w:br/>
      </w:r>
      <w:r>
        <w:rPr>
          <w:rFonts w:hint="eastAsia"/>
        </w:rPr>
        <w:t>　　　　六、**地区焦煤行业调研分析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中国焦煤行业进出口情况分析预测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2020-2025年中国焦煤行业进出口情况分析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一、2020-2025年中国焦煤行业进口分析</w:t>
      </w:r>
      <w:r>
        <w:rPr>
          <w:rFonts w:hint="eastAsia"/>
        </w:rPr>
        <w:br/>
      </w:r>
      <w:r>
        <w:rPr>
          <w:rFonts w:hint="eastAsia"/>
        </w:rPr>
        <w:t>　　　　二、2020-2025年中国焦煤行业出口分析</w:t>
      </w:r>
      <w:r>
        <w:rPr>
          <w:rFonts w:hint="eastAsia"/>
        </w:rPr>
        <w:br/>
      </w:r>
      <w:r>
        <w:rPr>
          <w:rFonts w:hint="eastAsia"/>
        </w:rPr>
        <w:t>　　第二节 2026-2032年中国焦煤行业进出口情况预测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一、2026-2032年中国焦煤行业进口预测分析</w:t>
      </w:r>
      <w:r>
        <w:rPr>
          <w:rFonts w:hint="eastAsia"/>
        </w:rPr>
        <w:br/>
      </w:r>
      <w:r>
        <w:rPr>
          <w:rFonts w:hint="eastAsia"/>
        </w:rPr>
        <w:t>　　　　二、2026-2032年中国焦煤行业出口预测分析</w:t>
      </w:r>
      <w:r>
        <w:rPr>
          <w:rFonts w:hint="eastAsia"/>
        </w:rPr>
        <w:br/>
      </w:r>
      <w:r>
        <w:rPr>
          <w:rFonts w:hint="eastAsia"/>
        </w:rPr>
        <w:t>　　第三节 影响焦煤行业进出口变化的主要原因分析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中国焦煤行业规模与效益分析预测</w:t>
      </w:r>
      <w:r>
        <w:rPr>
          <w:rFonts w:hint="eastAsia"/>
        </w:rPr>
        <w:br/>
      </w:r>
      <w:r>
        <w:rPr>
          <w:rFonts w:hint="eastAsia"/>
        </w:rPr>
        <w:t>　　第一节 焦煤行业规模分析及预测</w:t>
      </w:r>
      <w:r>
        <w:rPr>
          <w:rFonts w:hint="eastAsia"/>
        </w:rPr>
        <w:br/>
      </w:r>
      <w:r>
        <w:rPr>
          <w:rFonts w:hint="eastAsia"/>
        </w:rPr>
        <w:t>　　　　一、2020-2025年焦煤行业资产规模变化分析</w:t>
      </w:r>
      <w:r>
        <w:rPr>
          <w:rFonts w:hint="eastAsia"/>
        </w:rPr>
        <w:br/>
      </w:r>
      <w:r>
        <w:rPr>
          <w:rFonts w:hint="eastAsia"/>
        </w:rPr>
        <w:t>　　　　二、2026-2032年焦煤行业资产规模预测</w:t>
      </w:r>
      <w:r>
        <w:rPr>
          <w:rFonts w:hint="eastAsia"/>
        </w:rPr>
        <w:br/>
      </w:r>
      <w:r>
        <w:rPr>
          <w:rFonts w:hint="eastAsia"/>
        </w:rPr>
        <w:t>　　　　三、2020-2025年焦煤行业收入和利润变化分析</w:t>
      </w:r>
      <w:r>
        <w:rPr>
          <w:rFonts w:hint="eastAsia"/>
        </w:rPr>
        <w:br/>
      </w:r>
      <w:r>
        <w:rPr>
          <w:rFonts w:hint="eastAsia"/>
        </w:rPr>
        <w:t>　　　　四、2026-2032年焦煤行业收入和利润预测</w:t>
      </w:r>
      <w:r>
        <w:rPr>
          <w:rFonts w:hint="eastAsia"/>
        </w:rPr>
        <w:br/>
      </w:r>
      <w:r>
        <w:rPr>
          <w:rFonts w:hint="eastAsia"/>
        </w:rPr>
        <w:t>　　第二节 焦煤行业效益分析</w:t>
      </w:r>
      <w:r>
        <w:rPr>
          <w:rFonts w:hint="eastAsia"/>
        </w:rPr>
        <w:br/>
      </w:r>
      <w:r>
        <w:rPr>
          <w:rFonts w:hint="eastAsia"/>
        </w:rPr>
        <w:t>　　　　一、2020-2025年焦煤行业三费变化</w:t>
      </w:r>
      <w:r>
        <w:rPr>
          <w:rFonts w:hint="eastAsia"/>
        </w:rPr>
        <w:br/>
      </w:r>
      <w:r>
        <w:rPr>
          <w:rFonts w:hint="eastAsia"/>
        </w:rPr>
        <w:t>　　　　二、2020-2025年焦煤行业效益分析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国内焦煤产品价格走势及影响因素分析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2020-2025年国内焦煤市场价格回顾</w:t>
      </w:r>
      <w:r>
        <w:rPr>
          <w:rFonts w:hint="eastAsia"/>
        </w:rPr>
        <w:br/>
      </w:r>
      <w:r>
        <w:rPr>
          <w:rFonts w:hint="eastAsia"/>
        </w:rPr>
        <w:t>　　第二节 当前国内焦煤市场价格及评述</w:t>
      </w:r>
      <w:r>
        <w:rPr>
          <w:rFonts w:hint="eastAsia"/>
        </w:rPr>
        <w:br/>
      </w:r>
      <w:r>
        <w:rPr>
          <w:rFonts w:hint="eastAsia"/>
        </w:rPr>
        <w:t>　　第三节 国内焦煤价格影响因素分析</w:t>
      </w:r>
      <w:r>
        <w:rPr>
          <w:rFonts w:hint="eastAsia"/>
        </w:rPr>
        <w:br/>
      </w:r>
      <w:r>
        <w:rPr>
          <w:rFonts w:hint="eastAsia"/>
        </w:rPr>
        <w:t>　　第四节 2026-2032年国内焦煤市场价格走势预测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焦煤行业上、下游市场分析</w:t>
      </w:r>
      <w:r>
        <w:rPr>
          <w:rFonts w:hint="eastAsia"/>
        </w:rPr>
        <w:br/>
      </w:r>
      <w:r>
        <w:rPr>
          <w:rFonts w:hint="eastAsia"/>
        </w:rPr>
        <w:t>　　第一节 焦煤行业上游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焦煤行业下游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焦煤行业竞争格局分析</w:t>
      </w:r>
      <w:r>
        <w:rPr>
          <w:rFonts w:hint="eastAsia"/>
        </w:rPr>
        <w:br/>
      </w:r>
      <w:r>
        <w:rPr>
          <w:rFonts w:hint="eastAsia"/>
        </w:rPr>
        <w:t>　　第一节 焦煤行业集中度分析</w:t>
      </w:r>
      <w:r>
        <w:rPr>
          <w:rFonts w:hint="eastAsia"/>
        </w:rPr>
        <w:br/>
      </w:r>
      <w:r>
        <w:rPr>
          <w:rFonts w:hint="eastAsia"/>
        </w:rPr>
        <w:t>　　　　一、焦煤市场集中度分析</w:t>
      </w:r>
      <w:r>
        <w:rPr>
          <w:rFonts w:hint="eastAsia"/>
        </w:rPr>
        <w:br/>
      </w:r>
      <w:r>
        <w:rPr>
          <w:rFonts w:hint="eastAsia"/>
        </w:rPr>
        <w:t>　　　　二、焦煤企业集中度分析</w:t>
      </w:r>
      <w:r>
        <w:rPr>
          <w:rFonts w:hint="eastAsia"/>
        </w:rPr>
        <w:br/>
      </w:r>
      <w:r>
        <w:rPr>
          <w:rFonts w:hint="eastAsia"/>
        </w:rPr>
        <w:t>　　　　三、焦煤区域集中度分析</w:t>
      </w:r>
      <w:r>
        <w:rPr>
          <w:rFonts w:hint="eastAsia"/>
        </w:rPr>
        <w:br/>
      </w:r>
      <w:r>
        <w:rPr>
          <w:rFonts w:hint="eastAsia"/>
        </w:rPr>
        <w:t>　　第二节 焦煤行业竞争格局分析</w:t>
      </w:r>
      <w:r>
        <w:rPr>
          <w:rFonts w:hint="eastAsia"/>
        </w:rPr>
        <w:br/>
      </w:r>
      <w:r>
        <w:rPr>
          <w:rFonts w:hint="eastAsia"/>
        </w:rPr>
        <w:t>　　　　一、2026年焦煤行业竞争分析</w:t>
      </w:r>
      <w:r>
        <w:rPr>
          <w:rFonts w:hint="eastAsia"/>
        </w:rPr>
        <w:br/>
      </w:r>
      <w:r>
        <w:rPr>
          <w:rFonts w:hint="eastAsia"/>
        </w:rPr>
        <w:t>　　　　二、2026年中外焦煤产品竞争分析</w:t>
      </w:r>
      <w:r>
        <w:rPr>
          <w:rFonts w:hint="eastAsia"/>
        </w:rPr>
        <w:br/>
      </w:r>
      <w:r>
        <w:rPr>
          <w:rFonts w:hint="eastAsia"/>
        </w:rPr>
        <w:t>　　　　三、2020-2025年中国焦煤市场竞争分析</w:t>
      </w:r>
      <w:r>
        <w:rPr>
          <w:rFonts w:hint="eastAsia"/>
        </w:rPr>
        <w:br/>
      </w:r>
      <w:r>
        <w:rPr>
          <w:rFonts w:hint="eastAsia"/>
        </w:rPr>
        <w:t>　　　　四、2026-2032年国内主要焦煤企业动向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焦煤行业重点企业发展调研</w:t>
      </w:r>
      <w:r>
        <w:rPr>
          <w:rFonts w:hint="eastAsia"/>
        </w:rPr>
        <w:br/>
      </w:r>
      <w:r>
        <w:rPr>
          <w:rFonts w:hint="eastAsia"/>
        </w:rPr>
        <w:t>　　第一节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三、焦煤企业发展规划及前景展望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三、焦煤企业发展规划及前景展望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三、焦煤企业发展规划及前景展望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三、焦煤企业发展规划及前景展望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焦煤重点企业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二、焦煤企业经营情况分析</w:t>
      </w:r>
      <w:r>
        <w:rPr>
          <w:rFonts w:hint="eastAsia"/>
        </w:rPr>
        <w:br/>
      </w:r>
      <w:r>
        <w:rPr>
          <w:rFonts w:hint="eastAsia"/>
        </w:rPr>
        <w:t>　　　　三、焦煤企业发展规划及前景展望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焦煤企业发展策略分析</w:t>
      </w:r>
      <w:r>
        <w:rPr>
          <w:rFonts w:hint="eastAsia"/>
        </w:rPr>
        <w:br/>
      </w:r>
      <w:r>
        <w:rPr>
          <w:rFonts w:hint="eastAsia"/>
        </w:rPr>
        <w:t>　　第一节 焦煤市场策略分析</w:t>
      </w:r>
      <w:r>
        <w:rPr>
          <w:rFonts w:hint="eastAsia"/>
        </w:rPr>
        <w:br/>
      </w:r>
      <w:r>
        <w:rPr>
          <w:rFonts w:hint="eastAsia"/>
        </w:rPr>
        <w:t>　　　　一、焦煤价格策略分析</w:t>
      </w:r>
      <w:r>
        <w:rPr>
          <w:rFonts w:hint="eastAsia"/>
        </w:rPr>
        <w:br/>
      </w:r>
      <w:r>
        <w:rPr>
          <w:rFonts w:hint="eastAsia"/>
        </w:rPr>
        <w:t>　　　　二、焦煤渠道策略分析</w:t>
      </w:r>
      <w:r>
        <w:rPr>
          <w:rFonts w:hint="eastAsia"/>
        </w:rPr>
        <w:br/>
      </w:r>
      <w:r>
        <w:rPr>
          <w:rFonts w:hint="eastAsia"/>
        </w:rPr>
        <w:t>　　第二节 焦煤销售策略分析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提高焦煤企业竞争力的策略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一、提高中国焦煤企业核心竞争力的对策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二、焦煤企业提升竞争力的主要方向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三、影响焦煤企业核心竞争力的因素及提升途径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四、提高焦煤企业竞争力的策略</w:t>
      </w:r>
      <w:r>
        <w:rPr>
          <w:rFonts w:hint="eastAsia"/>
        </w:rPr>
        <w:br/>
      </w:r>
      <w:r>
        <w:rPr>
          <w:rFonts w:hint="eastAsia"/>
        </w:rPr>
        <w:t>　　第四节 对中国焦煤品牌的战略思考</w:t>
      </w:r>
      <w:r>
        <w:rPr>
          <w:rFonts w:hint="eastAsia"/>
        </w:rPr>
        <w:br/>
      </w:r>
      <w:r>
        <w:rPr>
          <w:rFonts w:hint="eastAsia"/>
        </w:rPr>
        <w:t>　　　　一、焦煤实施品牌战略的意义</w:t>
      </w:r>
      <w:r>
        <w:rPr>
          <w:rFonts w:hint="eastAsia"/>
        </w:rPr>
        <w:br/>
      </w:r>
      <w:r>
        <w:rPr>
          <w:rFonts w:hint="eastAsia"/>
        </w:rPr>
        <w:t>　　　　二、焦煤企业品牌的现状分析</w:t>
      </w:r>
      <w:r>
        <w:rPr>
          <w:rFonts w:hint="eastAsia"/>
        </w:rPr>
        <w:br/>
      </w:r>
      <w:r>
        <w:rPr>
          <w:rFonts w:hint="eastAsia"/>
        </w:rPr>
        <w:t>　　　　三、中国焦煤企业的品牌战略</w:t>
      </w:r>
      <w:r>
        <w:rPr>
          <w:rFonts w:hint="eastAsia"/>
        </w:rPr>
        <w:br/>
      </w:r>
      <w:r>
        <w:rPr>
          <w:rFonts w:hint="eastAsia"/>
        </w:rPr>
        <w:t>　　　　四、焦煤品牌战略管理的策略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焦煤行业发展因素与投资风险分析预测</w:t>
      </w:r>
      <w:r>
        <w:rPr>
          <w:rFonts w:hint="eastAsia"/>
        </w:rPr>
        <w:br/>
      </w:r>
      <w:r>
        <w:rPr>
          <w:rFonts w:hint="eastAsia"/>
        </w:rPr>
        <w:t>　　第一节 影响焦煤行业发展主要因素分析</w:t>
      </w:r>
      <w:r>
        <w:rPr>
          <w:rFonts w:hint="eastAsia"/>
        </w:rPr>
        <w:br/>
      </w:r>
      <w:r>
        <w:rPr>
          <w:rFonts w:hint="eastAsia"/>
        </w:rPr>
        <w:t>　　　　一、2026年影响焦煤行业发展的不利因素</w:t>
      </w:r>
      <w:r>
        <w:rPr>
          <w:rFonts w:hint="eastAsia"/>
        </w:rPr>
        <w:br/>
      </w:r>
      <w:r>
        <w:rPr>
          <w:rFonts w:hint="eastAsia"/>
        </w:rPr>
        <w:t>　　　　二、2026年影响焦煤行业发展的稳定因素</w:t>
      </w:r>
      <w:r>
        <w:rPr>
          <w:rFonts w:hint="eastAsia"/>
        </w:rPr>
        <w:br/>
      </w:r>
      <w:r>
        <w:rPr>
          <w:rFonts w:hint="eastAsia"/>
        </w:rPr>
        <w:t>　　　　三、2026年影响焦煤行业发展的有利因素</w:t>
      </w:r>
      <w:r>
        <w:rPr>
          <w:rFonts w:hint="eastAsia"/>
        </w:rPr>
        <w:br/>
      </w:r>
      <w:r>
        <w:rPr>
          <w:rFonts w:hint="eastAsia"/>
        </w:rPr>
        <w:t>　　　　四、2026年中国焦煤行业发展面临的机遇</w:t>
      </w:r>
      <w:r>
        <w:rPr>
          <w:rFonts w:hint="eastAsia"/>
        </w:rPr>
        <w:br/>
      </w:r>
      <w:r>
        <w:rPr>
          <w:rFonts w:hint="eastAsia"/>
        </w:rPr>
        <w:t>　　　　五、2026年中国焦煤行业发展面临的挑战</w:t>
      </w:r>
      <w:r>
        <w:rPr>
          <w:rFonts w:hint="eastAsia"/>
        </w:rPr>
        <w:br/>
      </w:r>
      <w:r>
        <w:rPr>
          <w:rFonts w:hint="eastAsia"/>
        </w:rPr>
        <w:t>　　第二节 焦煤行业投资风险分析预测</w:t>
      </w:r>
      <w:r>
        <w:rPr>
          <w:rFonts w:hint="eastAsia"/>
        </w:rPr>
        <w:br/>
      </w:r>
      <w:r>
        <w:rPr>
          <w:rFonts w:hint="eastAsia"/>
        </w:rPr>
        <w:t>　　　　一、2026-2032年焦煤行业市场风险分析预测</w:t>
      </w:r>
      <w:r>
        <w:rPr>
          <w:rFonts w:hint="eastAsia"/>
        </w:rPr>
        <w:br/>
      </w:r>
      <w:r>
        <w:rPr>
          <w:rFonts w:hint="eastAsia"/>
        </w:rPr>
        <w:t>　　　　二、2026-2032年焦煤行业政策风险分析预测</w:t>
      </w:r>
      <w:r>
        <w:rPr>
          <w:rFonts w:hint="eastAsia"/>
        </w:rPr>
        <w:br/>
      </w:r>
      <w:r>
        <w:rPr>
          <w:rFonts w:hint="eastAsia"/>
        </w:rPr>
        <w:t>　　　　三、2026-2032年焦煤行业技术风险分析预测</w:t>
      </w:r>
      <w:r>
        <w:rPr>
          <w:rFonts w:hint="eastAsia"/>
        </w:rPr>
        <w:br/>
      </w:r>
      <w:r>
        <w:rPr>
          <w:rFonts w:hint="eastAsia"/>
        </w:rPr>
        <w:t>　　　　四、2026-2032年焦煤行业竞争风险分析预测</w:t>
      </w:r>
      <w:r>
        <w:rPr>
          <w:rFonts w:hint="eastAsia"/>
        </w:rPr>
        <w:br/>
      </w:r>
      <w:r>
        <w:rPr>
          <w:rFonts w:hint="eastAsia"/>
        </w:rPr>
        <w:t>　　　　五、2026-2032年焦煤行业管理风险分析预测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焦煤市场预测及项目投资建议</w:t>
      </w:r>
      <w:r>
        <w:rPr>
          <w:rFonts w:hint="eastAsia"/>
        </w:rPr>
        <w:br/>
      </w:r>
      <w:r>
        <w:rPr>
          <w:rFonts w:hint="eastAsia"/>
        </w:rPr>
        <w:t>　　第一节 中国焦煤行业生产、营销企业投资运作模式分析</w:t>
      </w:r>
      <w:r>
        <w:rPr>
          <w:rFonts w:hint="eastAsia"/>
        </w:rPr>
        <w:br/>
      </w:r>
      <w:r>
        <w:rPr>
          <w:rFonts w:hint="eastAsia"/>
        </w:rPr>
        <w:t>　　第二节 焦煤行业外销与内销优势分析</w:t>
      </w:r>
      <w:r>
        <w:rPr>
          <w:rFonts w:hint="eastAsia"/>
        </w:rPr>
        <w:br/>
      </w:r>
      <w:r>
        <w:rPr>
          <w:rFonts w:hint="eastAsia"/>
        </w:rPr>
        <w:t>　　第三节 2026-2032年中国焦煤行业市场规模及增长趋势</w:t>
      </w:r>
      <w:r>
        <w:rPr>
          <w:rFonts w:hint="eastAsia"/>
        </w:rPr>
        <w:br/>
      </w:r>
      <w:r>
        <w:rPr>
          <w:rFonts w:hint="eastAsia"/>
        </w:rPr>
        <w:t>　　第四节 2026-2032年中国焦煤行业投资规模预测</w:t>
      </w:r>
      <w:r>
        <w:rPr>
          <w:rFonts w:hint="eastAsia"/>
        </w:rPr>
        <w:br/>
      </w:r>
      <w:r>
        <w:rPr>
          <w:rFonts w:hint="eastAsia"/>
        </w:rPr>
        <w:t>　　第五节 2026-2032年焦煤行业市场盈利预测</w:t>
      </w:r>
      <w:r>
        <w:rPr>
          <w:rFonts w:hint="eastAsia"/>
        </w:rPr>
        <w:br/>
      </w:r>
      <w:r>
        <w:rPr>
          <w:rFonts w:hint="eastAsia"/>
        </w:rPr>
        <w:t>　　第六节 焦煤行业项目投资建议</w:t>
      </w:r>
      <w:r>
        <w:rPr>
          <w:rFonts w:hint="eastAsia"/>
        </w:rPr>
        <w:br/>
      </w:r>
      <w:r>
        <w:rPr>
          <w:rFonts w:hint="eastAsia"/>
        </w:rPr>
        <w:t>　　　　一、焦煤技术应用注意事项</w:t>
      </w:r>
      <w:r>
        <w:rPr>
          <w:rFonts w:hint="eastAsia"/>
        </w:rPr>
        <w:br/>
      </w:r>
      <w:r>
        <w:rPr>
          <w:rFonts w:hint="eastAsia"/>
        </w:rPr>
        <w:t>　　　　二、焦煤项目投资注意事项</w:t>
      </w:r>
      <w:r>
        <w:rPr>
          <w:rFonts w:hint="eastAsia"/>
        </w:rPr>
        <w:br/>
      </w:r>
      <w:r>
        <w:rPr>
          <w:rFonts w:hint="eastAsia"/>
        </w:rPr>
        <w:t>　　　　三、焦煤生产开发注意事项</w:t>
      </w:r>
      <w:r>
        <w:rPr>
          <w:rFonts w:hint="eastAsia"/>
        </w:rPr>
        <w:br/>
      </w:r>
      <w:r>
        <w:rPr>
          <w:rFonts w:hint="eastAsia"/>
        </w:rPr>
        <w:t>　　　　四、焦煤销售注意事项</w:t>
      </w:r>
      <w:r>
        <w:rPr>
          <w:rFonts w:hint="eastAsia"/>
        </w:rPr>
        <w:br/>
      </w:r>
      <w:r>
        <w:rPr>
          <w:rFonts w:hint="eastAsia"/>
        </w:rPr>
        <w:t>　　第七节 中智林^－市场的重点客户战略实施</w:t>
      </w:r>
      <w:r>
        <w:rPr>
          <w:rFonts w:hint="eastAsia"/>
        </w:rPr>
        <w:br/>
      </w:r>
      <w:r>
        <w:rPr>
          <w:rFonts w:hint="eastAsia"/>
        </w:rPr>
        <w:t>　　　　一、实施重点客户战略的必要性</w:t>
      </w:r>
      <w:r>
        <w:rPr>
          <w:rFonts w:hint="eastAsia"/>
        </w:rPr>
        <w:br/>
      </w:r>
      <w:r>
        <w:rPr>
          <w:rFonts w:hint="eastAsia"/>
        </w:rPr>
        <w:t>　　　　二、合理确立重点客户</w:t>
      </w:r>
      <w:r>
        <w:rPr>
          <w:rFonts w:hint="eastAsia"/>
        </w:rPr>
        <w:br/>
      </w:r>
      <w:r>
        <w:rPr>
          <w:rFonts w:hint="eastAsia"/>
        </w:rPr>
        <w:t>　　　　三、对重点客户的营销策略</w:t>
      </w:r>
      <w:r>
        <w:rPr>
          <w:rFonts w:hint="eastAsia"/>
        </w:rPr>
        <w:br/>
      </w:r>
      <w:r>
        <w:rPr>
          <w:rFonts w:hint="eastAsia"/>
        </w:rPr>
        <w:t>　　　　四、强化重点客户的管理</w:t>
      </w:r>
      <w:r>
        <w:rPr>
          <w:rFonts w:hint="eastAsia"/>
        </w:rPr>
        <w:br/>
      </w:r>
      <w:r>
        <w:rPr>
          <w:rFonts w:hint="eastAsia"/>
        </w:rPr>
        <w:t>　　　　五、实施重点客户战略要重点解决的问题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焦煤行业历程</w:t>
      </w:r>
      <w:r>
        <w:rPr>
          <w:rFonts w:hint="eastAsia"/>
        </w:rPr>
        <w:br/>
      </w:r>
      <w:r>
        <w:rPr>
          <w:rFonts w:hint="eastAsia"/>
        </w:rPr>
        <w:t>　　图表 焦煤行业生命周期</w:t>
      </w:r>
      <w:r>
        <w:rPr>
          <w:rFonts w:hint="eastAsia"/>
        </w:rPr>
        <w:br/>
      </w:r>
      <w:r>
        <w:rPr>
          <w:rFonts w:hint="eastAsia"/>
        </w:rPr>
        <w:t>　　图表 焦煤行业产业链分析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2020-2025年焦煤行业市场容量分析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2020-2025年中国焦煤行业产量及增长趋势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2020-2025年中国焦煤市场需求量及增速统计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2026年中国焦煤行业需求领域分布格局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2020-2025年中国焦煤行业盈利情况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2020-2025年中国焦煤行业利润总额统计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2020-2025年中国焦煤进口金额分析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2020-2025年中国焦煤出口数量分析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2020-2025年中国焦煤出口金额分析</w:t>
      </w:r>
      <w:r>
        <w:rPr>
          <w:rFonts w:hint="eastAsia"/>
        </w:rPr>
        <w:br/>
      </w:r>
      <w:r>
        <w:rPr>
          <w:rFonts w:hint="eastAsia"/>
        </w:rPr>
        <w:t>　　图表 2026年中国焦煤进口国家及地区分析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2026年中国焦煤出口国家及地区分析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2020-2025年中国焦煤行业企业数量情况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2020-2025年中国焦煤行业企业平均规模情况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图表 **地区焦煤市场规模及增长情况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**地区焦煤行业市场需求情况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焦煤重点企业（一）基本信息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焦煤重点企业（二）基本信息</w:t>
      </w:r>
      <w:r>
        <w:rPr>
          <w:rFonts w:hint="eastAsia"/>
        </w:rPr>
        <w:br/>
      </w:r>
      <w:r>
        <w:rPr>
          <w:rFonts w:hint="eastAsia"/>
        </w:rPr>
        <w:t>　　图表 焦煤重点企业（二）经营情况分析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焦煤企业信息</w:t>
      </w:r>
      <w:r>
        <w:rPr>
          <w:rFonts w:hint="eastAsia"/>
        </w:rPr>
        <w:br/>
      </w:r>
      <w:r>
        <w:rPr>
          <w:rFonts w:hint="eastAsia"/>
        </w:rPr>
        <w:t>　　图表 焦煤企业经营情况分析</w:t>
      </w:r>
      <w:r>
        <w:rPr>
          <w:rFonts w:hint="eastAsia"/>
        </w:rPr>
        <w:br/>
      </w:r>
      <w:r>
        <w:rPr>
          <w:rFonts w:hint="eastAsia"/>
        </w:rPr>
        <w:t>　　图表 焦煤重点企业（三）主要经济指标情况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焦煤重点企业（三）盈利能力情况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焦煤重点企业（三）成长能力情况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2026-2032年中国焦煤行业产能预测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2026-2032年中国焦煤行业产量预测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2026-2032年中国焦煤市场需求量预测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2026-2032年中国焦煤行业供需平衡预测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2026-2032年中国焦煤行业市场容量预测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2026-2032年中国焦煤行业市场规模预测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2026-2032年中国焦煤市场前景分析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2026-2032年中国焦煤发展趋势预测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619f7ec7d284ced" w:history="1">
        <w:r>
          <w:rPr>
            <w:rStyle w:val="Hyperlink"/>
          </w:rPr>
          <w:t>中国焦煤市场研究分析与发展趋势预测报告（2026年版）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0623259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5619f7ec7d284ced" w:history="1">
        <w:r>
          <w:rPr>
            <w:rStyle w:val="Hyperlink"/>
          </w:rPr>
          <w:t>https://www.20087.com/9/25/JiaoMeiHangYeYanJiuBaoGao.html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热点：焦煤今日现货价格、焦煤期货价格环比略有下跌、山西焦煤集团2024招聘信息、焦煤期货、焦煤的用途、焦煤是什么、2023年煤炭行情分析最新、焦煤王强、焦煤市场分析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b4613c35fd404435" w:history="1">
      <w:r>
        <w:rPr>
          <w:rStyle w:val="Hyperlink"/>
        </w:rPr>
        <w:t>中国焦煤市场研究分析与发展趋势预测报告（2026年版）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25/JiaoMeiHangYeYanJiuBaoGao.html" TargetMode="External" Id="R5619f7ec7d284ce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25/JiaoMeiHangYeYanJiuBaoGao.html" TargetMode="External" Id="Rb4613c35fd40443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2025-10-11T01:50:00Z</dcterms:created>
  <dcterms:modified xsi:type="dcterms:W3CDTF">2025-10-11T02:50:00Z</dcterms:modified>
  <dc:subject>中国焦煤市场研究分析与发展趋势预测报告（2026年版）</dc:subject>
  <dc:title>中国焦煤市场研究分析与发展趋势预测报告（2026年版）</dc:title>
  <cp:keywords>中国焦煤市场研究分析与发展趋势预测报告（2026年版）</cp:keywords>
  <dc:description>中国焦煤市场研究分析与发展趋势预测报告（2026年版）</dc:description>
</cp:coreProperties>
</file>