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64cfcd4d84cac" w:history="1">
              <w:r>
                <w:rPr>
                  <w:rStyle w:val="Hyperlink"/>
                </w:rPr>
                <w:t>2025-2031年中国航空用油市场全面调研与发展趋势报告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64cfcd4d84cac" w:history="1">
              <w:r>
                <w:rPr>
                  <w:rStyle w:val="Hyperlink"/>
                </w:rPr>
                <w:t>2025-2031年中国航空用油市场全面调研与发展趋势报告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64cfcd4d84cac" w:history="1">
                <w:r>
                  <w:rPr>
                    <w:rStyle w:val="Hyperlink"/>
                  </w:rPr>
                  <w:t>https://www.20087.com/9/05/HangKongYongYouWeiLaiFaZhanQuShi.html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用油是保障航空运输安全、高效运行的关键燃料，近年来随着航空技术和市场需求的变化，在燃烧效率、环保性能方面取得了长足进展。当前市场上，航空用油不仅在燃烧效率、低温性能方面有所提高，而且在成本效益和使用便捷性方面也实现了突破。此外，随着消费者对高质量、环保燃料的需求增加，航空用油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航空用油的发展将更加注重技术创新和可持续性。一方面，随着新材料和制造技术的进步，航空用油将更加注重提高其燃烧效率和环保性能，以适应更多高性能应用的需求。另一方面，随着对可持续发展的要求提高，航空用油将更加注重采用可再生能源和生物质燃料，减少对环境的影响。此外，随着对个性化和定制化需求的增加，航空用油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64cfcd4d84cac" w:history="1">
        <w:r>
          <w:rPr>
            <w:rStyle w:val="Hyperlink"/>
          </w:rPr>
          <w:t>2025-2031年中国航空用油市场全面调研与发展趋势报告</w:t>
        </w:r>
      </w:hyperlink>
      <w:r>
        <w:rPr>
          <w:rFonts w:hint="eastAsia"/>
        </w:rPr>
        <w:t>》从产业链视角出发，系统分析了航空用油行业的市场现状与需求动态，详细解读了航空用油市场规模、价格波动及上下游影响因素。报告深入剖析了航空用油细分领域的发展特点，基于权威数据对市场前景及未来趋势进行了科学预测，同时揭示了航空用油重点企业的竞争格局与市场集中度变化。报告客观翔实地指出了航空用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世界航空用油市场运行现状分析</w:t>
      </w:r>
      <w:r>
        <w:rPr>
          <w:rFonts w:hint="eastAsia"/>
        </w:rPr>
        <w:br/>
      </w:r>
      <w:r>
        <w:rPr>
          <w:rFonts w:hint="eastAsia"/>
        </w:rPr>
        <w:t>　　第一节 世界航空用油市场现状分析</w:t>
      </w:r>
      <w:r>
        <w:rPr>
          <w:rFonts w:hint="eastAsia"/>
        </w:rPr>
        <w:br/>
      </w:r>
      <w:r>
        <w:rPr>
          <w:rFonts w:hint="eastAsia"/>
        </w:rPr>
        <w:t>　　　　一、世界航空用油产业生产分析</w:t>
      </w:r>
      <w:r>
        <w:rPr>
          <w:rFonts w:hint="eastAsia"/>
        </w:rPr>
        <w:br/>
      </w:r>
      <w:r>
        <w:rPr>
          <w:rFonts w:hint="eastAsia"/>
        </w:rPr>
        <w:t>　　　　二、世界航空用油价格分析</w:t>
      </w:r>
      <w:r>
        <w:rPr>
          <w:rFonts w:hint="eastAsia"/>
        </w:rPr>
        <w:br/>
      </w:r>
      <w:r>
        <w:rPr>
          <w:rFonts w:hint="eastAsia"/>
        </w:rPr>
        <w:t>　　　　三、世界航空用油需求分析</w:t>
      </w:r>
      <w:r>
        <w:rPr>
          <w:rFonts w:hint="eastAsia"/>
        </w:rPr>
        <w:br/>
      </w:r>
      <w:r>
        <w:rPr>
          <w:rFonts w:hint="eastAsia"/>
        </w:rPr>
        <w:t>　　第二节 主要国家地区航空用油市场现状分析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2025-2031年世界航空用油市产业发展趋势分析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2025年中国航空用油产业运行环境分析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中国航空用油产业政策环境分析</w:t>
      </w:r>
      <w:r>
        <w:rPr>
          <w:rFonts w:hint="eastAsia"/>
        </w:rPr>
        <w:br/>
      </w:r>
      <w:r>
        <w:rPr>
          <w:rFonts w:hint="eastAsia"/>
        </w:rPr>
        <w:t>　　第三节 中国航空用油产业社会环境分析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2024-2025年中国煤油产业运行动态分析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2024-2025年中国煤油价格分析</w:t>
      </w:r>
      <w:r>
        <w:rPr>
          <w:rFonts w:hint="eastAsia"/>
        </w:rPr>
        <w:br/>
      </w:r>
      <w:r>
        <w:rPr>
          <w:rFonts w:hint="eastAsia"/>
        </w:rPr>
        <w:t>　　　　一、煤油产品价格</w:t>
      </w:r>
      <w:r>
        <w:rPr>
          <w:rFonts w:hint="eastAsia"/>
        </w:rPr>
        <w:br/>
      </w:r>
      <w:r>
        <w:rPr>
          <w:rFonts w:hint="eastAsia"/>
        </w:rPr>
        <w:t>　　　　二、历年煤油价格波动</w:t>
      </w:r>
      <w:r>
        <w:rPr>
          <w:rFonts w:hint="eastAsia"/>
        </w:rPr>
        <w:br/>
      </w:r>
      <w:r>
        <w:rPr>
          <w:rFonts w:hint="eastAsia"/>
        </w:rPr>
        <w:t>　　第二节 2024-2025年中国煤油市场特征分析</w:t>
      </w:r>
      <w:r>
        <w:rPr>
          <w:rFonts w:hint="eastAsia"/>
        </w:rPr>
        <w:br/>
      </w:r>
      <w:r>
        <w:rPr>
          <w:rFonts w:hint="eastAsia"/>
        </w:rPr>
        <w:t>　　第三节 2024-2025年中国煤油价值链分析</w:t>
      </w:r>
      <w:r>
        <w:rPr>
          <w:rFonts w:hint="eastAsia"/>
        </w:rPr>
        <w:br/>
      </w:r>
      <w:r>
        <w:rPr>
          <w:rFonts w:hint="eastAsia"/>
        </w:rPr>
        <w:t>　　　　一、勘探开发</w:t>
      </w:r>
      <w:r>
        <w:rPr>
          <w:rFonts w:hint="eastAsia"/>
        </w:rPr>
        <w:br/>
      </w:r>
      <w:r>
        <w:rPr>
          <w:rFonts w:hint="eastAsia"/>
        </w:rPr>
        <w:t>　　　　二、油气集输</w:t>
      </w:r>
      <w:r>
        <w:rPr>
          <w:rFonts w:hint="eastAsia"/>
        </w:rPr>
        <w:br/>
      </w:r>
      <w:r>
        <w:rPr>
          <w:rFonts w:hint="eastAsia"/>
        </w:rPr>
        <w:t>　　　　三、炼油化工</w:t>
      </w:r>
      <w:r>
        <w:rPr>
          <w:rFonts w:hint="eastAsia"/>
        </w:rPr>
        <w:br/>
      </w:r>
      <w:r>
        <w:rPr>
          <w:rFonts w:hint="eastAsia"/>
        </w:rPr>
        <w:t>　　　　四、油气炼化产品销售</w:t>
      </w:r>
      <w:r>
        <w:rPr>
          <w:rFonts w:hint="eastAsia"/>
        </w:rPr>
        <w:br/>
      </w:r>
      <w:r>
        <w:rPr>
          <w:rFonts w:hint="eastAsia"/>
        </w:rPr>
        <w:t>　　第四节 2024-2025年中国煤油市场存在问题分析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2024-2025年中国航空用油市场总体态势分析</w:t>
      </w:r>
      <w:r>
        <w:rPr>
          <w:rFonts w:hint="eastAsia"/>
        </w:rPr>
        <w:br/>
      </w:r>
      <w:r>
        <w:rPr>
          <w:rFonts w:hint="eastAsia"/>
        </w:rPr>
        <w:t>　　第一节 中国航空用油产品发展综述</w:t>
      </w:r>
      <w:r>
        <w:rPr>
          <w:rFonts w:hint="eastAsia"/>
        </w:rPr>
        <w:br/>
      </w:r>
      <w:r>
        <w:rPr>
          <w:rFonts w:hint="eastAsia"/>
        </w:rPr>
        <w:t>　　第二节 2024-2025年中国航空用油市场运行态势分析</w:t>
      </w:r>
      <w:r>
        <w:rPr>
          <w:rFonts w:hint="eastAsia"/>
        </w:rPr>
        <w:br/>
      </w:r>
      <w:r>
        <w:rPr>
          <w:rFonts w:hint="eastAsia"/>
        </w:rPr>
        <w:t>　　第三节 2024-2025年中国航空用油产业发展存在问题分析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2020-2025年中国煤油产量数据统计分析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2020-2025年中国煤油产量数据分析</w:t>
      </w:r>
      <w:r>
        <w:rPr>
          <w:rFonts w:hint="eastAsia"/>
        </w:rPr>
        <w:br/>
      </w:r>
      <w:r>
        <w:rPr>
          <w:rFonts w:hint="eastAsia"/>
        </w:rPr>
        <w:t>　　第二节 2024-2025年中国煤油产量数据分析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一、2024-2025年全国煤油产量数据分析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二、2024-2025年煤油重点省市数据分析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2024-2025年中国煤油产量增长性分析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2020-2025年中国航空用油行业数据监测分析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2024-2025年中国航空用油产业市场竞争格局分析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中国航空用油市场竞争格局分析</w:t>
      </w:r>
      <w:r>
        <w:rPr>
          <w:rFonts w:hint="eastAsia"/>
        </w:rPr>
        <w:br/>
      </w:r>
      <w:r>
        <w:rPr>
          <w:rFonts w:hint="eastAsia"/>
        </w:rPr>
        <w:t>　　第二节 2024-2025年中国航空用油行业集中度分析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2024-2025年中国航空用油企业提升竞争力策略分析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2020-2025年中国航空用油优势企业竞争力分析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大连西太平洋石油化工有限公司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中国石化海南炼油化工有限公司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一、中国海洋石油总公司</w:t>
      </w:r>
      <w:r>
        <w:rPr>
          <w:rFonts w:hint="eastAsia"/>
        </w:rPr>
        <w:br/>
      </w:r>
      <w:r>
        <w:rPr>
          <w:rFonts w:hint="eastAsia"/>
        </w:rPr>
        <w:t>　　　　二、中国航空油料集团公司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2024-2025年中国石油开采业整体运行状况</w:t>
      </w:r>
      <w:r>
        <w:rPr>
          <w:rFonts w:hint="eastAsia"/>
        </w:rPr>
        <w:br/>
      </w:r>
      <w:r>
        <w:rPr>
          <w:rFonts w:hint="eastAsia"/>
        </w:rPr>
        <w:t>　　第二节 中国与国外油气开采合作概况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第四节 2024-2025年中国石油开采业发中存在的凸出问题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2024-2025年航空运输业运行态势分析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2024-2025年航空运输业运行状况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2024-2025年中国民用航空运输市场分析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2025-2031年中国航空用油市场前景预测分析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2025-2031年中国航空用油市场发展趋势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三、航空用油市场竞争格局预测分析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2025-2031年中国航空用油市场前景预测分析</w:t>
      </w:r>
      <w:r>
        <w:rPr>
          <w:rFonts w:hint="eastAsia"/>
        </w:rPr>
        <w:br/>
      </w:r>
      <w:r>
        <w:rPr>
          <w:rFonts w:hint="eastAsia"/>
        </w:rPr>
        <w:t>　　　　一、航空用油生产预测分析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三、航空用油进、出口预测分析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2025-2031年中国航空用油产品盈利预测分析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2025-2031年中国航空用油产品投资机会与风险分析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2025-2031年中国航空用油产品投资环境预测分析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2025-2031年中国航空用油产业投资机会分析</w:t>
      </w:r>
      <w:r>
        <w:rPr>
          <w:rFonts w:hint="eastAsia"/>
        </w:rPr>
        <w:br/>
      </w:r>
      <w:r>
        <w:rPr>
          <w:rFonts w:hint="eastAsia"/>
        </w:rPr>
        <w:t>　　　　一、航空用油投资潜力分析</w:t>
      </w:r>
      <w:r>
        <w:rPr>
          <w:rFonts w:hint="eastAsia"/>
        </w:rPr>
        <w:br/>
      </w:r>
      <w:r>
        <w:rPr>
          <w:rFonts w:hint="eastAsia"/>
        </w:rPr>
        <w:t>　　　　二、航空用油投资吸引力分析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2025-2031年中国航空用油产品投资风险分析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中智林^：专家投资建议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64cfcd4d84cac" w:history="1">
        <w:r>
          <w:rPr>
            <w:rStyle w:val="Hyperlink"/>
          </w:rPr>
          <w:t>2025-2031年中国航空用油市场全面调研与发展趋势报告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64cfcd4d84cac" w:history="1">
        <w:r>
          <w:rPr>
            <w:rStyle w:val="Hyperlink"/>
          </w:rPr>
          <w:t>https://www.20087.com/9/05/HangKongYongYouWeiLaiFaZhanQuShi.html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热点：航空用油为啥不能二次使用、航空燃油是什么油、航空燃气涡轮发动机用什么油、航空燃油成瘾、航空用的什么油、航空燃油多少钱一吨?、飞机汽油、航空燃油和汽油的区别、航空燃油的作用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d68337cac45a2" w:history="1">
      <w:r>
        <w:rPr>
          <w:rStyle w:val="Hyperlink"/>
        </w:rPr>
        <w:t>2025-2031年中国航空用油市场全面调研与发展趋势报告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angKongYongYouWeiLaiFaZhanQuShi.html" TargetMode="External" Id="Rb1f64cfcd4d8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angKongYongYouWeiLaiFaZhanQuShi.html" TargetMode="External" Id="Rb0ad68337cac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2025-05-03T01:00:00Z</dcterms:created>
  <dcterms:modified xsi:type="dcterms:W3CDTF">2025-05-03T02:00:00Z</dcterms:modified>
  <dc:subject>2025-2031年中国航空用油市场全面调研与发展趋势报告</dc:subject>
  <dc:title>2025-2031年中国航空用油市场全面调研与发展趋势报告</dc:title>
  <cp:keywords>2025-2031年中国航空用油市场全面调研与发展趋势报告</cp:keywords>
  <dc:description>2025-2031年中国航空用油市场全面调研与发展趋势报告</dc:description>
</cp:coreProperties>
</file>